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8AE66" w14:textId="739E14EE" w:rsidR="00EA07DC" w:rsidRPr="00946E27" w:rsidRDefault="005B2FF6" w:rsidP="00EA07DC">
      <w:pPr>
        <w:pStyle w:val="BodyText"/>
        <w:spacing w:before="9" w:line="259" w:lineRule="auto"/>
        <w:ind w:left="114" w:right="99"/>
        <w:jc w:val="center"/>
        <w:rPr>
          <w:rFonts w:ascii="Comic Sans MS" w:hAnsi="Comic Sans MS"/>
          <w:b/>
          <w:bCs/>
          <w:color w:val="292425"/>
          <w:sz w:val="18"/>
          <w:u w:val="single"/>
        </w:rPr>
      </w:pPr>
      <w:r w:rsidRPr="00946E27">
        <w:rPr>
          <w:rFonts w:ascii="Comic Sans MS" w:hAnsi="Comic Sans MS"/>
          <w:b/>
          <w:noProof/>
          <w:color w:val="292425"/>
          <w:sz w:val="18"/>
        </w:rPr>
        <w:drawing>
          <wp:anchor distT="0" distB="0" distL="114300" distR="114300" simplePos="0" relativeHeight="251658240" behindDoc="0" locked="0" layoutInCell="1" allowOverlap="1" wp14:anchorId="091B2501" wp14:editId="57597C4B">
            <wp:simplePos x="0" y="0"/>
            <wp:positionH relativeFrom="column">
              <wp:posOffset>9201150</wp:posOffset>
            </wp:positionH>
            <wp:positionV relativeFrom="paragraph">
              <wp:posOffset>-304800</wp:posOffset>
            </wp:positionV>
            <wp:extent cx="761365" cy="7250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096" cy="726723"/>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EA07DC" w:rsidRPr="00946E27">
        <w:rPr>
          <w:rFonts w:ascii="Comic Sans MS" w:hAnsi="Comic Sans MS"/>
          <w:b/>
          <w:bCs/>
          <w:color w:val="292425"/>
          <w:sz w:val="18"/>
          <w:u w:val="single"/>
        </w:rPr>
        <w:t>Keyworth</w:t>
      </w:r>
      <w:proofErr w:type="spellEnd"/>
      <w:r w:rsidR="00EA07DC" w:rsidRPr="00946E27">
        <w:rPr>
          <w:rFonts w:ascii="Comic Sans MS" w:hAnsi="Comic Sans MS"/>
          <w:b/>
          <w:bCs/>
          <w:color w:val="292425"/>
          <w:sz w:val="18"/>
          <w:u w:val="single"/>
        </w:rPr>
        <w:t xml:space="preserve"> and Bessemer Reading Progression Map 2022 2023</w:t>
      </w:r>
    </w:p>
    <w:p w14:paraId="2AB67165" w14:textId="182F5AC4" w:rsidR="00EA07DC" w:rsidRPr="00946E27" w:rsidRDefault="00EA07DC" w:rsidP="00EA07DC">
      <w:pPr>
        <w:pStyle w:val="BodyText"/>
        <w:spacing w:before="9" w:line="259" w:lineRule="auto"/>
        <w:ind w:right="99"/>
        <w:jc w:val="both"/>
        <w:rPr>
          <w:rFonts w:ascii="Comic Sans MS" w:hAnsi="Comic Sans MS"/>
          <w:b/>
          <w:color w:val="292425"/>
          <w:sz w:val="18"/>
        </w:rPr>
      </w:pPr>
    </w:p>
    <w:p w14:paraId="6DD4D7BF" w14:textId="277766FB" w:rsidR="00EA07DC" w:rsidRPr="00946E27" w:rsidRDefault="00EA07DC" w:rsidP="00EA07DC">
      <w:pPr>
        <w:pStyle w:val="BodyText"/>
        <w:spacing w:before="9" w:line="259" w:lineRule="auto"/>
        <w:ind w:right="99"/>
        <w:jc w:val="both"/>
        <w:rPr>
          <w:rFonts w:ascii="Comic Sans MS" w:hAnsi="Comic Sans MS"/>
          <w:b/>
          <w:color w:val="292425"/>
          <w:sz w:val="18"/>
        </w:rPr>
      </w:pPr>
      <w:r w:rsidRPr="00946E27">
        <w:rPr>
          <w:rFonts w:ascii="Comic Sans MS" w:hAnsi="Comic Sans MS"/>
          <w:b/>
          <w:color w:val="292425"/>
          <w:sz w:val="18"/>
        </w:rPr>
        <w:t>High Quality Texts Across the Curriculum in all Year Groups</w:t>
      </w:r>
    </w:p>
    <w:p w14:paraId="26821479" w14:textId="67583F32" w:rsidR="006E3A89" w:rsidRPr="00946E27" w:rsidRDefault="00EA07DC" w:rsidP="00EA07DC">
      <w:pPr>
        <w:pStyle w:val="BodyText"/>
        <w:spacing w:before="9" w:line="259" w:lineRule="auto"/>
        <w:ind w:right="99"/>
        <w:jc w:val="both"/>
        <w:rPr>
          <w:rFonts w:ascii="Comic Sans MS" w:hAnsi="Comic Sans MS"/>
          <w:sz w:val="18"/>
        </w:rPr>
      </w:pPr>
      <w:r w:rsidRPr="00946E27">
        <w:rPr>
          <w:rFonts w:ascii="Comic Sans MS" w:hAnsi="Comic Sans MS"/>
          <w:sz w:val="18"/>
        </w:rPr>
        <w:t>In order for children to be equipped with a strong command of spoken and written language and to develop their love of literature through widespread reading for enjoyment, the Gem Federation is committed to using to High Quality’ texts to support the delivery of the reading curriculum.  A ‘High Quality’ text in the context of our Federation, means a text that address any of the following criteria:</w:t>
      </w:r>
    </w:p>
    <w:p w14:paraId="6A7B353A" w14:textId="77777777" w:rsidR="00EA07DC" w:rsidRPr="00946E27" w:rsidRDefault="00EA07DC" w:rsidP="00EA07DC">
      <w:pPr>
        <w:pStyle w:val="BodyText"/>
        <w:numPr>
          <w:ilvl w:val="0"/>
          <w:numId w:val="26"/>
        </w:numPr>
        <w:spacing w:before="9" w:line="259" w:lineRule="auto"/>
        <w:ind w:right="99"/>
        <w:jc w:val="both"/>
        <w:rPr>
          <w:rFonts w:ascii="Comic Sans MS" w:hAnsi="Comic Sans MS"/>
          <w:sz w:val="18"/>
        </w:rPr>
      </w:pPr>
      <w:r w:rsidRPr="00946E27">
        <w:rPr>
          <w:rFonts w:ascii="Comic Sans MS" w:hAnsi="Comic Sans MS"/>
          <w:sz w:val="18"/>
        </w:rPr>
        <w:t xml:space="preserve">be used to develop vocabulary, punctuation and grammar skills due to the quality of the content. </w:t>
      </w:r>
    </w:p>
    <w:p w14:paraId="13B5E16B" w14:textId="77777777" w:rsidR="00EA07DC" w:rsidRPr="00946E27" w:rsidRDefault="00EA07DC" w:rsidP="00EA07DC">
      <w:pPr>
        <w:pStyle w:val="BodyText"/>
        <w:numPr>
          <w:ilvl w:val="0"/>
          <w:numId w:val="26"/>
        </w:numPr>
        <w:spacing w:before="9" w:line="259" w:lineRule="auto"/>
        <w:ind w:right="99"/>
        <w:jc w:val="both"/>
        <w:rPr>
          <w:rFonts w:ascii="Comic Sans MS" w:hAnsi="Comic Sans MS"/>
          <w:sz w:val="18"/>
        </w:rPr>
      </w:pPr>
      <w:r w:rsidRPr="00946E27">
        <w:rPr>
          <w:rFonts w:ascii="Comic Sans MS" w:hAnsi="Comic Sans MS"/>
          <w:sz w:val="18"/>
        </w:rPr>
        <w:t>positively reflect children’s interests and backgrounds</w:t>
      </w:r>
    </w:p>
    <w:p w14:paraId="43957633" w14:textId="77777777" w:rsidR="00EA07DC" w:rsidRPr="00946E27" w:rsidRDefault="00EA07DC" w:rsidP="00EA07DC">
      <w:pPr>
        <w:pStyle w:val="BodyText"/>
        <w:numPr>
          <w:ilvl w:val="0"/>
          <w:numId w:val="26"/>
        </w:numPr>
        <w:spacing w:before="9" w:line="259" w:lineRule="auto"/>
        <w:ind w:right="99"/>
        <w:jc w:val="both"/>
        <w:rPr>
          <w:rFonts w:ascii="Comic Sans MS" w:hAnsi="Comic Sans MS"/>
          <w:sz w:val="18"/>
        </w:rPr>
      </w:pPr>
      <w:r w:rsidRPr="00946E27">
        <w:rPr>
          <w:rFonts w:ascii="Comic Sans MS" w:hAnsi="Comic Sans MS"/>
          <w:sz w:val="18"/>
        </w:rPr>
        <w:t xml:space="preserve">deal with important themes.  </w:t>
      </w:r>
    </w:p>
    <w:p w14:paraId="57E4626F" w14:textId="77777777" w:rsidR="00EA07DC" w:rsidRPr="00946E27" w:rsidRDefault="00EA07DC" w:rsidP="00EA07DC">
      <w:pPr>
        <w:pStyle w:val="BodyText"/>
        <w:numPr>
          <w:ilvl w:val="0"/>
          <w:numId w:val="26"/>
        </w:numPr>
        <w:spacing w:before="9" w:line="259" w:lineRule="auto"/>
        <w:ind w:right="99"/>
        <w:jc w:val="both"/>
        <w:rPr>
          <w:rFonts w:ascii="Comic Sans MS" w:hAnsi="Comic Sans MS"/>
          <w:sz w:val="18"/>
        </w:rPr>
      </w:pPr>
      <w:r w:rsidRPr="00946E27">
        <w:rPr>
          <w:rFonts w:ascii="Comic Sans MS" w:hAnsi="Comic Sans MS"/>
          <w:sz w:val="18"/>
        </w:rPr>
        <w:t xml:space="preserve">use language in lively and inventive ways.  </w:t>
      </w:r>
    </w:p>
    <w:p w14:paraId="6FA12958" w14:textId="77777777" w:rsidR="00EA07DC" w:rsidRPr="00946E27" w:rsidRDefault="00EA07DC" w:rsidP="00EA07DC">
      <w:pPr>
        <w:pStyle w:val="BodyText"/>
        <w:numPr>
          <w:ilvl w:val="0"/>
          <w:numId w:val="26"/>
        </w:numPr>
        <w:spacing w:before="9" w:line="259" w:lineRule="auto"/>
        <w:ind w:right="99"/>
        <w:jc w:val="both"/>
        <w:rPr>
          <w:rFonts w:ascii="Comic Sans MS" w:hAnsi="Comic Sans MS"/>
          <w:sz w:val="18"/>
        </w:rPr>
      </w:pPr>
      <w:r w:rsidRPr="00946E27">
        <w:rPr>
          <w:rFonts w:ascii="Comic Sans MS" w:hAnsi="Comic Sans MS"/>
          <w:sz w:val="18"/>
        </w:rPr>
        <w:t xml:space="preserve">be written by skillful and experienced children’s writers and illustrators.  </w:t>
      </w:r>
    </w:p>
    <w:p w14:paraId="14BBF9D3" w14:textId="77777777" w:rsidR="00EA07DC" w:rsidRPr="00946E27" w:rsidRDefault="00EA07DC" w:rsidP="00EA07DC">
      <w:pPr>
        <w:pStyle w:val="BodyText"/>
        <w:numPr>
          <w:ilvl w:val="0"/>
          <w:numId w:val="26"/>
        </w:numPr>
        <w:spacing w:before="9" w:line="259" w:lineRule="auto"/>
        <w:ind w:right="99"/>
        <w:jc w:val="both"/>
        <w:rPr>
          <w:rFonts w:ascii="Comic Sans MS" w:hAnsi="Comic Sans MS"/>
          <w:sz w:val="18"/>
        </w:rPr>
      </w:pPr>
      <w:r w:rsidRPr="00946E27">
        <w:rPr>
          <w:rFonts w:ascii="Comic Sans MS" w:hAnsi="Comic Sans MS"/>
          <w:sz w:val="18"/>
        </w:rPr>
        <w:t xml:space="preserve">be used to promote discussion and reflection. </w:t>
      </w:r>
    </w:p>
    <w:p w14:paraId="0A6BDA03" w14:textId="77777777" w:rsidR="00EA07DC" w:rsidRPr="00946E27" w:rsidRDefault="00EA07DC" w:rsidP="00EA07DC">
      <w:pPr>
        <w:pStyle w:val="BodyText"/>
        <w:numPr>
          <w:ilvl w:val="0"/>
          <w:numId w:val="26"/>
        </w:numPr>
        <w:spacing w:before="9" w:line="259" w:lineRule="auto"/>
        <w:ind w:right="99"/>
        <w:jc w:val="both"/>
        <w:rPr>
          <w:rFonts w:ascii="Comic Sans MS" w:hAnsi="Comic Sans MS"/>
          <w:sz w:val="18"/>
        </w:rPr>
      </w:pPr>
      <w:r w:rsidRPr="00946E27">
        <w:rPr>
          <w:rFonts w:ascii="Comic Sans MS" w:hAnsi="Comic Sans MS"/>
          <w:sz w:val="18"/>
        </w:rPr>
        <w:t>be a traditional or contemporary classic</w:t>
      </w:r>
    </w:p>
    <w:p w14:paraId="66976E11" w14:textId="77777777" w:rsidR="00EA07DC" w:rsidRPr="00946E27" w:rsidRDefault="00EA07DC" w:rsidP="00EA07DC">
      <w:pPr>
        <w:pStyle w:val="BodyText"/>
        <w:numPr>
          <w:ilvl w:val="0"/>
          <w:numId w:val="26"/>
        </w:numPr>
        <w:spacing w:before="9" w:line="259" w:lineRule="auto"/>
        <w:ind w:right="99"/>
        <w:jc w:val="both"/>
        <w:rPr>
          <w:rFonts w:ascii="Comic Sans MS" w:hAnsi="Comic Sans MS"/>
          <w:sz w:val="18"/>
        </w:rPr>
      </w:pPr>
      <w:r w:rsidRPr="00946E27">
        <w:rPr>
          <w:rFonts w:ascii="Comic Sans MS" w:hAnsi="Comic Sans MS"/>
          <w:sz w:val="18"/>
        </w:rPr>
        <w:t xml:space="preserve">have different cultural settings.  </w:t>
      </w:r>
    </w:p>
    <w:p w14:paraId="5CD881FF" w14:textId="77777777" w:rsidR="003E69FF" w:rsidRPr="00946E27" w:rsidRDefault="00EA07DC" w:rsidP="003E69FF">
      <w:pPr>
        <w:pStyle w:val="BodyText"/>
        <w:numPr>
          <w:ilvl w:val="0"/>
          <w:numId w:val="26"/>
        </w:numPr>
        <w:spacing w:before="9" w:line="259" w:lineRule="auto"/>
        <w:ind w:right="99"/>
        <w:rPr>
          <w:rFonts w:ascii="Comic Sans MS" w:hAnsi="Comic Sans MS"/>
          <w:sz w:val="18"/>
        </w:rPr>
      </w:pPr>
      <w:r w:rsidRPr="00946E27">
        <w:rPr>
          <w:rFonts w:ascii="Comic Sans MS" w:hAnsi="Comic Sans MS"/>
          <w:sz w:val="18"/>
        </w:rPr>
        <w:t xml:space="preserve">be multilayered/capable of being read at different levels. </w:t>
      </w:r>
    </w:p>
    <w:p w14:paraId="11DAFE3B" w14:textId="77777777" w:rsidR="003E69FF" w:rsidRPr="00946E27" w:rsidRDefault="003E69FF" w:rsidP="003E69FF">
      <w:pPr>
        <w:pStyle w:val="BodyText"/>
        <w:spacing w:before="9" w:line="259" w:lineRule="auto"/>
        <w:ind w:right="99"/>
        <w:jc w:val="center"/>
        <w:rPr>
          <w:rFonts w:ascii="Comic Sans MS" w:hAnsi="Comic Sans MS"/>
          <w:color w:val="FF0000"/>
          <w:sz w:val="6"/>
        </w:rPr>
      </w:pPr>
    </w:p>
    <w:p w14:paraId="00056B4F" w14:textId="77777777" w:rsidR="006E3A89" w:rsidRPr="00946E27" w:rsidRDefault="003E69FF" w:rsidP="006E3A89">
      <w:pPr>
        <w:pStyle w:val="BodyText"/>
        <w:spacing w:before="9" w:line="259" w:lineRule="auto"/>
        <w:ind w:right="99"/>
        <w:jc w:val="center"/>
        <w:rPr>
          <w:rFonts w:ascii="Comic Sans MS" w:hAnsi="Comic Sans MS"/>
          <w:sz w:val="18"/>
        </w:rPr>
      </w:pPr>
      <w:r w:rsidRPr="00946E27">
        <w:rPr>
          <w:rFonts w:ascii="Comic Sans MS" w:hAnsi="Comic Sans MS"/>
          <w:sz w:val="18"/>
        </w:rPr>
        <w:t xml:space="preserve">Doug </w:t>
      </w:r>
      <w:proofErr w:type="spellStart"/>
      <w:r w:rsidRPr="00946E27">
        <w:rPr>
          <w:rFonts w:ascii="Comic Sans MS" w:hAnsi="Comic Sans MS"/>
          <w:sz w:val="18"/>
        </w:rPr>
        <w:t>Lemov</w:t>
      </w:r>
      <w:proofErr w:type="spellEnd"/>
      <w:r w:rsidRPr="00946E27">
        <w:rPr>
          <w:rFonts w:ascii="Comic Sans MS" w:hAnsi="Comic Sans MS"/>
          <w:sz w:val="18"/>
        </w:rPr>
        <w:t xml:space="preserve">, refers to 5 plagues of reading that children should have access to, in order to navigate reading with confidence. We have adapted at </w:t>
      </w:r>
      <w:proofErr w:type="spellStart"/>
      <w:r w:rsidRPr="00946E27">
        <w:rPr>
          <w:rFonts w:ascii="Comic Sans MS" w:hAnsi="Comic Sans MS"/>
          <w:sz w:val="18"/>
        </w:rPr>
        <w:t>Lemov’s</w:t>
      </w:r>
      <w:proofErr w:type="spellEnd"/>
      <w:r w:rsidRPr="00946E27">
        <w:rPr>
          <w:rFonts w:ascii="Comic Sans MS" w:hAnsi="Comic Sans MS"/>
          <w:sz w:val="18"/>
        </w:rPr>
        <w:t xml:space="preserve"> strategy for the context of our Federation and ensured that children across the Gem Federation have access to the following text type</w:t>
      </w:r>
      <w:r w:rsidR="006E3A89" w:rsidRPr="00946E27">
        <w:rPr>
          <w:rFonts w:ascii="Comic Sans MS" w:hAnsi="Comic Sans MS"/>
          <w:sz w:val="18"/>
        </w:rPr>
        <w:t xml:space="preserve">s. </w:t>
      </w:r>
    </w:p>
    <w:tbl>
      <w:tblPr>
        <w:tblStyle w:val="TableGrid"/>
        <w:tblpPr w:leftFromText="180" w:rightFromText="180" w:vertAnchor="text" w:horzAnchor="margin" w:tblpY="323"/>
        <w:tblW w:w="15319" w:type="dxa"/>
        <w:tblLook w:val="04A0" w:firstRow="1" w:lastRow="0" w:firstColumn="1" w:lastColumn="0" w:noHBand="0" w:noVBand="1"/>
      </w:tblPr>
      <w:tblGrid>
        <w:gridCol w:w="3063"/>
        <w:gridCol w:w="3064"/>
        <w:gridCol w:w="3064"/>
        <w:gridCol w:w="3064"/>
        <w:gridCol w:w="3064"/>
      </w:tblGrid>
      <w:tr w:rsidR="006E3A89" w14:paraId="5B932C20" w14:textId="0843B9F0" w:rsidTr="006E3A89">
        <w:trPr>
          <w:trHeight w:val="3478"/>
        </w:trPr>
        <w:tc>
          <w:tcPr>
            <w:tcW w:w="3063" w:type="dxa"/>
            <w:tcBorders>
              <w:top w:val="single" w:sz="24" w:space="0" w:color="FFC000"/>
              <w:left w:val="single" w:sz="24" w:space="0" w:color="FFC000"/>
              <w:bottom w:val="single" w:sz="24" w:space="0" w:color="FFC000"/>
              <w:right w:val="single" w:sz="24" w:space="0" w:color="FFC000"/>
            </w:tcBorders>
          </w:tcPr>
          <w:p w14:paraId="6AF26188" w14:textId="4A511A05" w:rsidR="006E3A89" w:rsidRPr="00946E27" w:rsidRDefault="006E3A89" w:rsidP="006E3A89">
            <w:pPr>
              <w:rPr>
                <w:rFonts w:ascii="Comic Sans MS" w:hAnsi="Comic Sans MS"/>
                <w:sz w:val="18"/>
                <w:szCs w:val="20"/>
              </w:rPr>
            </w:pPr>
            <w:r w:rsidRPr="00946E27">
              <w:rPr>
                <w:rFonts w:ascii="Comic Sans MS" w:hAnsi="Comic Sans MS"/>
                <w:sz w:val="18"/>
                <w:szCs w:val="20"/>
              </w:rPr>
              <w:t xml:space="preserve">Historical Context </w:t>
            </w:r>
          </w:p>
          <w:p w14:paraId="24601001" w14:textId="77777777" w:rsidR="006E3A89" w:rsidRPr="00946E27" w:rsidRDefault="006E3A89" w:rsidP="006E3A89">
            <w:pPr>
              <w:rPr>
                <w:rFonts w:ascii="Comic Sans MS" w:hAnsi="Comic Sans MS"/>
                <w:sz w:val="18"/>
                <w:szCs w:val="20"/>
              </w:rPr>
            </w:pPr>
          </w:p>
          <w:p w14:paraId="2F54374C" w14:textId="1E302284" w:rsidR="006E3A89" w:rsidRPr="00946E27" w:rsidRDefault="006E3A89" w:rsidP="006E3A89">
            <w:pPr>
              <w:rPr>
                <w:rFonts w:ascii="Comic Sans MS" w:hAnsi="Comic Sans MS"/>
                <w:sz w:val="18"/>
                <w:szCs w:val="20"/>
              </w:rPr>
            </w:pPr>
            <w:r w:rsidRPr="00946E27">
              <w:rPr>
                <w:rFonts w:ascii="Comic Sans MS" w:hAnsi="Comic Sans MS"/>
                <w:sz w:val="18"/>
                <w:szCs w:val="20"/>
              </w:rPr>
              <w:t>Historical figures</w:t>
            </w:r>
          </w:p>
          <w:p w14:paraId="4CDA24D1" w14:textId="77777777" w:rsidR="006E3A89" w:rsidRPr="00946E27" w:rsidRDefault="006E3A89" w:rsidP="006E3A89">
            <w:pPr>
              <w:rPr>
                <w:rFonts w:ascii="Comic Sans MS" w:hAnsi="Comic Sans MS"/>
                <w:sz w:val="18"/>
                <w:szCs w:val="20"/>
              </w:rPr>
            </w:pPr>
            <w:r w:rsidRPr="00946E27">
              <w:rPr>
                <w:rFonts w:ascii="Comic Sans MS" w:hAnsi="Comic Sans MS"/>
                <w:sz w:val="18"/>
                <w:szCs w:val="20"/>
              </w:rPr>
              <w:t>Non-Fiction (events in history)</w:t>
            </w:r>
          </w:p>
          <w:p w14:paraId="67C34755" w14:textId="15779ACC" w:rsidR="006E3A89" w:rsidRPr="00946E27" w:rsidRDefault="006E3A89" w:rsidP="006E3A89">
            <w:pPr>
              <w:rPr>
                <w:rFonts w:ascii="Comic Sans MS" w:hAnsi="Comic Sans MS"/>
                <w:sz w:val="18"/>
                <w:szCs w:val="20"/>
              </w:rPr>
            </w:pPr>
            <w:r w:rsidRPr="00946E27">
              <w:rPr>
                <w:rFonts w:ascii="Comic Sans MS" w:hAnsi="Comic Sans MS"/>
                <w:sz w:val="18"/>
                <w:szCs w:val="20"/>
              </w:rPr>
              <w:t xml:space="preserve">Narrative set in time </w:t>
            </w:r>
          </w:p>
          <w:p w14:paraId="499466D0" w14:textId="77777777" w:rsidR="006E3A89" w:rsidRPr="00946E27" w:rsidRDefault="006E3A89" w:rsidP="006E3A89">
            <w:pPr>
              <w:rPr>
                <w:rFonts w:ascii="Comic Sans MS" w:hAnsi="Comic Sans MS"/>
                <w:sz w:val="18"/>
                <w:szCs w:val="20"/>
              </w:rPr>
            </w:pPr>
            <w:r w:rsidRPr="00946E27">
              <w:rPr>
                <w:rFonts w:ascii="Comic Sans MS" w:hAnsi="Comic Sans MS"/>
                <w:sz w:val="18"/>
                <w:szCs w:val="20"/>
              </w:rPr>
              <w:t>Historical themes</w:t>
            </w:r>
          </w:p>
        </w:tc>
        <w:tc>
          <w:tcPr>
            <w:tcW w:w="3064" w:type="dxa"/>
            <w:tcBorders>
              <w:top w:val="single" w:sz="24" w:space="0" w:color="FFC000"/>
              <w:left w:val="single" w:sz="24" w:space="0" w:color="FFC000"/>
              <w:bottom w:val="single" w:sz="24" w:space="0" w:color="FFC000"/>
              <w:right w:val="single" w:sz="24" w:space="0" w:color="FFC000"/>
            </w:tcBorders>
          </w:tcPr>
          <w:p w14:paraId="5D3918B8" w14:textId="1452B635" w:rsidR="006E3A89" w:rsidRPr="00946E27" w:rsidRDefault="006E3A89" w:rsidP="006E3A89">
            <w:pPr>
              <w:rPr>
                <w:rFonts w:ascii="Comic Sans MS" w:hAnsi="Comic Sans MS" w:cstheme="minorHAnsi"/>
                <w:sz w:val="18"/>
                <w:szCs w:val="20"/>
              </w:rPr>
            </w:pPr>
            <w:r w:rsidRPr="00946E27">
              <w:rPr>
                <w:rFonts w:ascii="Comic Sans MS" w:hAnsi="Comic Sans MS" w:cstheme="minorHAnsi"/>
                <w:sz w:val="18"/>
                <w:szCs w:val="20"/>
              </w:rPr>
              <w:t xml:space="preserve">Non-linear Time Sequences </w:t>
            </w:r>
          </w:p>
          <w:p w14:paraId="4424B970" w14:textId="77777777" w:rsidR="006E3A89" w:rsidRPr="00946E27" w:rsidRDefault="006E3A89" w:rsidP="006E3A89">
            <w:pPr>
              <w:rPr>
                <w:rFonts w:ascii="Comic Sans MS" w:hAnsi="Comic Sans MS" w:cstheme="minorHAnsi"/>
                <w:sz w:val="18"/>
                <w:szCs w:val="20"/>
              </w:rPr>
            </w:pPr>
          </w:p>
          <w:p w14:paraId="3D5831FC" w14:textId="6701A13D" w:rsidR="006E3A89" w:rsidRPr="00946E27" w:rsidRDefault="006E3A89" w:rsidP="006E3A89">
            <w:pPr>
              <w:rPr>
                <w:rFonts w:ascii="Comic Sans MS" w:hAnsi="Comic Sans MS" w:cstheme="minorHAnsi"/>
                <w:sz w:val="18"/>
                <w:szCs w:val="20"/>
              </w:rPr>
            </w:pPr>
            <w:r w:rsidRPr="00946E27">
              <w:rPr>
                <w:rFonts w:ascii="Comic Sans MS" w:hAnsi="Comic Sans MS" w:cstheme="minorHAnsi"/>
                <w:sz w:val="18"/>
                <w:szCs w:val="20"/>
              </w:rPr>
              <w:t xml:space="preserve">Language is used in lively and inventive ways </w:t>
            </w:r>
          </w:p>
          <w:p w14:paraId="7B825301" w14:textId="6A834DEB" w:rsidR="006E3A89" w:rsidRPr="00946E27" w:rsidRDefault="006E3A89" w:rsidP="006E3A89">
            <w:pPr>
              <w:rPr>
                <w:rFonts w:ascii="Comic Sans MS" w:hAnsi="Comic Sans MS" w:cstheme="minorHAnsi"/>
                <w:sz w:val="18"/>
                <w:szCs w:val="20"/>
              </w:rPr>
            </w:pPr>
            <w:r w:rsidRPr="00946E27">
              <w:rPr>
                <w:rFonts w:ascii="Comic Sans MS" w:hAnsi="Comic Sans MS" w:cstheme="minorHAnsi"/>
                <w:sz w:val="18"/>
                <w:szCs w:val="20"/>
              </w:rPr>
              <w:t>Time moves in fits and starts</w:t>
            </w:r>
          </w:p>
          <w:p w14:paraId="51B751FC" w14:textId="77777777" w:rsidR="006E3A89" w:rsidRPr="00946E27" w:rsidRDefault="006E3A89" w:rsidP="006E3A89">
            <w:pPr>
              <w:rPr>
                <w:rFonts w:ascii="Comic Sans MS" w:hAnsi="Comic Sans MS" w:cstheme="minorHAnsi"/>
                <w:sz w:val="18"/>
                <w:szCs w:val="20"/>
              </w:rPr>
            </w:pPr>
            <w:r w:rsidRPr="00946E27">
              <w:rPr>
                <w:rFonts w:ascii="Comic Sans MS" w:hAnsi="Comic Sans MS" w:cstheme="minorHAnsi"/>
                <w:sz w:val="18"/>
                <w:szCs w:val="20"/>
              </w:rPr>
              <w:t xml:space="preserve">narration is nuanced to create an image. </w:t>
            </w:r>
          </w:p>
        </w:tc>
        <w:tc>
          <w:tcPr>
            <w:tcW w:w="3064" w:type="dxa"/>
            <w:tcBorders>
              <w:top w:val="single" w:sz="24" w:space="0" w:color="FFC000"/>
              <w:left w:val="single" w:sz="24" w:space="0" w:color="FFC000"/>
              <w:bottom w:val="single" w:sz="24" w:space="0" w:color="FFC000"/>
              <w:right w:val="single" w:sz="24" w:space="0" w:color="FFC000"/>
            </w:tcBorders>
          </w:tcPr>
          <w:p w14:paraId="00D11DDF" w14:textId="4FEAE1A4" w:rsidR="006E3A89" w:rsidRPr="00946E27" w:rsidRDefault="006E3A89" w:rsidP="006E3A89">
            <w:pPr>
              <w:rPr>
                <w:rFonts w:ascii="Comic Sans MS" w:hAnsi="Comic Sans MS"/>
                <w:sz w:val="18"/>
                <w:szCs w:val="20"/>
              </w:rPr>
            </w:pPr>
            <w:r w:rsidRPr="00946E27">
              <w:rPr>
                <w:rFonts w:ascii="Comic Sans MS" w:hAnsi="Comic Sans MS"/>
                <w:sz w:val="18"/>
                <w:szCs w:val="20"/>
              </w:rPr>
              <w:t>Archaic Language</w:t>
            </w:r>
          </w:p>
          <w:p w14:paraId="00DF3643" w14:textId="77777777" w:rsidR="006E3A89" w:rsidRPr="00946E27" w:rsidRDefault="006E3A89" w:rsidP="006E3A89">
            <w:pPr>
              <w:rPr>
                <w:rFonts w:ascii="Comic Sans MS" w:hAnsi="Comic Sans MS"/>
                <w:sz w:val="18"/>
                <w:szCs w:val="20"/>
              </w:rPr>
            </w:pPr>
          </w:p>
          <w:p w14:paraId="7D01572D" w14:textId="5D22A743" w:rsidR="006E3A89" w:rsidRPr="00946E27" w:rsidRDefault="006E3A89" w:rsidP="006E3A89">
            <w:pPr>
              <w:rPr>
                <w:rFonts w:ascii="Comic Sans MS" w:hAnsi="Comic Sans MS"/>
                <w:sz w:val="18"/>
                <w:szCs w:val="20"/>
              </w:rPr>
            </w:pPr>
            <w:r w:rsidRPr="00946E27">
              <w:rPr>
                <w:rFonts w:ascii="Comic Sans MS" w:hAnsi="Comic Sans MS"/>
                <w:sz w:val="18"/>
                <w:szCs w:val="20"/>
              </w:rPr>
              <w:t>Vocab and expression are antiquated</w:t>
            </w:r>
          </w:p>
          <w:p w14:paraId="377A47DE" w14:textId="77777777" w:rsidR="006E3A89" w:rsidRPr="00946E27" w:rsidRDefault="006E3A89" w:rsidP="006E3A89">
            <w:pPr>
              <w:rPr>
                <w:rFonts w:ascii="Comic Sans MS" w:hAnsi="Comic Sans MS"/>
                <w:sz w:val="18"/>
                <w:szCs w:val="20"/>
              </w:rPr>
            </w:pPr>
            <w:r w:rsidRPr="00946E27">
              <w:rPr>
                <w:rFonts w:ascii="Comic Sans MS" w:hAnsi="Comic Sans MS"/>
                <w:sz w:val="18"/>
                <w:szCs w:val="20"/>
              </w:rPr>
              <w:t>Old fashioned phrasing</w:t>
            </w:r>
          </w:p>
          <w:p w14:paraId="6923E67D" w14:textId="77777777" w:rsidR="006E3A89" w:rsidRPr="00946E27" w:rsidRDefault="006E3A89" w:rsidP="006E3A89">
            <w:pPr>
              <w:rPr>
                <w:rFonts w:ascii="Comic Sans MS" w:hAnsi="Comic Sans MS"/>
                <w:sz w:val="18"/>
                <w:szCs w:val="20"/>
              </w:rPr>
            </w:pPr>
            <w:r w:rsidRPr="00946E27">
              <w:rPr>
                <w:rFonts w:ascii="Comic Sans MS" w:hAnsi="Comic Sans MS"/>
                <w:sz w:val="18"/>
                <w:szCs w:val="20"/>
              </w:rPr>
              <w:t xml:space="preserve">Traditional Tales or contemporary classics </w:t>
            </w:r>
          </w:p>
          <w:p w14:paraId="214E3742" w14:textId="77777777" w:rsidR="006E3A89" w:rsidRPr="00946E27" w:rsidRDefault="006E3A89" w:rsidP="006E3A89">
            <w:pPr>
              <w:rPr>
                <w:rFonts w:ascii="Comic Sans MS" w:hAnsi="Comic Sans MS"/>
                <w:sz w:val="18"/>
                <w:szCs w:val="20"/>
              </w:rPr>
            </w:pPr>
            <w:r w:rsidRPr="00946E27">
              <w:rPr>
                <w:rFonts w:ascii="Comic Sans MS" w:hAnsi="Comic Sans MS"/>
                <w:sz w:val="18"/>
                <w:szCs w:val="20"/>
              </w:rPr>
              <w:t>Written by a skilful or experienced children’s writer</w:t>
            </w:r>
          </w:p>
        </w:tc>
        <w:tc>
          <w:tcPr>
            <w:tcW w:w="3064" w:type="dxa"/>
            <w:tcBorders>
              <w:top w:val="single" w:sz="24" w:space="0" w:color="FFC000"/>
              <w:left w:val="single" w:sz="24" w:space="0" w:color="FFC000"/>
              <w:bottom w:val="single" w:sz="24" w:space="0" w:color="FFC000"/>
              <w:right w:val="single" w:sz="24" w:space="0" w:color="FFC000"/>
            </w:tcBorders>
          </w:tcPr>
          <w:p w14:paraId="50AA9D64" w14:textId="0E31481D" w:rsidR="006E3A89" w:rsidRPr="00946E27" w:rsidRDefault="006E3A89" w:rsidP="006E3A89">
            <w:pPr>
              <w:rPr>
                <w:rFonts w:ascii="Comic Sans MS" w:hAnsi="Comic Sans MS" w:cstheme="minorHAnsi"/>
                <w:sz w:val="18"/>
                <w:szCs w:val="20"/>
              </w:rPr>
            </w:pPr>
            <w:r w:rsidRPr="00946E27">
              <w:rPr>
                <w:rFonts w:ascii="Comic Sans MS" w:hAnsi="Comic Sans MS" w:cstheme="minorHAnsi"/>
                <w:sz w:val="18"/>
                <w:szCs w:val="20"/>
              </w:rPr>
              <w:t xml:space="preserve">Complex/Resistant Texts </w:t>
            </w:r>
          </w:p>
          <w:p w14:paraId="13A8349D" w14:textId="77777777" w:rsidR="006E3A89" w:rsidRPr="00946E27" w:rsidRDefault="006E3A89" w:rsidP="006E3A89">
            <w:pPr>
              <w:rPr>
                <w:rFonts w:ascii="Comic Sans MS" w:hAnsi="Comic Sans MS" w:cstheme="minorHAnsi"/>
                <w:sz w:val="18"/>
                <w:szCs w:val="20"/>
              </w:rPr>
            </w:pPr>
          </w:p>
          <w:p w14:paraId="069591FE" w14:textId="77777777" w:rsidR="006E3A89" w:rsidRPr="00946E27" w:rsidRDefault="006E3A89" w:rsidP="006E3A89">
            <w:pPr>
              <w:rPr>
                <w:rFonts w:ascii="Comic Sans MS" w:hAnsi="Comic Sans MS"/>
                <w:sz w:val="18"/>
                <w:szCs w:val="20"/>
              </w:rPr>
            </w:pPr>
            <w:r w:rsidRPr="00946E27">
              <w:rPr>
                <w:rFonts w:ascii="Comic Sans MS" w:hAnsi="Comic Sans MS"/>
                <w:sz w:val="18"/>
                <w:szCs w:val="20"/>
              </w:rPr>
              <w:t>Complex in Narration/Plot</w:t>
            </w:r>
          </w:p>
          <w:p w14:paraId="330E7579" w14:textId="77777777" w:rsidR="006E3A89" w:rsidRPr="00946E27" w:rsidRDefault="006E3A89" w:rsidP="006E3A89">
            <w:pPr>
              <w:rPr>
                <w:rFonts w:ascii="Comic Sans MS" w:hAnsi="Comic Sans MS"/>
                <w:sz w:val="18"/>
                <w:szCs w:val="20"/>
              </w:rPr>
            </w:pPr>
            <w:r w:rsidRPr="00946E27">
              <w:rPr>
                <w:rFonts w:ascii="Comic Sans MS" w:hAnsi="Comic Sans MS"/>
                <w:sz w:val="18"/>
                <w:szCs w:val="20"/>
              </w:rPr>
              <w:t>Meaning or message in the story</w:t>
            </w:r>
          </w:p>
          <w:p w14:paraId="4CBD5F46" w14:textId="77777777" w:rsidR="006E3A89" w:rsidRPr="00946E27" w:rsidRDefault="006E3A89" w:rsidP="006E3A89">
            <w:pPr>
              <w:rPr>
                <w:rFonts w:ascii="Comic Sans MS" w:hAnsi="Comic Sans MS"/>
                <w:sz w:val="18"/>
                <w:szCs w:val="20"/>
              </w:rPr>
            </w:pPr>
            <w:r w:rsidRPr="00946E27">
              <w:rPr>
                <w:rFonts w:ascii="Comic Sans MS" w:hAnsi="Comic Sans MS"/>
                <w:sz w:val="18"/>
                <w:szCs w:val="20"/>
              </w:rPr>
              <w:t>Text that has nuances, uncertainties, metaphors and symbolism</w:t>
            </w:r>
          </w:p>
          <w:p w14:paraId="17FCE2BD" w14:textId="6EE89A62" w:rsidR="006E3A89" w:rsidRPr="00946E27" w:rsidRDefault="006E3A89" w:rsidP="006E3A89">
            <w:pPr>
              <w:rPr>
                <w:rFonts w:ascii="Comic Sans MS" w:hAnsi="Comic Sans MS"/>
                <w:sz w:val="18"/>
                <w:szCs w:val="20"/>
              </w:rPr>
            </w:pPr>
            <w:r w:rsidRPr="00946E27">
              <w:rPr>
                <w:rFonts w:ascii="Comic Sans MS" w:hAnsi="Comic Sans MS"/>
                <w:sz w:val="18"/>
                <w:szCs w:val="20"/>
              </w:rPr>
              <w:t>Poetry</w:t>
            </w:r>
          </w:p>
        </w:tc>
        <w:tc>
          <w:tcPr>
            <w:tcW w:w="3064" w:type="dxa"/>
            <w:tcBorders>
              <w:top w:val="single" w:sz="24" w:space="0" w:color="FFC000"/>
              <w:left w:val="single" w:sz="24" w:space="0" w:color="FFC000"/>
              <w:bottom w:val="single" w:sz="24" w:space="0" w:color="FFC000"/>
              <w:right w:val="single" w:sz="24" w:space="0" w:color="FFC000"/>
            </w:tcBorders>
          </w:tcPr>
          <w:p w14:paraId="39FEE177" w14:textId="7EB6C68A" w:rsidR="006E3A89" w:rsidRPr="00946E27" w:rsidRDefault="006E3A89" w:rsidP="006E3A89">
            <w:pPr>
              <w:rPr>
                <w:rFonts w:ascii="Comic Sans MS" w:hAnsi="Comic Sans MS"/>
                <w:sz w:val="18"/>
                <w:szCs w:val="20"/>
              </w:rPr>
            </w:pPr>
            <w:r w:rsidRPr="00946E27">
              <w:rPr>
                <w:rFonts w:ascii="Comic Sans MS" w:hAnsi="Comic Sans MS"/>
                <w:sz w:val="18"/>
                <w:szCs w:val="20"/>
              </w:rPr>
              <w:t>Diverse and Inclusive</w:t>
            </w:r>
          </w:p>
          <w:p w14:paraId="44EBA9AC" w14:textId="77777777" w:rsidR="006E3A89" w:rsidRPr="00946E27" w:rsidRDefault="006E3A89" w:rsidP="006E3A89">
            <w:pPr>
              <w:rPr>
                <w:rFonts w:ascii="Comic Sans MS" w:hAnsi="Comic Sans MS"/>
                <w:sz w:val="18"/>
                <w:szCs w:val="20"/>
              </w:rPr>
            </w:pPr>
          </w:p>
          <w:p w14:paraId="138B0CD5" w14:textId="5D2C9789" w:rsidR="006E3A89" w:rsidRPr="00946E27" w:rsidRDefault="006E3A89" w:rsidP="006E3A89">
            <w:pPr>
              <w:rPr>
                <w:rFonts w:ascii="Comic Sans MS" w:hAnsi="Comic Sans MS"/>
                <w:sz w:val="18"/>
                <w:szCs w:val="20"/>
              </w:rPr>
            </w:pPr>
            <w:r w:rsidRPr="00946E27">
              <w:rPr>
                <w:rFonts w:ascii="Comic Sans MS" w:hAnsi="Comic Sans MS"/>
                <w:sz w:val="18"/>
                <w:szCs w:val="20"/>
              </w:rPr>
              <w:t>Different cultural settings</w:t>
            </w:r>
          </w:p>
          <w:p w14:paraId="5877FCBB" w14:textId="0408696F" w:rsidR="006E3A89" w:rsidRPr="00946E27" w:rsidRDefault="006E3A89" w:rsidP="006E3A89">
            <w:pPr>
              <w:rPr>
                <w:rFonts w:ascii="Comic Sans MS" w:hAnsi="Comic Sans MS"/>
                <w:sz w:val="18"/>
                <w:szCs w:val="20"/>
              </w:rPr>
            </w:pPr>
            <w:r w:rsidRPr="00946E27">
              <w:rPr>
                <w:rFonts w:ascii="Comic Sans MS" w:hAnsi="Comic Sans MS"/>
                <w:sz w:val="18"/>
                <w:szCs w:val="20"/>
              </w:rPr>
              <w:t>Inclusive of children’s Interests and backgrounds.</w:t>
            </w:r>
          </w:p>
          <w:p w14:paraId="0E276901" w14:textId="079F0FFE" w:rsidR="006E3A89" w:rsidRPr="00946E27" w:rsidRDefault="006E3A89" w:rsidP="006E3A89">
            <w:pPr>
              <w:rPr>
                <w:rFonts w:ascii="Comic Sans MS" w:hAnsi="Comic Sans MS"/>
                <w:sz w:val="18"/>
                <w:szCs w:val="20"/>
              </w:rPr>
            </w:pPr>
            <w:r w:rsidRPr="00946E27">
              <w:rPr>
                <w:rFonts w:ascii="Comic Sans MS" w:hAnsi="Comic Sans MS"/>
                <w:sz w:val="18"/>
                <w:szCs w:val="20"/>
              </w:rPr>
              <w:t>Deal with important themes</w:t>
            </w:r>
          </w:p>
          <w:p w14:paraId="18F40164" w14:textId="1FE13CAB" w:rsidR="006E3A89" w:rsidRPr="00946E27" w:rsidRDefault="006E3A89" w:rsidP="006E3A89">
            <w:pPr>
              <w:rPr>
                <w:rFonts w:ascii="Comic Sans MS" w:hAnsi="Comic Sans MS"/>
                <w:sz w:val="18"/>
                <w:szCs w:val="20"/>
              </w:rPr>
            </w:pPr>
            <w:r w:rsidRPr="00946E27">
              <w:rPr>
                <w:rFonts w:ascii="Comic Sans MS" w:hAnsi="Comic Sans MS"/>
                <w:sz w:val="18"/>
                <w:szCs w:val="20"/>
              </w:rPr>
              <w:t>Include authors/characters from diverse racial backgrounds.</w:t>
            </w:r>
          </w:p>
          <w:p w14:paraId="63E60B61" w14:textId="6530082E" w:rsidR="006E3A89" w:rsidRPr="00946E27" w:rsidRDefault="006E3A89" w:rsidP="006E3A89">
            <w:pPr>
              <w:rPr>
                <w:rFonts w:ascii="Comic Sans MS" w:hAnsi="Comic Sans MS"/>
                <w:sz w:val="18"/>
                <w:szCs w:val="20"/>
              </w:rPr>
            </w:pPr>
            <w:r w:rsidRPr="00946E27">
              <w:rPr>
                <w:rFonts w:ascii="Comic Sans MS" w:hAnsi="Comic Sans MS"/>
                <w:sz w:val="18"/>
                <w:szCs w:val="20"/>
              </w:rPr>
              <w:t>Gender diverse texts that</w:t>
            </w:r>
          </w:p>
          <w:p w14:paraId="2940E103" w14:textId="0B4F6EF8" w:rsidR="006E3A89" w:rsidRPr="00946E27" w:rsidRDefault="006E3A89" w:rsidP="006E3A89">
            <w:pPr>
              <w:rPr>
                <w:rFonts w:ascii="Comic Sans MS" w:hAnsi="Comic Sans MS" w:cstheme="minorHAnsi"/>
                <w:sz w:val="18"/>
                <w:szCs w:val="20"/>
              </w:rPr>
            </w:pPr>
            <w:r w:rsidRPr="00946E27">
              <w:rPr>
                <w:rFonts w:ascii="Comic Sans MS" w:hAnsi="Comic Sans MS"/>
                <w:sz w:val="18"/>
                <w:szCs w:val="20"/>
              </w:rPr>
              <w:t>can be used to promote discussion and reflection</w:t>
            </w:r>
          </w:p>
        </w:tc>
      </w:tr>
    </w:tbl>
    <w:p w14:paraId="6C4C6A5B" w14:textId="1C33886C" w:rsidR="00CC4970" w:rsidRPr="006E3A89" w:rsidRDefault="00CC4970" w:rsidP="006E3A89">
      <w:pPr>
        <w:pStyle w:val="BodyText"/>
        <w:spacing w:before="9" w:line="259" w:lineRule="auto"/>
        <w:ind w:right="99"/>
        <w:jc w:val="center"/>
        <w:rPr>
          <w:rFonts w:ascii="Comic Sans MS" w:hAnsi="Comic Sans MS"/>
        </w:rPr>
      </w:pPr>
    </w:p>
    <w:p w14:paraId="4B92D226" w14:textId="77777777" w:rsidR="003E69FF" w:rsidRDefault="003E69FF" w:rsidP="003E69FF">
      <w:pPr>
        <w:pStyle w:val="BodyText"/>
        <w:spacing w:before="9" w:line="259" w:lineRule="auto"/>
        <w:ind w:right="99"/>
        <w:jc w:val="center"/>
        <w:rPr>
          <w:rFonts w:ascii="Comic Sans MS" w:hAnsi="Comic Sans MS"/>
          <w:color w:val="FF0000"/>
        </w:rPr>
      </w:pPr>
    </w:p>
    <w:p w14:paraId="441432C1" w14:textId="77777777" w:rsidR="006E3A89" w:rsidRDefault="006E3A89" w:rsidP="003E69FF">
      <w:pPr>
        <w:pStyle w:val="BodyText"/>
        <w:spacing w:before="9" w:line="259" w:lineRule="auto"/>
        <w:ind w:left="114" w:right="99"/>
        <w:rPr>
          <w:rFonts w:ascii="Comic Sans MS" w:hAnsi="Comic Sans MS"/>
          <w:b/>
          <w:bCs/>
          <w:color w:val="292425"/>
          <w:sz w:val="24"/>
          <w:szCs w:val="21"/>
          <w:u w:val="single"/>
        </w:rPr>
      </w:pPr>
    </w:p>
    <w:p w14:paraId="5A131646" w14:textId="77777777" w:rsidR="006E3A89" w:rsidRDefault="006E3A89" w:rsidP="003E69FF">
      <w:pPr>
        <w:pStyle w:val="BodyText"/>
        <w:spacing w:before="9" w:line="259" w:lineRule="auto"/>
        <w:ind w:left="114" w:right="99"/>
        <w:rPr>
          <w:rFonts w:ascii="Comic Sans MS" w:hAnsi="Comic Sans MS"/>
          <w:b/>
          <w:bCs/>
          <w:color w:val="292425"/>
          <w:sz w:val="24"/>
          <w:szCs w:val="21"/>
          <w:u w:val="single"/>
        </w:rPr>
      </w:pPr>
    </w:p>
    <w:p w14:paraId="1B963521" w14:textId="77777777" w:rsidR="00946E27" w:rsidRDefault="00946E27" w:rsidP="003E69FF">
      <w:pPr>
        <w:pStyle w:val="BodyText"/>
        <w:spacing w:before="9" w:line="259" w:lineRule="auto"/>
        <w:ind w:left="114" w:right="99"/>
        <w:rPr>
          <w:rFonts w:ascii="Comic Sans MS" w:hAnsi="Comic Sans MS"/>
          <w:b/>
          <w:bCs/>
          <w:color w:val="292425"/>
          <w:sz w:val="24"/>
          <w:szCs w:val="21"/>
          <w:u w:val="single"/>
        </w:rPr>
      </w:pPr>
    </w:p>
    <w:p w14:paraId="39989824" w14:textId="77777777" w:rsidR="00946E27" w:rsidRDefault="00946E27" w:rsidP="003E69FF">
      <w:pPr>
        <w:pStyle w:val="BodyText"/>
        <w:spacing w:before="9" w:line="259" w:lineRule="auto"/>
        <w:ind w:left="114" w:right="99"/>
        <w:rPr>
          <w:rFonts w:ascii="Comic Sans MS" w:hAnsi="Comic Sans MS"/>
          <w:b/>
          <w:bCs/>
          <w:color w:val="292425"/>
          <w:sz w:val="18"/>
          <w:szCs w:val="18"/>
          <w:u w:val="single"/>
        </w:rPr>
      </w:pPr>
    </w:p>
    <w:p w14:paraId="3C39E906" w14:textId="5A0CD6C8" w:rsidR="00EA07DC" w:rsidRPr="00946E27" w:rsidRDefault="003E69FF" w:rsidP="003E69FF">
      <w:pPr>
        <w:pStyle w:val="BodyText"/>
        <w:spacing w:before="9" w:line="259" w:lineRule="auto"/>
        <w:ind w:left="114" w:right="99"/>
        <w:rPr>
          <w:rFonts w:ascii="Comic Sans MS" w:hAnsi="Comic Sans MS"/>
          <w:b/>
          <w:bCs/>
          <w:color w:val="292425"/>
          <w:sz w:val="18"/>
          <w:szCs w:val="18"/>
          <w:u w:val="single"/>
        </w:rPr>
      </w:pPr>
      <w:r w:rsidRPr="00946E27">
        <w:rPr>
          <w:rFonts w:ascii="Comic Sans MS" w:hAnsi="Comic Sans MS"/>
          <w:b/>
          <w:bCs/>
          <w:color w:val="292425"/>
          <w:sz w:val="18"/>
          <w:szCs w:val="18"/>
          <w:u w:val="single"/>
        </w:rPr>
        <w:lastRenderedPageBreak/>
        <w:t xml:space="preserve">How We </w:t>
      </w:r>
      <w:proofErr w:type="spellStart"/>
      <w:r w:rsidRPr="00946E27">
        <w:rPr>
          <w:rFonts w:ascii="Comic Sans MS" w:hAnsi="Comic Sans MS"/>
          <w:b/>
          <w:bCs/>
          <w:color w:val="292425"/>
          <w:sz w:val="18"/>
          <w:szCs w:val="18"/>
          <w:u w:val="single"/>
        </w:rPr>
        <w:t>Organise</w:t>
      </w:r>
      <w:proofErr w:type="spellEnd"/>
      <w:r w:rsidRPr="00946E27">
        <w:rPr>
          <w:rFonts w:ascii="Comic Sans MS" w:hAnsi="Comic Sans MS"/>
          <w:b/>
          <w:bCs/>
          <w:color w:val="292425"/>
          <w:sz w:val="18"/>
          <w:szCs w:val="18"/>
          <w:u w:val="single"/>
        </w:rPr>
        <w:t xml:space="preserve"> Reading </w:t>
      </w:r>
    </w:p>
    <w:p w14:paraId="4EC669FF" w14:textId="5835D1A7" w:rsidR="002B1E36" w:rsidRPr="00946E27" w:rsidRDefault="00E70D14" w:rsidP="00EA07DC">
      <w:pPr>
        <w:pStyle w:val="BodyText"/>
        <w:spacing w:before="9" w:line="259" w:lineRule="auto"/>
        <w:ind w:left="114" w:right="99"/>
        <w:rPr>
          <w:rFonts w:ascii="Comic Sans MS" w:hAnsi="Comic Sans MS"/>
          <w:color w:val="292425"/>
          <w:sz w:val="18"/>
          <w:szCs w:val="18"/>
        </w:rPr>
      </w:pPr>
      <w:r w:rsidRPr="00946E27">
        <w:rPr>
          <w:rFonts w:ascii="Comic Sans MS" w:hAnsi="Comic Sans MS"/>
          <w:color w:val="292425"/>
          <w:sz w:val="18"/>
          <w:szCs w:val="18"/>
        </w:rPr>
        <w:t>The</w:t>
      </w:r>
      <w:r w:rsidR="00AB37D3" w:rsidRPr="00946E27">
        <w:rPr>
          <w:rFonts w:ascii="Comic Sans MS" w:hAnsi="Comic Sans MS"/>
          <w:color w:val="292425"/>
          <w:sz w:val="18"/>
          <w:szCs w:val="18"/>
        </w:rPr>
        <w:t xml:space="preserve"> National Curriculum across the Gem Federation is used to develop </w:t>
      </w:r>
      <w:r w:rsidR="00F96ED9" w:rsidRPr="00946E27">
        <w:rPr>
          <w:rFonts w:ascii="Comic Sans MS" w:hAnsi="Comic Sans MS"/>
          <w:color w:val="292425"/>
          <w:sz w:val="18"/>
          <w:szCs w:val="18"/>
        </w:rPr>
        <w:t>pupil’s</w:t>
      </w:r>
      <w:r w:rsidR="00AB37D3" w:rsidRPr="00946E27">
        <w:rPr>
          <w:rFonts w:ascii="Comic Sans MS" w:hAnsi="Comic Sans MS"/>
          <w:color w:val="292425"/>
          <w:sz w:val="18"/>
          <w:szCs w:val="18"/>
        </w:rPr>
        <w:t xml:space="preserve"> language capability</w:t>
      </w:r>
      <w:r w:rsidR="006C26E9" w:rsidRPr="00946E27">
        <w:rPr>
          <w:rFonts w:ascii="Comic Sans MS" w:hAnsi="Comic Sans MS"/>
          <w:color w:val="292425"/>
          <w:sz w:val="18"/>
          <w:szCs w:val="18"/>
        </w:rPr>
        <w:t xml:space="preserve">, </w:t>
      </w:r>
      <w:r w:rsidR="00AB37D3" w:rsidRPr="00946E27">
        <w:rPr>
          <w:rFonts w:ascii="Comic Sans MS" w:hAnsi="Comic Sans MS"/>
          <w:color w:val="292425"/>
          <w:sz w:val="18"/>
          <w:szCs w:val="18"/>
        </w:rPr>
        <w:t xml:space="preserve">support pupils </w:t>
      </w:r>
      <w:r w:rsidR="006C26E9" w:rsidRPr="00946E27">
        <w:rPr>
          <w:rFonts w:ascii="Comic Sans MS" w:hAnsi="Comic Sans MS"/>
          <w:color w:val="292425"/>
          <w:sz w:val="18"/>
          <w:szCs w:val="18"/>
        </w:rPr>
        <w:t xml:space="preserve">to </w:t>
      </w:r>
      <w:r w:rsidR="00AB37D3" w:rsidRPr="00946E27">
        <w:rPr>
          <w:rFonts w:ascii="Comic Sans MS" w:hAnsi="Comic Sans MS"/>
          <w:color w:val="292425"/>
          <w:sz w:val="18"/>
          <w:szCs w:val="18"/>
        </w:rPr>
        <w:t xml:space="preserve">develop fluent reading </w:t>
      </w:r>
      <w:r w:rsidR="006C26E9" w:rsidRPr="00946E27">
        <w:rPr>
          <w:rFonts w:ascii="Comic Sans MS" w:hAnsi="Comic Sans MS"/>
          <w:color w:val="292425"/>
          <w:sz w:val="18"/>
          <w:szCs w:val="18"/>
        </w:rPr>
        <w:t xml:space="preserve">competencies </w:t>
      </w:r>
      <w:r w:rsidR="00AB37D3" w:rsidRPr="00946E27">
        <w:rPr>
          <w:rFonts w:ascii="Comic Sans MS" w:hAnsi="Comic Sans MS"/>
          <w:color w:val="292425"/>
          <w:sz w:val="18"/>
          <w:szCs w:val="18"/>
        </w:rPr>
        <w:t>and teach reading comprehension strategies through modelled and supported practice</w:t>
      </w:r>
      <w:r w:rsidR="00EA07DC" w:rsidRPr="00946E27">
        <w:rPr>
          <w:rFonts w:ascii="Comic Sans MS" w:hAnsi="Comic Sans MS"/>
          <w:color w:val="292425"/>
          <w:sz w:val="18"/>
          <w:szCs w:val="18"/>
        </w:rPr>
        <w:t>.</w:t>
      </w:r>
    </w:p>
    <w:p w14:paraId="3C4E0705" w14:textId="77777777" w:rsidR="002B1E36" w:rsidRPr="00946E27" w:rsidRDefault="002B1E36" w:rsidP="00AB37D3">
      <w:pPr>
        <w:pStyle w:val="BodyText"/>
        <w:spacing w:before="9" w:line="259" w:lineRule="auto"/>
        <w:ind w:left="114" w:right="99"/>
        <w:jc w:val="both"/>
        <w:rPr>
          <w:rFonts w:ascii="Comic Sans MS" w:hAnsi="Comic Sans MS"/>
          <w:color w:val="292425"/>
          <w:sz w:val="18"/>
          <w:szCs w:val="18"/>
        </w:rPr>
      </w:pPr>
    </w:p>
    <w:tbl>
      <w:tblPr>
        <w:tblStyle w:val="TableGrid"/>
        <w:tblW w:w="15730" w:type="dxa"/>
        <w:tblLook w:val="04A0" w:firstRow="1" w:lastRow="0" w:firstColumn="1" w:lastColumn="0" w:noHBand="0" w:noVBand="1"/>
      </w:tblPr>
      <w:tblGrid>
        <w:gridCol w:w="5382"/>
        <w:gridCol w:w="4878"/>
        <w:gridCol w:w="5470"/>
      </w:tblGrid>
      <w:tr w:rsidR="003C5B0F" w:rsidRPr="003C5B0F" w14:paraId="0741F1D3" w14:textId="77777777" w:rsidTr="003E1CA3">
        <w:tc>
          <w:tcPr>
            <w:tcW w:w="15730" w:type="dxa"/>
            <w:gridSpan w:val="3"/>
            <w:shd w:val="clear" w:color="auto" w:fill="FFC000" w:themeFill="accent4"/>
          </w:tcPr>
          <w:p w14:paraId="6738C09B" w14:textId="2AD8198F" w:rsidR="003C5B0F" w:rsidRPr="00532090" w:rsidRDefault="003C5B0F" w:rsidP="003C5B0F">
            <w:pPr>
              <w:pStyle w:val="BodyText"/>
              <w:spacing w:before="9" w:line="259" w:lineRule="auto"/>
              <w:ind w:right="99"/>
              <w:jc w:val="center"/>
              <w:rPr>
                <w:rFonts w:ascii="Comic Sans MS" w:hAnsi="Comic Sans MS"/>
                <w:b/>
                <w:color w:val="292425"/>
              </w:rPr>
            </w:pPr>
            <w:r w:rsidRPr="00532090">
              <w:rPr>
                <w:rFonts w:ascii="Comic Sans MS" w:hAnsi="Comic Sans MS"/>
                <w:b/>
                <w:color w:val="292425"/>
              </w:rPr>
              <w:t>EYFS</w:t>
            </w:r>
          </w:p>
        </w:tc>
      </w:tr>
      <w:tr w:rsidR="003576D1" w:rsidRPr="003C5B0F" w14:paraId="3D69F96A" w14:textId="77777777" w:rsidTr="003E1CA3">
        <w:tc>
          <w:tcPr>
            <w:tcW w:w="15730" w:type="dxa"/>
            <w:gridSpan w:val="3"/>
          </w:tcPr>
          <w:p w14:paraId="60064FFF" w14:textId="77777777" w:rsidR="003576D1" w:rsidRPr="00946E27" w:rsidRDefault="003576D1" w:rsidP="003C5B0F">
            <w:pPr>
              <w:pStyle w:val="BodyText"/>
              <w:spacing w:before="9" w:line="259" w:lineRule="auto"/>
              <w:ind w:right="99"/>
              <w:jc w:val="both"/>
              <w:rPr>
                <w:rFonts w:ascii="Comic Sans MS" w:hAnsi="Comic Sans MS"/>
                <w:color w:val="292425"/>
                <w:sz w:val="18"/>
              </w:rPr>
            </w:pPr>
            <w:bookmarkStart w:id="0" w:name="_Hlk118650164"/>
            <w:r w:rsidRPr="00946E27">
              <w:rPr>
                <w:rFonts w:ascii="Comic Sans MS" w:hAnsi="Comic Sans MS"/>
                <w:color w:val="292425"/>
                <w:sz w:val="18"/>
              </w:rPr>
              <w:t xml:space="preserve">Phonics </w:t>
            </w:r>
          </w:p>
          <w:p w14:paraId="6D37D1A2" w14:textId="2503D16A" w:rsidR="003576D1" w:rsidRPr="00946E27" w:rsidRDefault="003576D1" w:rsidP="003576D1">
            <w:pPr>
              <w:rPr>
                <w:rFonts w:ascii="Comic Sans MS" w:hAnsi="Comic Sans MS"/>
                <w:color w:val="0070C0"/>
                <w:sz w:val="18"/>
                <w:szCs w:val="20"/>
              </w:rPr>
            </w:pPr>
            <w:r w:rsidRPr="00946E27">
              <w:rPr>
                <w:rFonts w:ascii="Comic Sans MS" w:hAnsi="Comic Sans MS"/>
                <w:color w:val="292425"/>
                <w:sz w:val="18"/>
                <w:szCs w:val="20"/>
              </w:rPr>
              <w:t>From Nursery</w:t>
            </w:r>
            <w:r w:rsidR="00221415" w:rsidRPr="00946E27">
              <w:rPr>
                <w:rFonts w:ascii="Comic Sans MS" w:hAnsi="Comic Sans MS"/>
                <w:color w:val="292425"/>
                <w:sz w:val="18"/>
                <w:szCs w:val="20"/>
              </w:rPr>
              <w:t>,</w:t>
            </w:r>
            <w:r w:rsidRPr="00946E27">
              <w:rPr>
                <w:rFonts w:ascii="Comic Sans MS" w:hAnsi="Comic Sans MS"/>
                <w:color w:val="292425"/>
                <w:sz w:val="18"/>
                <w:szCs w:val="20"/>
              </w:rPr>
              <w:t xml:space="preserve"> children are taught Phase 1 phonics.  At this stage, the focus is primarily on developing speaking and listening skills. Within the 7 aspects, children will practice tuning into sounds, listening and remembering sounds and talking about sounds. Aspect 7</w:t>
            </w:r>
            <w:r w:rsidR="00C81971" w:rsidRPr="00946E27">
              <w:rPr>
                <w:rFonts w:ascii="Comic Sans MS" w:hAnsi="Comic Sans MS"/>
                <w:color w:val="292425"/>
                <w:sz w:val="18"/>
                <w:szCs w:val="20"/>
              </w:rPr>
              <w:t>,</w:t>
            </w:r>
            <w:r w:rsidRPr="00946E27">
              <w:rPr>
                <w:rFonts w:ascii="Comic Sans MS" w:hAnsi="Comic Sans MS"/>
                <w:color w:val="292425"/>
                <w:sz w:val="18"/>
                <w:szCs w:val="20"/>
              </w:rPr>
              <w:t xml:space="preserve"> is taught towards the end of Nursery where children will practice oral blending and segmenting skills, in preparation for </w:t>
            </w:r>
            <w:r w:rsidR="006E3A89" w:rsidRPr="00946E27">
              <w:rPr>
                <w:rFonts w:ascii="Comic Sans MS" w:hAnsi="Comic Sans MS"/>
                <w:color w:val="292425"/>
                <w:sz w:val="18"/>
                <w:szCs w:val="20"/>
              </w:rPr>
              <w:t xml:space="preserve">a daily diet of phonics </w:t>
            </w:r>
            <w:r w:rsidRPr="00946E27">
              <w:rPr>
                <w:rFonts w:ascii="Comic Sans MS" w:hAnsi="Comic Sans MS"/>
                <w:color w:val="292425"/>
                <w:sz w:val="18"/>
                <w:szCs w:val="20"/>
              </w:rPr>
              <w:t xml:space="preserve">introduced in Reception. </w:t>
            </w:r>
          </w:p>
          <w:p w14:paraId="1172388E" w14:textId="77777777" w:rsidR="003576D1" w:rsidRPr="00946E27" w:rsidRDefault="003576D1" w:rsidP="003C5B0F">
            <w:pPr>
              <w:pStyle w:val="BodyText"/>
              <w:spacing w:before="9" w:line="259" w:lineRule="auto"/>
              <w:ind w:right="99"/>
              <w:jc w:val="both"/>
              <w:rPr>
                <w:rFonts w:ascii="Comic Sans MS" w:hAnsi="Comic Sans MS"/>
                <w:color w:val="292425"/>
                <w:sz w:val="18"/>
              </w:rPr>
            </w:pPr>
          </w:p>
          <w:p w14:paraId="779E7BDB" w14:textId="77777777" w:rsidR="003576D1" w:rsidRPr="00946E27" w:rsidRDefault="003576D1" w:rsidP="004E4C9D">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In Reception</w:t>
            </w:r>
            <w:r w:rsidR="00221415" w:rsidRPr="00946E27">
              <w:rPr>
                <w:rFonts w:ascii="Comic Sans MS" w:hAnsi="Comic Sans MS"/>
                <w:color w:val="292425"/>
                <w:sz w:val="18"/>
              </w:rPr>
              <w:t>,</w:t>
            </w:r>
            <w:r w:rsidRPr="00946E27">
              <w:rPr>
                <w:rFonts w:ascii="Comic Sans MS" w:hAnsi="Comic Sans MS"/>
                <w:color w:val="292425"/>
                <w:sz w:val="18"/>
              </w:rPr>
              <w:t xml:space="preserve"> the children will recap the skills taught in Nursery but will </w:t>
            </w:r>
            <w:r w:rsidR="009954C9" w:rsidRPr="00946E27">
              <w:rPr>
                <w:rFonts w:ascii="Comic Sans MS" w:hAnsi="Comic Sans MS"/>
                <w:color w:val="292425"/>
                <w:sz w:val="18"/>
              </w:rPr>
              <w:t xml:space="preserve">quickly </w:t>
            </w:r>
            <w:r w:rsidRPr="00946E27">
              <w:rPr>
                <w:rFonts w:ascii="Comic Sans MS" w:hAnsi="Comic Sans MS"/>
                <w:color w:val="292425"/>
                <w:sz w:val="18"/>
              </w:rPr>
              <w:t xml:space="preserve">move into Phase 2 </w:t>
            </w:r>
            <w:r w:rsidR="00C81971" w:rsidRPr="00946E27">
              <w:rPr>
                <w:rFonts w:ascii="Comic Sans MS" w:hAnsi="Comic Sans MS"/>
                <w:color w:val="292425"/>
                <w:sz w:val="18"/>
              </w:rPr>
              <w:t>p</w:t>
            </w:r>
            <w:r w:rsidRPr="00946E27">
              <w:rPr>
                <w:rFonts w:ascii="Comic Sans MS" w:hAnsi="Comic Sans MS"/>
                <w:color w:val="292425"/>
                <w:sz w:val="18"/>
              </w:rPr>
              <w:t>honics</w:t>
            </w:r>
            <w:r w:rsidR="00C81971" w:rsidRPr="00946E27">
              <w:rPr>
                <w:rFonts w:ascii="Comic Sans MS" w:hAnsi="Comic Sans MS"/>
                <w:color w:val="292425"/>
                <w:sz w:val="18"/>
              </w:rPr>
              <w:t>,</w:t>
            </w:r>
            <w:r w:rsidRPr="00946E27">
              <w:rPr>
                <w:rFonts w:ascii="Comic Sans MS" w:hAnsi="Comic Sans MS"/>
                <w:color w:val="292425"/>
                <w:sz w:val="18"/>
              </w:rPr>
              <w:t xml:space="preserve"> where single sounds are introduced and tricky words for that phase are learnt. After </w:t>
            </w:r>
            <w:r w:rsidR="00C81971" w:rsidRPr="00946E27">
              <w:rPr>
                <w:rFonts w:ascii="Comic Sans MS" w:hAnsi="Comic Sans MS"/>
                <w:color w:val="292425"/>
                <w:sz w:val="18"/>
              </w:rPr>
              <w:t xml:space="preserve">the first </w:t>
            </w:r>
            <w:r w:rsidR="00394987" w:rsidRPr="00946E27">
              <w:rPr>
                <w:rFonts w:ascii="Comic Sans MS" w:hAnsi="Comic Sans MS"/>
                <w:color w:val="292425"/>
                <w:sz w:val="18"/>
              </w:rPr>
              <w:t>phase of</w:t>
            </w:r>
            <w:r w:rsidR="00C81971" w:rsidRPr="00946E27">
              <w:rPr>
                <w:rFonts w:ascii="Comic Sans MS" w:hAnsi="Comic Sans MS"/>
                <w:color w:val="292425"/>
                <w:sz w:val="18"/>
              </w:rPr>
              <w:t xml:space="preserve"> </w:t>
            </w:r>
            <w:r w:rsidRPr="00946E27">
              <w:rPr>
                <w:rFonts w:ascii="Comic Sans MS" w:hAnsi="Comic Sans MS"/>
                <w:color w:val="292425"/>
                <w:sz w:val="18"/>
              </w:rPr>
              <w:t xml:space="preserve">sounds are introduced and embedded, the children’s home reading begins which follows just behind the phonics the </w:t>
            </w:r>
            <w:r w:rsidR="00394987" w:rsidRPr="00946E27">
              <w:rPr>
                <w:rFonts w:ascii="Comic Sans MS" w:hAnsi="Comic Sans MS"/>
                <w:color w:val="292425"/>
                <w:sz w:val="18"/>
              </w:rPr>
              <w:t xml:space="preserve">children </w:t>
            </w:r>
            <w:r w:rsidRPr="00946E27">
              <w:rPr>
                <w:rFonts w:ascii="Comic Sans MS" w:hAnsi="Comic Sans MS"/>
                <w:color w:val="292425"/>
                <w:sz w:val="18"/>
              </w:rPr>
              <w:t xml:space="preserve">have learnt. When all </w:t>
            </w:r>
            <w:r w:rsidR="00C81971" w:rsidRPr="00946E27">
              <w:rPr>
                <w:rFonts w:ascii="Comic Sans MS" w:hAnsi="Comic Sans MS"/>
                <w:color w:val="292425"/>
                <w:sz w:val="18"/>
              </w:rPr>
              <w:t xml:space="preserve">Phase 2 </w:t>
            </w:r>
            <w:r w:rsidRPr="00946E27">
              <w:rPr>
                <w:rFonts w:ascii="Comic Sans MS" w:hAnsi="Comic Sans MS"/>
                <w:color w:val="292425"/>
                <w:sz w:val="18"/>
              </w:rPr>
              <w:t xml:space="preserve">sounds are embedded, children then move through the </w:t>
            </w:r>
            <w:r w:rsidR="00C81971" w:rsidRPr="00946E27">
              <w:rPr>
                <w:rFonts w:ascii="Comic Sans MS" w:hAnsi="Comic Sans MS"/>
                <w:color w:val="292425"/>
                <w:sz w:val="18"/>
              </w:rPr>
              <w:t>P</w:t>
            </w:r>
            <w:r w:rsidRPr="00946E27">
              <w:rPr>
                <w:rFonts w:ascii="Comic Sans MS" w:hAnsi="Comic Sans MS"/>
                <w:color w:val="292425"/>
                <w:sz w:val="18"/>
              </w:rPr>
              <w:t>hases 3 and 4</w:t>
            </w:r>
            <w:r w:rsidR="00C81971" w:rsidRPr="00946E27">
              <w:rPr>
                <w:rFonts w:ascii="Comic Sans MS" w:hAnsi="Comic Sans MS"/>
                <w:color w:val="292425"/>
                <w:sz w:val="18"/>
              </w:rPr>
              <w:t>,</w:t>
            </w:r>
            <w:r w:rsidRPr="00946E27">
              <w:rPr>
                <w:rFonts w:ascii="Comic Sans MS" w:hAnsi="Comic Sans MS"/>
                <w:color w:val="292425"/>
                <w:sz w:val="18"/>
              </w:rPr>
              <w:t xml:space="preserve"> learning digraphs</w:t>
            </w:r>
            <w:r w:rsidR="00C81971" w:rsidRPr="00946E27">
              <w:rPr>
                <w:rFonts w:ascii="Comic Sans MS" w:hAnsi="Comic Sans MS"/>
                <w:color w:val="292425"/>
                <w:sz w:val="18"/>
              </w:rPr>
              <w:t>, adjacent consonants with short and long vowel sounds and all the time</w:t>
            </w:r>
            <w:r w:rsidRPr="00946E27">
              <w:rPr>
                <w:rFonts w:ascii="Comic Sans MS" w:hAnsi="Comic Sans MS"/>
                <w:color w:val="292425"/>
                <w:sz w:val="18"/>
              </w:rPr>
              <w:t xml:space="preserve">, practicing reading words </w:t>
            </w:r>
            <w:r w:rsidR="00C81971" w:rsidRPr="00946E27">
              <w:rPr>
                <w:rFonts w:ascii="Comic Sans MS" w:hAnsi="Comic Sans MS"/>
                <w:color w:val="292425"/>
                <w:sz w:val="18"/>
              </w:rPr>
              <w:t xml:space="preserve">alone and </w:t>
            </w:r>
            <w:r w:rsidRPr="00946E27">
              <w:rPr>
                <w:rFonts w:ascii="Comic Sans MS" w:hAnsi="Comic Sans MS"/>
                <w:color w:val="292425"/>
                <w:sz w:val="18"/>
              </w:rPr>
              <w:t xml:space="preserve">in sentences. </w:t>
            </w:r>
          </w:p>
          <w:p w14:paraId="07E6D444" w14:textId="60F023E9" w:rsidR="00394987" w:rsidRPr="00946E27" w:rsidRDefault="00394987" w:rsidP="004E4C9D">
            <w:pPr>
              <w:pStyle w:val="BodyText"/>
              <w:spacing w:before="9" w:line="259" w:lineRule="auto"/>
              <w:ind w:right="99"/>
              <w:jc w:val="both"/>
              <w:rPr>
                <w:rFonts w:ascii="Comic Sans MS" w:hAnsi="Comic Sans MS"/>
                <w:color w:val="292425"/>
                <w:sz w:val="18"/>
              </w:rPr>
            </w:pPr>
          </w:p>
        </w:tc>
      </w:tr>
      <w:tr w:rsidR="003C5B0F" w:rsidRPr="003C5B0F" w14:paraId="3BF1465A" w14:textId="77777777" w:rsidTr="00394987">
        <w:tc>
          <w:tcPr>
            <w:tcW w:w="5382" w:type="dxa"/>
          </w:tcPr>
          <w:p w14:paraId="658DCCD0" w14:textId="726E7ED0" w:rsidR="009954C9" w:rsidRPr="00946E27" w:rsidRDefault="00DD0A8C" w:rsidP="00DD0A8C">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1- 1 Reading</w:t>
            </w:r>
          </w:p>
          <w:p w14:paraId="26FA27C9" w14:textId="3CDC2A80" w:rsidR="0091119F" w:rsidRPr="00946E27" w:rsidRDefault="00DD0A8C" w:rsidP="0047733F">
            <w:pPr>
              <w:pStyle w:val="BodyText"/>
              <w:numPr>
                <w:ilvl w:val="0"/>
                <w:numId w:val="25"/>
              </w:numPr>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1-1 </w:t>
            </w:r>
            <w:r w:rsidR="00394987" w:rsidRPr="00946E27">
              <w:rPr>
                <w:rFonts w:ascii="Comic Sans MS" w:hAnsi="Comic Sans MS"/>
                <w:color w:val="292425"/>
                <w:sz w:val="18"/>
              </w:rPr>
              <w:t>r</w:t>
            </w:r>
            <w:r w:rsidR="0047733F" w:rsidRPr="00946E27">
              <w:rPr>
                <w:rFonts w:ascii="Comic Sans MS" w:hAnsi="Comic Sans MS"/>
                <w:color w:val="292425"/>
                <w:sz w:val="18"/>
              </w:rPr>
              <w:t>eading</w:t>
            </w:r>
            <w:r w:rsidRPr="00946E27">
              <w:rPr>
                <w:rFonts w:ascii="Comic Sans MS" w:hAnsi="Comic Sans MS"/>
                <w:color w:val="292425"/>
                <w:sz w:val="18"/>
              </w:rPr>
              <w:t xml:space="preserve"> is </w:t>
            </w:r>
            <w:r w:rsidR="0091119F" w:rsidRPr="00946E27">
              <w:rPr>
                <w:rFonts w:ascii="Comic Sans MS" w:hAnsi="Comic Sans MS"/>
                <w:color w:val="292425"/>
                <w:sz w:val="18"/>
              </w:rPr>
              <w:t>r</w:t>
            </w:r>
            <w:r w:rsidRPr="00946E27">
              <w:rPr>
                <w:rFonts w:ascii="Comic Sans MS" w:hAnsi="Comic Sans MS"/>
                <w:color w:val="292425"/>
                <w:sz w:val="18"/>
              </w:rPr>
              <w:t xml:space="preserve">eading </w:t>
            </w:r>
            <w:r w:rsidR="00394987" w:rsidRPr="00946E27">
              <w:rPr>
                <w:rFonts w:ascii="Comic Sans MS" w:hAnsi="Comic Sans MS"/>
                <w:color w:val="292425"/>
                <w:sz w:val="18"/>
              </w:rPr>
              <w:t xml:space="preserve">to </w:t>
            </w:r>
            <w:r w:rsidRPr="00946E27">
              <w:rPr>
                <w:rFonts w:ascii="Comic Sans MS" w:hAnsi="Comic Sans MS"/>
                <w:color w:val="292425"/>
                <w:sz w:val="18"/>
              </w:rPr>
              <w:t>an adult in school.</w:t>
            </w:r>
          </w:p>
          <w:p w14:paraId="6FBA9572" w14:textId="39D7CDAD" w:rsidR="0047733F" w:rsidRPr="00946E27" w:rsidRDefault="0047733F" w:rsidP="0047733F">
            <w:pPr>
              <w:pStyle w:val="BodyText"/>
              <w:numPr>
                <w:ilvl w:val="0"/>
                <w:numId w:val="25"/>
              </w:numPr>
              <w:spacing w:before="9" w:line="259" w:lineRule="auto"/>
              <w:ind w:right="99"/>
              <w:jc w:val="both"/>
              <w:rPr>
                <w:rFonts w:ascii="Comic Sans MS" w:hAnsi="Comic Sans MS"/>
                <w:color w:val="292425"/>
                <w:sz w:val="18"/>
              </w:rPr>
            </w:pPr>
            <w:r w:rsidRPr="00946E27">
              <w:rPr>
                <w:rFonts w:ascii="Comic Sans MS" w:hAnsi="Comic Sans MS"/>
                <w:color w:val="292425"/>
                <w:sz w:val="18"/>
              </w:rPr>
              <w:t>Gives children the</w:t>
            </w:r>
            <w:r w:rsidR="00DD0A8C" w:rsidRPr="00946E27">
              <w:rPr>
                <w:rFonts w:ascii="Comic Sans MS" w:hAnsi="Comic Sans MS"/>
                <w:color w:val="292425"/>
                <w:sz w:val="18"/>
              </w:rPr>
              <w:t xml:space="preserve"> opportunity to practice</w:t>
            </w:r>
            <w:r w:rsidRPr="00946E27">
              <w:rPr>
                <w:rFonts w:ascii="Comic Sans MS" w:hAnsi="Comic Sans MS"/>
                <w:color w:val="292425"/>
                <w:sz w:val="18"/>
              </w:rPr>
              <w:t xml:space="preserve"> </w:t>
            </w:r>
            <w:r w:rsidR="00DD0A8C" w:rsidRPr="00946E27">
              <w:rPr>
                <w:rFonts w:ascii="Comic Sans MS" w:hAnsi="Comic Sans MS"/>
                <w:color w:val="292425"/>
                <w:sz w:val="18"/>
              </w:rPr>
              <w:t xml:space="preserve">their sound recognition, segmenting and blending skills. </w:t>
            </w:r>
          </w:p>
          <w:p w14:paraId="687DEC76" w14:textId="3BE78AF1" w:rsidR="00DD0A8C" w:rsidRPr="00946E27" w:rsidRDefault="0047733F" w:rsidP="0047733F">
            <w:pPr>
              <w:pStyle w:val="BodyText"/>
              <w:numPr>
                <w:ilvl w:val="0"/>
                <w:numId w:val="25"/>
              </w:numPr>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Teachers </w:t>
            </w:r>
            <w:r w:rsidR="00DD0A8C" w:rsidRPr="00946E27">
              <w:rPr>
                <w:rFonts w:ascii="Comic Sans MS" w:hAnsi="Comic Sans MS"/>
                <w:color w:val="292425"/>
                <w:sz w:val="18"/>
              </w:rPr>
              <w:t xml:space="preserve">will use the </w:t>
            </w:r>
            <w:r w:rsidRPr="00946E27">
              <w:rPr>
                <w:rFonts w:ascii="Comic Sans MS" w:hAnsi="Comic Sans MS"/>
                <w:color w:val="292425"/>
                <w:sz w:val="18"/>
              </w:rPr>
              <w:t xml:space="preserve">Federation’s reading strategies and </w:t>
            </w:r>
            <w:r w:rsidR="0091119F" w:rsidRPr="00946E27">
              <w:rPr>
                <w:rFonts w:ascii="Comic Sans MS" w:hAnsi="Comic Sans MS"/>
                <w:color w:val="292425"/>
                <w:sz w:val="18"/>
              </w:rPr>
              <w:t>p</w:t>
            </w:r>
            <w:r w:rsidRPr="00946E27">
              <w:rPr>
                <w:rFonts w:ascii="Comic Sans MS" w:hAnsi="Comic Sans MS"/>
                <w:color w:val="292425"/>
                <w:sz w:val="18"/>
              </w:rPr>
              <w:t xml:space="preserve">honics tools to support each child with their 1-1 reading. </w:t>
            </w:r>
          </w:p>
        </w:tc>
        <w:tc>
          <w:tcPr>
            <w:tcW w:w="4878" w:type="dxa"/>
          </w:tcPr>
          <w:p w14:paraId="65E48CEC" w14:textId="2B6B5020" w:rsidR="003576D1" w:rsidRPr="00946E27" w:rsidRDefault="003576D1" w:rsidP="003576D1">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Book </w:t>
            </w:r>
            <w:r w:rsidR="00394987" w:rsidRPr="00946E27">
              <w:rPr>
                <w:rFonts w:ascii="Comic Sans MS" w:hAnsi="Comic Sans MS"/>
                <w:color w:val="292425"/>
                <w:sz w:val="18"/>
              </w:rPr>
              <w:t>Talk</w:t>
            </w:r>
            <w:r w:rsidR="00DD0A8C" w:rsidRPr="00946E27">
              <w:rPr>
                <w:rFonts w:ascii="Comic Sans MS" w:hAnsi="Comic Sans MS"/>
                <w:color w:val="292425"/>
                <w:sz w:val="18"/>
              </w:rPr>
              <w:t xml:space="preserve"> (</w:t>
            </w:r>
            <w:r w:rsidR="0091119F" w:rsidRPr="00946E27">
              <w:rPr>
                <w:rFonts w:ascii="Comic Sans MS" w:hAnsi="Comic Sans MS"/>
                <w:color w:val="292425"/>
                <w:sz w:val="18"/>
              </w:rPr>
              <w:t>G</w:t>
            </w:r>
            <w:r w:rsidR="00DD0A8C" w:rsidRPr="00946E27">
              <w:rPr>
                <w:rFonts w:ascii="Comic Sans MS" w:hAnsi="Comic Sans MS"/>
                <w:color w:val="292425"/>
                <w:sz w:val="18"/>
              </w:rPr>
              <w:t>roup reading)</w:t>
            </w:r>
          </w:p>
          <w:p w14:paraId="39CA9FB0" w14:textId="36C9FC39" w:rsidR="00C81971" w:rsidRPr="00946E27" w:rsidRDefault="003576D1" w:rsidP="003576D1">
            <w:pPr>
              <w:pStyle w:val="TableParagraph"/>
              <w:kinsoku w:val="0"/>
              <w:overflowPunct w:val="0"/>
              <w:spacing w:before="60" w:line="245" w:lineRule="auto"/>
              <w:ind w:left="0" w:right="96"/>
              <w:rPr>
                <w:rFonts w:ascii="Comic Sans MS" w:hAnsi="Comic Sans MS"/>
                <w:color w:val="292425"/>
                <w:sz w:val="18"/>
                <w:szCs w:val="20"/>
              </w:rPr>
            </w:pPr>
            <w:r w:rsidRPr="00946E27">
              <w:rPr>
                <w:rFonts w:ascii="Comic Sans MS" w:hAnsi="Comic Sans MS"/>
                <w:color w:val="292425"/>
                <w:sz w:val="18"/>
                <w:szCs w:val="20"/>
              </w:rPr>
              <w:t xml:space="preserve">Book Chat is delivered in Early Years </w:t>
            </w:r>
            <w:r w:rsidR="00C81971" w:rsidRPr="00946E27">
              <w:rPr>
                <w:rFonts w:ascii="Comic Sans MS" w:hAnsi="Comic Sans MS"/>
                <w:color w:val="292425"/>
                <w:sz w:val="18"/>
                <w:szCs w:val="20"/>
              </w:rPr>
              <w:t xml:space="preserve">for the </w:t>
            </w:r>
            <w:r w:rsidR="00394987" w:rsidRPr="00946E27">
              <w:rPr>
                <w:rFonts w:ascii="Comic Sans MS" w:hAnsi="Comic Sans MS"/>
                <w:color w:val="292425"/>
                <w:sz w:val="18"/>
                <w:szCs w:val="20"/>
              </w:rPr>
              <w:t>purpose of</w:t>
            </w:r>
            <w:r w:rsidR="00C81971" w:rsidRPr="00946E27">
              <w:rPr>
                <w:rFonts w:ascii="Comic Sans MS" w:hAnsi="Comic Sans MS"/>
                <w:color w:val="292425"/>
                <w:sz w:val="18"/>
                <w:szCs w:val="20"/>
              </w:rPr>
              <w:t>:</w:t>
            </w:r>
            <w:r w:rsidRPr="00946E27">
              <w:rPr>
                <w:rFonts w:ascii="Comic Sans MS" w:hAnsi="Comic Sans MS"/>
                <w:color w:val="292425"/>
                <w:sz w:val="18"/>
                <w:szCs w:val="20"/>
              </w:rPr>
              <w:t xml:space="preserve"> </w:t>
            </w:r>
          </w:p>
          <w:p w14:paraId="6652C193" w14:textId="77777777" w:rsidR="00C81971" w:rsidRPr="00946E27" w:rsidRDefault="00C81971" w:rsidP="00C81971">
            <w:pPr>
              <w:pStyle w:val="TableParagraph"/>
              <w:numPr>
                <w:ilvl w:val="0"/>
                <w:numId w:val="23"/>
              </w:numPr>
              <w:kinsoku w:val="0"/>
              <w:overflowPunct w:val="0"/>
              <w:spacing w:before="60" w:line="245" w:lineRule="auto"/>
              <w:ind w:right="96"/>
              <w:rPr>
                <w:rFonts w:ascii="Comic Sans MS" w:hAnsi="Comic Sans MS"/>
                <w:color w:val="292425"/>
                <w:sz w:val="18"/>
                <w:szCs w:val="20"/>
              </w:rPr>
            </w:pPr>
            <w:r w:rsidRPr="00946E27">
              <w:rPr>
                <w:rFonts w:ascii="Comic Sans MS" w:hAnsi="Comic Sans MS"/>
                <w:color w:val="292425"/>
                <w:sz w:val="18"/>
                <w:szCs w:val="20"/>
              </w:rPr>
              <w:t>E</w:t>
            </w:r>
            <w:r w:rsidR="003576D1" w:rsidRPr="00946E27">
              <w:rPr>
                <w:rFonts w:ascii="Comic Sans MS" w:hAnsi="Comic Sans MS"/>
                <w:color w:val="292425"/>
                <w:sz w:val="18"/>
                <w:szCs w:val="20"/>
              </w:rPr>
              <w:t>xplicit teaching of book handling skills</w:t>
            </w:r>
          </w:p>
          <w:p w14:paraId="1472C097" w14:textId="77777777" w:rsidR="00C81971" w:rsidRPr="00946E27" w:rsidRDefault="00C81971" w:rsidP="00C81971">
            <w:pPr>
              <w:pStyle w:val="TableParagraph"/>
              <w:numPr>
                <w:ilvl w:val="0"/>
                <w:numId w:val="23"/>
              </w:numPr>
              <w:kinsoku w:val="0"/>
              <w:overflowPunct w:val="0"/>
              <w:spacing w:before="60" w:line="245" w:lineRule="auto"/>
              <w:ind w:right="96"/>
              <w:rPr>
                <w:rFonts w:ascii="Comic Sans MS" w:hAnsi="Comic Sans MS"/>
                <w:color w:val="292425"/>
                <w:sz w:val="18"/>
                <w:szCs w:val="20"/>
              </w:rPr>
            </w:pPr>
            <w:r w:rsidRPr="00946E27">
              <w:rPr>
                <w:rFonts w:ascii="Comic Sans MS" w:hAnsi="Comic Sans MS"/>
                <w:color w:val="292425"/>
                <w:sz w:val="18"/>
                <w:szCs w:val="20"/>
              </w:rPr>
              <w:t>To support speaking, listening skills</w:t>
            </w:r>
          </w:p>
          <w:p w14:paraId="57B9C133" w14:textId="53D52210" w:rsidR="00C81971" w:rsidRPr="00946E27" w:rsidRDefault="00C81971" w:rsidP="00C81971">
            <w:pPr>
              <w:pStyle w:val="TableParagraph"/>
              <w:numPr>
                <w:ilvl w:val="0"/>
                <w:numId w:val="23"/>
              </w:numPr>
              <w:kinsoku w:val="0"/>
              <w:overflowPunct w:val="0"/>
              <w:spacing w:before="60" w:line="245" w:lineRule="auto"/>
              <w:ind w:right="96"/>
              <w:rPr>
                <w:rFonts w:ascii="Comic Sans MS" w:hAnsi="Comic Sans MS"/>
                <w:color w:val="292425"/>
                <w:sz w:val="18"/>
                <w:szCs w:val="20"/>
              </w:rPr>
            </w:pPr>
            <w:r w:rsidRPr="00946E27">
              <w:rPr>
                <w:rFonts w:ascii="Comic Sans MS" w:hAnsi="Comic Sans MS"/>
                <w:color w:val="292425"/>
                <w:sz w:val="18"/>
                <w:szCs w:val="20"/>
              </w:rPr>
              <w:t>Comprehension, retelling, sequencing skills.</w:t>
            </w:r>
          </w:p>
          <w:p w14:paraId="3CE820E2" w14:textId="77777777" w:rsidR="00C81971" w:rsidRPr="00946E27" w:rsidRDefault="00C81971" w:rsidP="00C81971">
            <w:pPr>
              <w:pStyle w:val="TableParagraph"/>
              <w:numPr>
                <w:ilvl w:val="0"/>
                <w:numId w:val="23"/>
              </w:numPr>
              <w:kinsoku w:val="0"/>
              <w:overflowPunct w:val="0"/>
              <w:spacing w:before="60" w:line="245" w:lineRule="auto"/>
              <w:ind w:right="96"/>
              <w:rPr>
                <w:rFonts w:ascii="Comic Sans MS" w:hAnsi="Comic Sans MS"/>
                <w:sz w:val="18"/>
                <w:szCs w:val="20"/>
              </w:rPr>
            </w:pPr>
            <w:r w:rsidRPr="00946E27">
              <w:rPr>
                <w:rFonts w:ascii="Comic Sans MS" w:hAnsi="Comic Sans MS"/>
                <w:sz w:val="18"/>
                <w:szCs w:val="20"/>
              </w:rPr>
              <w:t>Promoting discussion around a text</w:t>
            </w:r>
          </w:p>
          <w:p w14:paraId="40A05E8A" w14:textId="6E5081C8" w:rsidR="00DD0A8C" w:rsidRPr="00946E27" w:rsidRDefault="00C81971" w:rsidP="00DD0A8C">
            <w:pPr>
              <w:pStyle w:val="TableParagraph"/>
              <w:numPr>
                <w:ilvl w:val="0"/>
                <w:numId w:val="23"/>
              </w:numPr>
              <w:kinsoku w:val="0"/>
              <w:overflowPunct w:val="0"/>
              <w:spacing w:before="60" w:line="245" w:lineRule="auto"/>
              <w:ind w:right="96"/>
              <w:rPr>
                <w:rFonts w:ascii="Comic Sans MS" w:hAnsi="Comic Sans MS"/>
                <w:sz w:val="18"/>
                <w:szCs w:val="20"/>
              </w:rPr>
            </w:pPr>
            <w:r w:rsidRPr="00946E27">
              <w:rPr>
                <w:rFonts w:ascii="Comic Sans MS" w:hAnsi="Comic Sans MS"/>
                <w:sz w:val="18"/>
                <w:szCs w:val="20"/>
              </w:rPr>
              <w:t xml:space="preserve">Supporting vocabulary development. </w:t>
            </w:r>
          </w:p>
          <w:p w14:paraId="41E54F6C" w14:textId="77777777" w:rsidR="003C5B0F" w:rsidRPr="00946E27" w:rsidRDefault="003C5B0F" w:rsidP="003C5B0F">
            <w:pPr>
              <w:pStyle w:val="BodyText"/>
              <w:spacing w:before="9" w:line="259" w:lineRule="auto"/>
              <w:ind w:right="99"/>
              <w:jc w:val="both"/>
              <w:rPr>
                <w:rFonts w:ascii="Comic Sans MS" w:hAnsi="Comic Sans MS"/>
                <w:color w:val="292425"/>
                <w:sz w:val="18"/>
              </w:rPr>
            </w:pPr>
          </w:p>
        </w:tc>
        <w:tc>
          <w:tcPr>
            <w:tcW w:w="5470" w:type="dxa"/>
          </w:tcPr>
          <w:p w14:paraId="422007A3" w14:textId="77777777" w:rsidR="003C5B0F" w:rsidRPr="00946E27" w:rsidRDefault="004E4C9D"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Story Time </w:t>
            </w:r>
          </w:p>
          <w:p w14:paraId="50DCD7A5" w14:textId="7DC383D5" w:rsidR="00DD0A8C" w:rsidRPr="00946E27" w:rsidRDefault="00DD0A8C" w:rsidP="00254567">
            <w:pPr>
              <w:pStyle w:val="TableParagraph"/>
              <w:kinsoku w:val="0"/>
              <w:overflowPunct w:val="0"/>
              <w:spacing w:before="60" w:line="245" w:lineRule="auto"/>
              <w:ind w:left="0" w:right="96"/>
              <w:rPr>
                <w:rFonts w:ascii="Comic Sans MS" w:hAnsi="Comic Sans MS"/>
                <w:color w:val="292425"/>
                <w:sz w:val="18"/>
                <w:szCs w:val="20"/>
              </w:rPr>
            </w:pPr>
            <w:r w:rsidRPr="00946E27">
              <w:rPr>
                <w:rFonts w:ascii="Comic Sans MS" w:hAnsi="Comic Sans MS"/>
                <w:color w:val="292425"/>
                <w:sz w:val="18"/>
                <w:szCs w:val="20"/>
              </w:rPr>
              <w:t xml:space="preserve">As a class the children are read to daily. </w:t>
            </w:r>
          </w:p>
          <w:p w14:paraId="1FE22572" w14:textId="266A2366" w:rsidR="00DD0A8C" w:rsidRPr="00946E27" w:rsidRDefault="00DD0A8C" w:rsidP="00254567">
            <w:pPr>
              <w:pStyle w:val="TableParagraph"/>
              <w:kinsoku w:val="0"/>
              <w:overflowPunct w:val="0"/>
              <w:spacing w:before="60" w:line="245" w:lineRule="auto"/>
              <w:ind w:left="0" w:right="96"/>
              <w:rPr>
                <w:rFonts w:ascii="Comic Sans MS" w:hAnsi="Comic Sans MS"/>
                <w:color w:val="292425"/>
                <w:sz w:val="18"/>
                <w:szCs w:val="20"/>
              </w:rPr>
            </w:pPr>
            <w:r w:rsidRPr="00946E27">
              <w:rPr>
                <w:rFonts w:ascii="Comic Sans MS" w:hAnsi="Comic Sans MS"/>
                <w:color w:val="292425"/>
                <w:sz w:val="18"/>
                <w:szCs w:val="20"/>
              </w:rPr>
              <w:t xml:space="preserve">The purpose of Story Time is to: </w:t>
            </w:r>
          </w:p>
          <w:p w14:paraId="338833BD" w14:textId="0FE8264F" w:rsidR="00DD0A8C" w:rsidRPr="00946E27" w:rsidRDefault="00DD0A8C" w:rsidP="00DD0A8C">
            <w:pPr>
              <w:pStyle w:val="TableParagraph"/>
              <w:numPr>
                <w:ilvl w:val="0"/>
                <w:numId w:val="24"/>
              </w:numPr>
              <w:kinsoku w:val="0"/>
              <w:overflowPunct w:val="0"/>
              <w:spacing w:before="60" w:line="245" w:lineRule="auto"/>
              <w:ind w:right="96"/>
              <w:rPr>
                <w:rFonts w:ascii="Comic Sans MS" w:hAnsi="Comic Sans MS"/>
                <w:color w:val="292425"/>
                <w:sz w:val="18"/>
                <w:szCs w:val="20"/>
              </w:rPr>
            </w:pPr>
            <w:r w:rsidRPr="00946E27">
              <w:rPr>
                <w:rFonts w:ascii="Comic Sans MS" w:hAnsi="Comic Sans MS"/>
                <w:color w:val="292425"/>
                <w:sz w:val="18"/>
                <w:szCs w:val="20"/>
              </w:rPr>
              <w:t xml:space="preserve">Develop enjoyment in listening to stories and reading for pleasure. </w:t>
            </w:r>
          </w:p>
          <w:p w14:paraId="58125BD8" w14:textId="77F25314" w:rsidR="00DD0A8C" w:rsidRPr="00946E27" w:rsidRDefault="00DD0A8C" w:rsidP="00DD0A8C">
            <w:pPr>
              <w:pStyle w:val="TableParagraph"/>
              <w:numPr>
                <w:ilvl w:val="0"/>
                <w:numId w:val="24"/>
              </w:numPr>
              <w:kinsoku w:val="0"/>
              <w:overflowPunct w:val="0"/>
              <w:spacing w:before="60" w:line="245" w:lineRule="auto"/>
              <w:ind w:right="96"/>
              <w:rPr>
                <w:rFonts w:ascii="Comic Sans MS" w:hAnsi="Comic Sans MS"/>
                <w:color w:val="292425"/>
                <w:sz w:val="18"/>
                <w:szCs w:val="20"/>
              </w:rPr>
            </w:pPr>
            <w:r w:rsidRPr="00946E27">
              <w:rPr>
                <w:rFonts w:ascii="Comic Sans MS" w:hAnsi="Comic Sans MS"/>
                <w:color w:val="292425"/>
                <w:sz w:val="18"/>
                <w:szCs w:val="20"/>
              </w:rPr>
              <w:t>To expose children to different types of texts, poetry, texts from a different culture etc.</w:t>
            </w:r>
          </w:p>
          <w:p w14:paraId="1524B2EF" w14:textId="02427B61" w:rsidR="004E4C9D" w:rsidRPr="00946E27" w:rsidRDefault="00DD0A8C" w:rsidP="00DD0A8C">
            <w:pPr>
              <w:pStyle w:val="TableParagraph"/>
              <w:numPr>
                <w:ilvl w:val="0"/>
                <w:numId w:val="24"/>
              </w:numPr>
              <w:kinsoku w:val="0"/>
              <w:overflowPunct w:val="0"/>
              <w:spacing w:before="60" w:line="245" w:lineRule="auto"/>
              <w:ind w:right="96"/>
              <w:rPr>
                <w:rFonts w:ascii="Comic Sans MS" w:hAnsi="Comic Sans MS"/>
                <w:color w:val="292425"/>
                <w:sz w:val="18"/>
                <w:szCs w:val="20"/>
              </w:rPr>
            </w:pPr>
            <w:r w:rsidRPr="00946E27">
              <w:rPr>
                <w:rFonts w:ascii="Comic Sans MS" w:hAnsi="Comic Sans MS"/>
                <w:color w:val="292425"/>
                <w:sz w:val="18"/>
                <w:szCs w:val="20"/>
              </w:rPr>
              <w:t>T</w:t>
            </w:r>
            <w:r w:rsidR="004E4C9D" w:rsidRPr="00946E27">
              <w:rPr>
                <w:rFonts w:ascii="Comic Sans MS" w:hAnsi="Comic Sans MS"/>
                <w:color w:val="292425"/>
                <w:sz w:val="18"/>
                <w:szCs w:val="20"/>
              </w:rPr>
              <w:t>o extend children’s vocabulary, explain</w:t>
            </w:r>
            <w:r w:rsidRPr="00946E27">
              <w:rPr>
                <w:rFonts w:ascii="Comic Sans MS" w:hAnsi="Comic Sans MS"/>
                <w:color w:val="292425"/>
                <w:sz w:val="18"/>
                <w:szCs w:val="20"/>
              </w:rPr>
              <w:t>ing</w:t>
            </w:r>
            <w:r w:rsidR="004E4C9D" w:rsidRPr="00946E27">
              <w:rPr>
                <w:rFonts w:ascii="Comic Sans MS" w:hAnsi="Comic Sans MS"/>
                <w:color w:val="292425"/>
                <w:sz w:val="18"/>
                <w:szCs w:val="20"/>
              </w:rPr>
              <w:t xml:space="preserve"> unfamiliar words and concepts</w:t>
            </w:r>
            <w:r w:rsidR="009954C9" w:rsidRPr="00946E27">
              <w:rPr>
                <w:rFonts w:ascii="Comic Sans MS" w:hAnsi="Comic Sans MS"/>
                <w:color w:val="292425"/>
                <w:sz w:val="18"/>
                <w:szCs w:val="20"/>
              </w:rPr>
              <w:t xml:space="preserve"> and extend</w:t>
            </w:r>
            <w:r w:rsidRPr="00946E27">
              <w:rPr>
                <w:rFonts w:ascii="Comic Sans MS" w:hAnsi="Comic Sans MS"/>
                <w:color w:val="292425"/>
                <w:sz w:val="18"/>
                <w:szCs w:val="20"/>
              </w:rPr>
              <w:t>ing</w:t>
            </w:r>
            <w:r w:rsidR="009954C9" w:rsidRPr="00946E27">
              <w:rPr>
                <w:rFonts w:ascii="Comic Sans MS" w:hAnsi="Comic Sans MS"/>
                <w:color w:val="292425"/>
                <w:sz w:val="18"/>
                <w:szCs w:val="20"/>
              </w:rPr>
              <w:t xml:space="preserve"> their knowledge of the wider world. </w:t>
            </w:r>
            <w:r w:rsidR="004E4C9D" w:rsidRPr="00946E27">
              <w:rPr>
                <w:rFonts w:ascii="Comic Sans MS" w:hAnsi="Comic Sans MS"/>
                <w:color w:val="292425"/>
                <w:sz w:val="18"/>
                <w:szCs w:val="20"/>
              </w:rPr>
              <w:t xml:space="preserve"> </w:t>
            </w:r>
          </w:p>
        </w:tc>
      </w:tr>
      <w:bookmarkEnd w:id="0"/>
    </w:tbl>
    <w:p w14:paraId="35A1AA9C" w14:textId="161AFE3D" w:rsidR="00254567" w:rsidRDefault="00254567" w:rsidP="003C5B0F">
      <w:pPr>
        <w:pStyle w:val="BodyText"/>
        <w:spacing w:before="9" w:line="259" w:lineRule="auto"/>
        <w:ind w:right="99"/>
        <w:jc w:val="both"/>
        <w:rPr>
          <w:rFonts w:ascii="Comic Sans MS" w:hAnsi="Comic Sans MS"/>
          <w:color w:val="292425"/>
        </w:rPr>
      </w:pPr>
    </w:p>
    <w:p w14:paraId="24981C4A" w14:textId="7F68A99E" w:rsidR="00254567" w:rsidRDefault="00254567" w:rsidP="003C5B0F">
      <w:pPr>
        <w:pStyle w:val="BodyText"/>
        <w:spacing w:before="9" w:line="259" w:lineRule="auto"/>
        <w:ind w:right="99"/>
        <w:jc w:val="both"/>
        <w:rPr>
          <w:rFonts w:ascii="Comic Sans MS" w:hAnsi="Comic Sans MS"/>
          <w:color w:val="292425"/>
        </w:rPr>
      </w:pPr>
    </w:p>
    <w:p w14:paraId="6D400B08" w14:textId="4CF41CD4" w:rsidR="00394987" w:rsidRDefault="00394987" w:rsidP="003C5B0F">
      <w:pPr>
        <w:pStyle w:val="BodyText"/>
        <w:spacing w:before="9" w:line="259" w:lineRule="auto"/>
        <w:ind w:right="99"/>
        <w:jc w:val="both"/>
        <w:rPr>
          <w:rFonts w:ascii="Comic Sans MS" w:hAnsi="Comic Sans MS"/>
          <w:color w:val="292425"/>
        </w:rPr>
      </w:pPr>
    </w:p>
    <w:p w14:paraId="4C02D2A6" w14:textId="2357F7C8" w:rsidR="00394987" w:rsidRDefault="00394987" w:rsidP="003C5B0F">
      <w:pPr>
        <w:pStyle w:val="BodyText"/>
        <w:spacing w:before="9" w:line="259" w:lineRule="auto"/>
        <w:ind w:right="99"/>
        <w:jc w:val="both"/>
        <w:rPr>
          <w:rFonts w:ascii="Comic Sans MS" w:hAnsi="Comic Sans MS"/>
          <w:color w:val="292425"/>
        </w:rPr>
      </w:pPr>
    </w:p>
    <w:p w14:paraId="00C98675" w14:textId="4E37DEF7" w:rsidR="00394987" w:rsidRDefault="00394987" w:rsidP="003C5B0F">
      <w:pPr>
        <w:pStyle w:val="BodyText"/>
        <w:spacing w:before="9" w:line="259" w:lineRule="auto"/>
        <w:ind w:right="99"/>
        <w:jc w:val="both"/>
        <w:rPr>
          <w:rFonts w:ascii="Comic Sans MS" w:hAnsi="Comic Sans MS"/>
          <w:color w:val="292425"/>
        </w:rPr>
      </w:pPr>
    </w:p>
    <w:p w14:paraId="507186DE" w14:textId="2E115C9E" w:rsidR="00394987" w:rsidRDefault="00394987" w:rsidP="003C5B0F">
      <w:pPr>
        <w:pStyle w:val="BodyText"/>
        <w:spacing w:before="9" w:line="259" w:lineRule="auto"/>
        <w:ind w:right="99"/>
        <w:jc w:val="both"/>
        <w:rPr>
          <w:rFonts w:ascii="Comic Sans MS" w:hAnsi="Comic Sans MS"/>
          <w:color w:val="292425"/>
        </w:rPr>
      </w:pPr>
    </w:p>
    <w:p w14:paraId="6B1AF46F" w14:textId="04203AC4" w:rsidR="00946E27" w:rsidRDefault="00946E27" w:rsidP="003C5B0F">
      <w:pPr>
        <w:pStyle w:val="BodyText"/>
        <w:spacing w:before="9" w:line="259" w:lineRule="auto"/>
        <w:ind w:right="99"/>
        <w:jc w:val="both"/>
        <w:rPr>
          <w:rFonts w:ascii="Comic Sans MS" w:hAnsi="Comic Sans MS"/>
          <w:color w:val="292425"/>
        </w:rPr>
      </w:pPr>
    </w:p>
    <w:p w14:paraId="637B2F2B" w14:textId="07CD66C8" w:rsidR="00946E27" w:rsidRDefault="00946E27" w:rsidP="003C5B0F">
      <w:pPr>
        <w:pStyle w:val="BodyText"/>
        <w:spacing w:before="9" w:line="259" w:lineRule="auto"/>
        <w:ind w:right="99"/>
        <w:jc w:val="both"/>
        <w:rPr>
          <w:rFonts w:ascii="Comic Sans MS" w:hAnsi="Comic Sans MS"/>
          <w:color w:val="292425"/>
        </w:rPr>
      </w:pPr>
    </w:p>
    <w:p w14:paraId="6DECB82E" w14:textId="2D62BF63" w:rsidR="00946E27" w:rsidRDefault="00946E27" w:rsidP="003C5B0F">
      <w:pPr>
        <w:pStyle w:val="BodyText"/>
        <w:spacing w:before="9" w:line="259" w:lineRule="auto"/>
        <w:ind w:right="99"/>
        <w:jc w:val="both"/>
        <w:rPr>
          <w:rFonts w:ascii="Comic Sans MS" w:hAnsi="Comic Sans MS"/>
          <w:color w:val="292425"/>
        </w:rPr>
      </w:pPr>
    </w:p>
    <w:p w14:paraId="40550A6A" w14:textId="77777777" w:rsidR="00946E27" w:rsidRDefault="00946E27" w:rsidP="003C5B0F">
      <w:pPr>
        <w:pStyle w:val="BodyText"/>
        <w:spacing w:before="9" w:line="259" w:lineRule="auto"/>
        <w:ind w:right="99"/>
        <w:jc w:val="both"/>
        <w:rPr>
          <w:rFonts w:ascii="Comic Sans MS" w:hAnsi="Comic Sans MS"/>
          <w:color w:val="292425"/>
        </w:rPr>
      </w:pPr>
    </w:p>
    <w:p w14:paraId="46D7A3E9" w14:textId="59B7EFA5" w:rsidR="00394987" w:rsidRDefault="00394987" w:rsidP="003C5B0F">
      <w:pPr>
        <w:pStyle w:val="BodyText"/>
        <w:spacing w:before="9" w:line="259" w:lineRule="auto"/>
        <w:ind w:right="99"/>
        <w:jc w:val="both"/>
        <w:rPr>
          <w:rFonts w:ascii="Comic Sans MS" w:hAnsi="Comic Sans MS"/>
          <w:color w:val="292425"/>
        </w:rPr>
      </w:pPr>
    </w:p>
    <w:p w14:paraId="00716A28" w14:textId="77777777" w:rsidR="00394987" w:rsidRPr="003C5B0F" w:rsidRDefault="00394987" w:rsidP="003C5B0F">
      <w:pPr>
        <w:pStyle w:val="BodyText"/>
        <w:spacing w:before="9" w:line="259" w:lineRule="auto"/>
        <w:ind w:right="99"/>
        <w:jc w:val="both"/>
        <w:rPr>
          <w:rFonts w:ascii="Comic Sans MS" w:hAnsi="Comic Sans MS"/>
          <w:color w:val="292425"/>
        </w:rPr>
      </w:pPr>
    </w:p>
    <w:tbl>
      <w:tblPr>
        <w:tblStyle w:val="TableGrid"/>
        <w:tblW w:w="15730" w:type="dxa"/>
        <w:tblLook w:val="04A0" w:firstRow="1" w:lastRow="0" w:firstColumn="1" w:lastColumn="0" w:noHBand="0" w:noVBand="1"/>
      </w:tblPr>
      <w:tblGrid>
        <w:gridCol w:w="7792"/>
        <w:gridCol w:w="7938"/>
      </w:tblGrid>
      <w:tr w:rsidR="00A53EE4" w:rsidRPr="003C5B0F" w14:paraId="4179F2F3" w14:textId="78CC67A7" w:rsidTr="00394987">
        <w:tc>
          <w:tcPr>
            <w:tcW w:w="15730" w:type="dxa"/>
            <w:gridSpan w:val="2"/>
            <w:shd w:val="clear" w:color="auto" w:fill="FFC000" w:themeFill="accent4"/>
          </w:tcPr>
          <w:p w14:paraId="54B177A4" w14:textId="0DFF3663" w:rsidR="00A53EE4" w:rsidRPr="00532090" w:rsidRDefault="00A53EE4" w:rsidP="00236ED9">
            <w:pPr>
              <w:pStyle w:val="BodyText"/>
              <w:spacing w:before="9" w:line="259" w:lineRule="auto"/>
              <w:ind w:right="99"/>
              <w:jc w:val="center"/>
              <w:rPr>
                <w:rFonts w:ascii="Comic Sans MS" w:hAnsi="Comic Sans MS"/>
                <w:b/>
                <w:color w:val="292425"/>
              </w:rPr>
            </w:pPr>
            <w:r w:rsidRPr="00532090">
              <w:rPr>
                <w:rFonts w:ascii="Comic Sans MS" w:hAnsi="Comic Sans MS"/>
                <w:b/>
                <w:color w:val="292425"/>
              </w:rPr>
              <w:t>KS1</w:t>
            </w:r>
          </w:p>
        </w:tc>
      </w:tr>
      <w:tr w:rsidR="008B085C" w:rsidRPr="003C5B0F" w14:paraId="4AEDE145" w14:textId="37479FBA" w:rsidTr="00394987">
        <w:tc>
          <w:tcPr>
            <w:tcW w:w="7792" w:type="dxa"/>
          </w:tcPr>
          <w:p w14:paraId="64B5FC6D" w14:textId="77777777" w:rsidR="008B085C" w:rsidRPr="00946E27" w:rsidRDefault="008B085C"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Phonics </w:t>
            </w:r>
          </w:p>
          <w:p w14:paraId="69D48550" w14:textId="31EDD520" w:rsidR="00C15F38" w:rsidRPr="00946E27" w:rsidRDefault="008B085C"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Phonics in KS1 is a continuation of the Federations </w:t>
            </w:r>
            <w:r w:rsidR="00394987" w:rsidRPr="00946E27">
              <w:rPr>
                <w:rFonts w:ascii="Comic Sans MS" w:hAnsi="Comic Sans MS"/>
                <w:color w:val="292425"/>
                <w:sz w:val="18"/>
                <w:szCs w:val="22"/>
              </w:rPr>
              <w:t>p</w:t>
            </w:r>
            <w:r w:rsidRPr="00946E27">
              <w:rPr>
                <w:rFonts w:ascii="Comic Sans MS" w:hAnsi="Comic Sans MS"/>
                <w:color w:val="292425"/>
                <w:sz w:val="18"/>
                <w:szCs w:val="22"/>
              </w:rPr>
              <w:t>honics scheme</w:t>
            </w:r>
            <w:r w:rsidR="00394987" w:rsidRPr="00946E27">
              <w:rPr>
                <w:rFonts w:ascii="Comic Sans MS" w:hAnsi="Comic Sans MS"/>
                <w:color w:val="292425"/>
                <w:sz w:val="18"/>
                <w:szCs w:val="22"/>
              </w:rPr>
              <w:t xml:space="preserve"> (SSP)</w:t>
            </w:r>
          </w:p>
          <w:p w14:paraId="1773CFA5" w14:textId="4DC568BD" w:rsidR="00C15F38" w:rsidRPr="00946E27" w:rsidRDefault="00643682"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Pupils revise and consolidate the GPCs and the common exception words taught in reception year.  As soon as they can read the words comprising the Year 1 GPC’s accurately and speedily, they should move onto the year 1 </w:t>
            </w:r>
            <w:proofErr w:type="spellStart"/>
            <w:r w:rsidRPr="00946E27">
              <w:rPr>
                <w:rFonts w:ascii="Comic Sans MS" w:hAnsi="Comic Sans MS"/>
                <w:color w:val="292425"/>
                <w:sz w:val="18"/>
                <w:szCs w:val="22"/>
              </w:rPr>
              <w:t>programme</w:t>
            </w:r>
            <w:proofErr w:type="spellEnd"/>
            <w:r w:rsidRPr="00946E27">
              <w:rPr>
                <w:rFonts w:ascii="Comic Sans MS" w:hAnsi="Comic Sans MS"/>
                <w:color w:val="292425"/>
                <w:sz w:val="18"/>
                <w:szCs w:val="22"/>
              </w:rPr>
              <w:t xml:space="preserve"> of study for word reading. </w:t>
            </w:r>
            <w:r w:rsidR="00C15F38" w:rsidRPr="00946E27">
              <w:rPr>
                <w:rFonts w:ascii="Comic Sans MS" w:hAnsi="Comic Sans MS"/>
                <w:color w:val="292425"/>
                <w:sz w:val="18"/>
                <w:szCs w:val="22"/>
              </w:rPr>
              <w:t xml:space="preserve">Much like Reception, </w:t>
            </w:r>
            <w:r w:rsidR="008B085C" w:rsidRPr="00946E27">
              <w:rPr>
                <w:rFonts w:ascii="Comic Sans MS" w:hAnsi="Comic Sans MS"/>
                <w:color w:val="292425"/>
                <w:sz w:val="18"/>
                <w:szCs w:val="22"/>
              </w:rPr>
              <w:t xml:space="preserve">phonics teaching and word reading is matched closely to children’s reading books.  </w:t>
            </w:r>
          </w:p>
          <w:p w14:paraId="294FEC2F" w14:textId="77777777" w:rsidR="00394987" w:rsidRPr="00946E27" w:rsidRDefault="00394987" w:rsidP="00A53EE4">
            <w:pPr>
              <w:pStyle w:val="BodyText"/>
              <w:spacing w:before="9" w:line="259" w:lineRule="auto"/>
              <w:ind w:right="99"/>
              <w:jc w:val="both"/>
              <w:rPr>
                <w:rFonts w:ascii="Comic Sans MS" w:hAnsi="Comic Sans MS"/>
                <w:color w:val="292425"/>
                <w:sz w:val="18"/>
                <w:szCs w:val="22"/>
              </w:rPr>
            </w:pPr>
          </w:p>
          <w:p w14:paraId="61283498" w14:textId="7A249286" w:rsidR="00C15F38" w:rsidRPr="00946E27" w:rsidRDefault="008B085C"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Children in Year 1 prepare for the Year 1 Phonics Test in the Summer Term.  </w:t>
            </w:r>
          </w:p>
          <w:p w14:paraId="68161B82" w14:textId="77777777" w:rsidR="00394987" w:rsidRPr="00946E27" w:rsidRDefault="00394987" w:rsidP="00A53EE4">
            <w:pPr>
              <w:pStyle w:val="BodyText"/>
              <w:spacing w:before="9" w:line="259" w:lineRule="auto"/>
              <w:ind w:right="99"/>
              <w:jc w:val="both"/>
              <w:rPr>
                <w:rFonts w:ascii="Comic Sans MS" w:hAnsi="Comic Sans MS"/>
                <w:color w:val="292425"/>
                <w:sz w:val="18"/>
                <w:szCs w:val="22"/>
              </w:rPr>
            </w:pPr>
          </w:p>
          <w:p w14:paraId="4C3A37DC" w14:textId="74F611C2" w:rsidR="008B085C" w:rsidRPr="00946E27" w:rsidRDefault="008B085C"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Year 2 children as needed, will recap and consolidate phonics teaching with interventions in place for the children who did not sit or pass the </w:t>
            </w:r>
            <w:r w:rsidR="00C15F38" w:rsidRPr="00946E27">
              <w:rPr>
                <w:rFonts w:ascii="Comic Sans MS" w:hAnsi="Comic Sans MS"/>
                <w:color w:val="292425"/>
                <w:sz w:val="18"/>
                <w:szCs w:val="22"/>
              </w:rPr>
              <w:t>Y</w:t>
            </w:r>
            <w:r w:rsidRPr="00946E27">
              <w:rPr>
                <w:rFonts w:ascii="Comic Sans MS" w:hAnsi="Comic Sans MS"/>
                <w:color w:val="292425"/>
                <w:sz w:val="18"/>
                <w:szCs w:val="22"/>
              </w:rPr>
              <w:t xml:space="preserve">ear 1 phonics test,  </w:t>
            </w:r>
          </w:p>
        </w:tc>
        <w:tc>
          <w:tcPr>
            <w:tcW w:w="7938" w:type="dxa"/>
          </w:tcPr>
          <w:p w14:paraId="07F95BAB" w14:textId="18627245" w:rsidR="008B085C" w:rsidRPr="00946E27" w:rsidRDefault="008B085C"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Book </w:t>
            </w:r>
            <w:r w:rsidR="00394987" w:rsidRPr="00946E27">
              <w:rPr>
                <w:rFonts w:ascii="Comic Sans MS" w:hAnsi="Comic Sans MS"/>
                <w:color w:val="292425"/>
                <w:sz w:val="18"/>
                <w:szCs w:val="22"/>
              </w:rPr>
              <w:t>Talk</w:t>
            </w:r>
            <w:r w:rsidRPr="00946E27">
              <w:rPr>
                <w:rFonts w:ascii="Comic Sans MS" w:hAnsi="Comic Sans MS"/>
                <w:color w:val="292425"/>
                <w:sz w:val="18"/>
                <w:szCs w:val="22"/>
              </w:rPr>
              <w:t xml:space="preserve">/Guided Reading </w:t>
            </w:r>
          </w:p>
          <w:p w14:paraId="043E6A52" w14:textId="3DEA874D" w:rsidR="008B085C" w:rsidRPr="00946E27" w:rsidRDefault="008B085C"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Book </w:t>
            </w:r>
            <w:r w:rsidR="00394987" w:rsidRPr="00946E27">
              <w:rPr>
                <w:rFonts w:ascii="Comic Sans MS" w:hAnsi="Comic Sans MS"/>
                <w:color w:val="292425"/>
                <w:sz w:val="18"/>
                <w:szCs w:val="22"/>
              </w:rPr>
              <w:t>Talk</w:t>
            </w:r>
            <w:r w:rsidRPr="00946E27">
              <w:rPr>
                <w:rFonts w:ascii="Comic Sans MS" w:hAnsi="Comic Sans MS"/>
                <w:color w:val="292425"/>
                <w:sz w:val="18"/>
                <w:szCs w:val="22"/>
              </w:rPr>
              <w:t xml:space="preserve"> is delivered in year 1, much like Reception, </w:t>
            </w:r>
            <w:r w:rsidR="00E22904" w:rsidRPr="00946E27">
              <w:rPr>
                <w:rFonts w:ascii="Comic Sans MS" w:hAnsi="Comic Sans MS"/>
                <w:color w:val="292425"/>
                <w:sz w:val="18"/>
                <w:szCs w:val="22"/>
              </w:rPr>
              <w:t xml:space="preserve">to </w:t>
            </w:r>
            <w:r w:rsidRPr="00946E27">
              <w:rPr>
                <w:rFonts w:ascii="Comic Sans MS" w:hAnsi="Comic Sans MS"/>
                <w:color w:val="292425"/>
                <w:sz w:val="18"/>
                <w:szCs w:val="22"/>
              </w:rPr>
              <w:t>support the children’s book handling</w:t>
            </w:r>
            <w:r w:rsidR="00E22904" w:rsidRPr="00946E27">
              <w:rPr>
                <w:rFonts w:ascii="Comic Sans MS" w:hAnsi="Comic Sans MS"/>
                <w:color w:val="292425"/>
                <w:sz w:val="18"/>
                <w:szCs w:val="22"/>
              </w:rPr>
              <w:t xml:space="preserve"> and </w:t>
            </w:r>
            <w:r w:rsidRPr="00946E27">
              <w:rPr>
                <w:rFonts w:ascii="Comic Sans MS" w:hAnsi="Comic Sans MS"/>
                <w:color w:val="292425"/>
                <w:sz w:val="18"/>
                <w:szCs w:val="22"/>
              </w:rPr>
              <w:t>speaking and listening</w:t>
            </w:r>
            <w:r w:rsidR="00E22904" w:rsidRPr="00946E27">
              <w:rPr>
                <w:rFonts w:ascii="Comic Sans MS" w:hAnsi="Comic Sans MS"/>
                <w:color w:val="292425"/>
                <w:sz w:val="18"/>
                <w:szCs w:val="22"/>
              </w:rPr>
              <w:t xml:space="preserve"> skills. </w:t>
            </w:r>
            <w:r w:rsidRPr="00946E27">
              <w:rPr>
                <w:rFonts w:ascii="Comic Sans MS" w:hAnsi="Comic Sans MS"/>
                <w:color w:val="292425"/>
                <w:sz w:val="18"/>
                <w:szCs w:val="22"/>
              </w:rPr>
              <w:t xml:space="preserve">It promotes discussion around a text and supports </w:t>
            </w:r>
            <w:r w:rsidR="00E22904" w:rsidRPr="00946E27">
              <w:rPr>
                <w:rFonts w:ascii="Comic Sans MS" w:hAnsi="Comic Sans MS"/>
                <w:color w:val="292425"/>
                <w:sz w:val="18"/>
                <w:szCs w:val="22"/>
              </w:rPr>
              <w:t xml:space="preserve">children’s </w:t>
            </w:r>
            <w:r w:rsidRPr="00946E27">
              <w:rPr>
                <w:rFonts w:ascii="Comic Sans MS" w:hAnsi="Comic Sans MS"/>
                <w:color w:val="292425"/>
                <w:sz w:val="18"/>
                <w:szCs w:val="22"/>
              </w:rPr>
              <w:t>vocabulary development.</w:t>
            </w:r>
          </w:p>
          <w:p w14:paraId="69816BEE" w14:textId="77777777" w:rsidR="008B085C" w:rsidRPr="00946E27" w:rsidRDefault="008B085C" w:rsidP="00A53EE4">
            <w:pPr>
              <w:pStyle w:val="BodyText"/>
              <w:spacing w:before="9" w:line="259" w:lineRule="auto"/>
              <w:ind w:right="99"/>
              <w:jc w:val="both"/>
              <w:rPr>
                <w:rFonts w:ascii="Comic Sans MS" w:hAnsi="Comic Sans MS"/>
                <w:color w:val="292425"/>
                <w:sz w:val="18"/>
                <w:szCs w:val="22"/>
              </w:rPr>
            </w:pPr>
          </w:p>
          <w:p w14:paraId="251686BE" w14:textId="6E66937B" w:rsidR="008B085C" w:rsidRPr="00946E27" w:rsidRDefault="008B085C"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Guided reading starts in Year 2 with the majority of children moving away from phonics teaching, having passed the Year 1 test and moving into </w:t>
            </w:r>
            <w:r w:rsidR="00E22904" w:rsidRPr="00946E27">
              <w:rPr>
                <w:rFonts w:ascii="Comic Sans MS" w:hAnsi="Comic Sans MS"/>
                <w:color w:val="292425"/>
                <w:sz w:val="18"/>
                <w:szCs w:val="22"/>
              </w:rPr>
              <w:t>W</w:t>
            </w:r>
            <w:r w:rsidRPr="00946E27">
              <w:rPr>
                <w:rFonts w:ascii="Comic Sans MS" w:hAnsi="Comic Sans MS"/>
                <w:color w:val="292425"/>
                <w:sz w:val="18"/>
                <w:szCs w:val="22"/>
              </w:rPr>
              <w:t xml:space="preserve">hole </w:t>
            </w:r>
            <w:r w:rsidR="00E22904" w:rsidRPr="00946E27">
              <w:rPr>
                <w:rFonts w:ascii="Comic Sans MS" w:hAnsi="Comic Sans MS"/>
                <w:color w:val="292425"/>
                <w:sz w:val="18"/>
                <w:szCs w:val="22"/>
              </w:rPr>
              <w:t>C</w:t>
            </w:r>
            <w:r w:rsidRPr="00946E27">
              <w:rPr>
                <w:rFonts w:ascii="Comic Sans MS" w:hAnsi="Comic Sans MS"/>
                <w:color w:val="292425"/>
                <w:sz w:val="18"/>
                <w:szCs w:val="22"/>
              </w:rPr>
              <w:t xml:space="preserve">lass and Guided </w:t>
            </w:r>
            <w:r w:rsidR="00E22904" w:rsidRPr="00946E27">
              <w:rPr>
                <w:rFonts w:ascii="Comic Sans MS" w:hAnsi="Comic Sans MS"/>
                <w:color w:val="292425"/>
                <w:sz w:val="18"/>
                <w:szCs w:val="22"/>
              </w:rPr>
              <w:t>r</w:t>
            </w:r>
            <w:r w:rsidRPr="00946E27">
              <w:rPr>
                <w:rFonts w:ascii="Comic Sans MS" w:hAnsi="Comic Sans MS"/>
                <w:color w:val="292425"/>
                <w:sz w:val="18"/>
                <w:szCs w:val="22"/>
              </w:rPr>
              <w:t xml:space="preserve">eading. </w:t>
            </w:r>
          </w:p>
          <w:p w14:paraId="6C3BF579" w14:textId="77777777" w:rsidR="008B085C" w:rsidRPr="00946E27" w:rsidRDefault="008B085C" w:rsidP="00A53EE4">
            <w:pPr>
              <w:pStyle w:val="BodyText"/>
              <w:spacing w:before="9" w:line="259" w:lineRule="auto"/>
              <w:ind w:right="99"/>
              <w:jc w:val="both"/>
              <w:rPr>
                <w:rFonts w:ascii="Comic Sans MS" w:hAnsi="Comic Sans MS"/>
                <w:color w:val="292425"/>
                <w:sz w:val="18"/>
                <w:szCs w:val="22"/>
              </w:rPr>
            </w:pPr>
          </w:p>
          <w:p w14:paraId="70E308D6" w14:textId="50421A4A" w:rsidR="008B085C" w:rsidRPr="00946E27" w:rsidRDefault="00C15F38"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Pre-Task</w:t>
            </w:r>
            <w:r w:rsidR="00E22904" w:rsidRPr="00946E27">
              <w:rPr>
                <w:rFonts w:ascii="Comic Sans MS" w:hAnsi="Comic Sans MS"/>
                <w:color w:val="292425"/>
                <w:sz w:val="18"/>
                <w:szCs w:val="22"/>
              </w:rPr>
              <w:t xml:space="preserve">- </w:t>
            </w:r>
            <w:r w:rsidRPr="00946E27">
              <w:rPr>
                <w:rFonts w:ascii="Comic Sans MS" w:hAnsi="Comic Sans MS"/>
                <w:color w:val="292425"/>
                <w:sz w:val="18"/>
                <w:szCs w:val="22"/>
              </w:rPr>
              <w:t>Children to work in pairs</w:t>
            </w:r>
            <w:r w:rsidR="00E22904" w:rsidRPr="00946E27">
              <w:rPr>
                <w:rFonts w:ascii="Comic Sans MS" w:hAnsi="Comic Sans MS"/>
                <w:color w:val="292425"/>
                <w:sz w:val="18"/>
                <w:szCs w:val="22"/>
              </w:rPr>
              <w:t xml:space="preserve"> to </w:t>
            </w:r>
            <w:r w:rsidRPr="00946E27">
              <w:rPr>
                <w:rFonts w:ascii="Comic Sans MS" w:hAnsi="Comic Sans MS"/>
                <w:color w:val="292425"/>
                <w:sz w:val="18"/>
                <w:szCs w:val="22"/>
              </w:rPr>
              <w:t xml:space="preserve">discuss and </w:t>
            </w:r>
            <w:r w:rsidR="00E22904" w:rsidRPr="00946E27">
              <w:rPr>
                <w:rFonts w:ascii="Comic Sans MS" w:hAnsi="Comic Sans MS"/>
                <w:color w:val="292425"/>
                <w:sz w:val="18"/>
                <w:szCs w:val="22"/>
              </w:rPr>
              <w:t>answer questions around a text</w:t>
            </w:r>
            <w:r w:rsidRPr="00946E27">
              <w:rPr>
                <w:rFonts w:ascii="Comic Sans MS" w:hAnsi="Comic Sans MS"/>
                <w:color w:val="292425"/>
                <w:sz w:val="18"/>
                <w:szCs w:val="22"/>
              </w:rPr>
              <w:t xml:space="preserve">, finding the answers within the text. </w:t>
            </w:r>
          </w:p>
          <w:p w14:paraId="38ECDCCA" w14:textId="77777777" w:rsidR="008B085C" w:rsidRPr="00946E27" w:rsidRDefault="008B085C" w:rsidP="00A53EE4">
            <w:pPr>
              <w:pStyle w:val="BodyText"/>
              <w:spacing w:before="9" w:line="259" w:lineRule="auto"/>
              <w:ind w:right="99"/>
              <w:jc w:val="both"/>
              <w:rPr>
                <w:rFonts w:ascii="Comic Sans MS" w:hAnsi="Comic Sans MS"/>
                <w:color w:val="292425"/>
                <w:sz w:val="18"/>
                <w:szCs w:val="22"/>
              </w:rPr>
            </w:pPr>
          </w:p>
          <w:p w14:paraId="51C7718B" w14:textId="289E9EEB" w:rsidR="00C15F38" w:rsidRPr="00946E27" w:rsidRDefault="00C15F38"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Guided Group- Children to work with the class teacher in a discussion group to answer the questions from the previous day with the teacher up levelling and extending their answers. </w:t>
            </w:r>
          </w:p>
        </w:tc>
      </w:tr>
      <w:tr w:rsidR="00C15F38" w:rsidRPr="003C5B0F" w14:paraId="38F04216" w14:textId="6B5BCC91" w:rsidTr="00394987">
        <w:tc>
          <w:tcPr>
            <w:tcW w:w="15730" w:type="dxa"/>
            <w:gridSpan w:val="2"/>
          </w:tcPr>
          <w:p w14:paraId="32F83B29" w14:textId="77777777" w:rsidR="00C15F38" w:rsidRPr="00946E27" w:rsidRDefault="00C15F38" w:rsidP="008B085C">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Reading for Pleasure </w:t>
            </w:r>
          </w:p>
          <w:p w14:paraId="070C0F04" w14:textId="3A3A6064" w:rsidR="00C15F38" w:rsidRPr="00946E27" w:rsidRDefault="00C15F38"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During guided reading sessions the group who are not doing the Pre-Task or Guided Task will be reading for pleasure. </w:t>
            </w:r>
          </w:p>
          <w:p w14:paraId="615884FC" w14:textId="77777777" w:rsidR="00C15F38" w:rsidRPr="00946E27" w:rsidRDefault="00C15F38" w:rsidP="00A53EE4">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Each day, the children will listen to a class text, which has been picked for a particular purpose. children’s interest, to expose children to the Plagues of reading</w:t>
            </w:r>
            <w:r w:rsidR="00394987" w:rsidRPr="00946E27">
              <w:rPr>
                <w:rFonts w:ascii="Comic Sans MS" w:hAnsi="Comic Sans MS"/>
                <w:color w:val="292425"/>
                <w:sz w:val="18"/>
                <w:szCs w:val="22"/>
              </w:rPr>
              <w:t xml:space="preserve">. </w:t>
            </w:r>
            <w:r w:rsidRPr="00946E27">
              <w:rPr>
                <w:rFonts w:ascii="Comic Sans MS" w:hAnsi="Comic Sans MS"/>
                <w:color w:val="292425"/>
                <w:sz w:val="18"/>
                <w:szCs w:val="22"/>
              </w:rPr>
              <w:t xml:space="preserve">Children also have timetabled visits to the school library. </w:t>
            </w:r>
          </w:p>
          <w:p w14:paraId="3BC3C62B" w14:textId="1A023283" w:rsidR="00394987" w:rsidRPr="00946E27" w:rsidRDefault="00394987" w:rsidP="00A53EE4">
            <w:pPr>
              <w:pStyle w:val="BodyText"/>
              <w:spacing w:before="9" w:line="259" w:lineRule="auto"/>
              <w:ind w:right="99"/>
              <w:jc w:val="both"/>
              <w:rPr>
                <w:rFonts w:ascii="Comic Sans MS" w:hAnsi="Comic Sans MS"/>
                <w:color w:val="292425"/>
                <w:sz w:val="18"/>
                <w:szCs w:val="22"/>
              </w:rPr>
            </w:pPr>
          </w:p>
        </w:tc>
      </w:tr>
    </w:tbl>
    <w:p w14:paraId="2442BD98" w14:textId="77777777" w:rsidR="003C5B0F" w:rsidRPr="003C5B0F" w:rsidRDefault="003C5B0F" w:rsidP="003C5B0F">
      <w:pPr>
        <w:pStyle w:val="BodyText"/>
        <w:spacing w:before="9" w:line="259" w:lineRule="auto"/>
        <w:ind w:right="99"/>
        <w:jc w:val="both"/>
        <w:rPr>
          <w:rFonts w:ascii="Comic Sans MS" w:hAnsi="Comic Sans MS"/>
          <w:color w:val="292425"/>
        </w:rPr>
      </w:pPr>
    </w:p>
    <w:tbl>
      <w:tblPr>
        <w:tblStyle w:val="TableGrid"/>
        <w:tblW w:w="15730" w:type="dxa"/>
        <w:tblLook w:val="04A0" w:firstRow="1" w:lastRow="0" w:firstColumn="1" w:lastColumn="0" w:noHBand="0" w:noVBand="1"/>
      </w:tblPr>
      <w:tblGrid>
        <w:gridCol w:w="5130"/>
        <w:gridCol w:w="5922"/>
        <w:gridCol w:w="4678"/>
      </w:tblGrid>
      <w:tr w:rsidR="003C5B0F" w:rsidRPr="003C5B0F" w14:paraId="33E592F0" w14:textId="77777777" w:rsidTr="000B2830">
        <w:tc>
          <w:tcPr>
            <w:tcW w:w="15730" w:type="dxa"/>
            <w:gridSpan w:val="3"/>
            <w:shd w:val="clear" w:color="auto" w:fill="FFC000" w:themeFill="accent4"/>
          </w:tcPr>
          <w:p w14:paraId="2265BBE2" w14:textId="757C0A37" w:rsidR="003C5B0F" w:rsidRPr="000A533A" w:rsidRDefault="003C5B0F" w:rsidP="00236ED9">
            <w:pPr>
              <w:pStyle w:val="BodyText"/>
              <w:spacing w:before="9" w:line="259" w:lineRule="auto"/>
              <w:ind w:right="99"/>
              <w:jc w:val="center"/>
              <w:rPr>
                <w:rFonts w:ascii="Comic Sans MS" w:hAnsi="Comic Sans MS"/>
                <w:b/>
                <w:color w:val="292425"/>
              </w:rPr>
            </w:pPr>
            <w:r w:rsidRPr="000A533A">
              <w:rPr>
                <w:rFonts w:ascii="Comic Sans MS" w:hAnsi="Comic Sans MS"/>
                <w:b/>
                <w:color w:val="292425"/>
              </w:rPr>
              <w:t>Lower KS2</w:t>
            </w:r>
          </w:p>
        </w:tc>
      </w:tr>
      <w:tr w:rsidR="00236ED9" w:rsidRPr="003C5B0F" w14:paraId="542295C5" w14:textId="77777777" w:rsidTr="000B2830">
        <w:tc>
          <w:tcPr>
            <w:tcW w:w="5130" w:type="dxa"/>
          </w:tcPr>
          <w:p w14:paraId="5D5E8931" w14:textId="77777777" w:rsidR="00236ED9" w:rsidRPr="00946E27" w:rsidRDefault="00236ED9"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Phonics </w:t>
            </w:r>
          </w:p>
          <w:p w14:paraId="4322779C" w14:textId="4D0121D4" w:rsidR="00221415" w:rsidRPr="00946E27" w:rsidRDefault="00A53EE4"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At this stage, teaching comprehension should take precedence over teaching word reading directly.  Any focus on word reading should support the development of vocabulary. </w:t>
            </w:r>
          </w:p>
          <w:p w14:paraId="4AA75F0D" w14:textId="3F7BA05A" w:rsidR="00221415" w:rsidRPr="00946E27" w:rsidRDefault="00221415" w:rsidP="003C5B0F">
            <w:pPr>
              <w:pStyle w:val="BodyText"/>
              <w:spacing w:before="9" w:line="259" w:lineRule="auto"/>
              <w:ind w:right="99"/>
              <w:jc w:val="both"/>
              <w:rPr>
                <w:rFonts w:ascii="Comic Sans MS" w:hAnsi="Comic Sans MS"/>
                <w:color w:val="292425"/>
                <w:sz w:val="18"/>
              </w:rPr>
            </w:pPr>
          </w:p>
          <w:p w14:paraId="29BD7416" w14:textId="345BA4CC" w:rsidR="00221415" w:rsidRPr="00946E27" w:rsidRDefault="00A53EE4"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Children who are not able to decode </w:t>
            </w:r>
            <w:r w:rsidR="00C15F38" w:rsidRPr="00946E27">
              <w:rPr>
                <w:rFonts w:ascii="Comic Sans MS" w:hAnsi="Comic Sans MS"/>
                <w:color w:val="292425"/>
                <w:sz w:val="18"/>
              </w:rPr>
              <w:t xml:space="preserve">and still need Phonics teaching, </w:t>
            </w:r>
            <w:r w:rsidRPr="00946E27">
              <w:rPr>
                <w:rFonts w:ascii="Comic Sans MS" w:hAnsi="Comic Sans MS"/>
                <w:color w:val="292425"/>
                <w:sz w:val="18"/>
              </w:rPr>
              <w:t xml:space="preserve">will enter a </w:t>
            </w:r>
            <w:r w:rsidR="00394987" w:rsidRPr="00946E27">
              <w:rPr>
                <w:rFonts w:ascii="Comic Sans MS" w:hAnsi="Comic Sans MS"/>
                <w:color w:val="292425"/>
                <w:sz w:val="18"/>
              </w:rPr>
              <w:t>catch-up</w:t>
            </w:r>
            <w:r w:rsidRPr="00946E27">
              <w:rPr>
                <w:rFonts w:ascii="Comic Sans MS" w:hAnsi="Comic Sans MS"/>
                <w:color w:val="292425"/>
                <w:sz w:val="18"/>
              </w:rPr>
              <w:t xml:space="preserve"> group to support their phoneme recognition. </w:t>
            </w:r>
          </w:p>
        </w:tc>
        <w:tc>
          <w:tcPr>
            <w:tcW w:w="5922" w:type="dxa"/>
          </w:tcPr>
          <w:p w14:paraId="7414C09E" w14:textId="77777777" w:rsidR="00236ED9" w:rsidRPr="00946E27" w:rsidRDefault="00236ED9"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Guided Reading </w:t>
            </w:r>
          </w:p>
          <w:p w14:paraId="3967A57F" w14:textId="63F69B22" w:rsidR="00EC422D" w:rsidRPr="00946E27" w:rsidRDefault="00C15F38" w:rsidP="00EC422D">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Guided reading continues in Year 3 and 4 with the </w:t>
            </w:r>
            <w:r w:rsidR="003E69FF" w:rsidRPr="00946E27">
              <w:rPr>
                <w:rFonts w:ascii="Comic Sans MS" w:hAnsi="Comic Sans MS"/>
                <w:color w:val="292425"/>
                <w:sz w:val="18"/>
                <w:szCs w:val="22"/>
              </w:rPr>
              <w:t>Pre-Task</w:t>
            </w:r>
            <w:r w:rsidRPr="00946E27">
              <w:rPr>
                <w:rFonts w:ascii="Comic Sans MS" w:hAnsi="Comic Sans MS"/>
                <w:color w:val="292425"/>
                <w:sz w:val="18"/>
                <w:szCs w:val="22"/>
              </w:rPr>
              <w:t xml:space="preserve"> Guided Reading</w:t>
            </w:r>
            <w:r w:rsidR="00EC422D" w:rsidRPr="00946E27">
              <w:rPr>
                <w:rFonts w:ascii="Comic Sans MS" w:hAnsi="Comic Sans MS"/>
                <w:color w:val="292425"/>
                <w:sz w:val="18"/>
                <w:szCs w:val="22"/>
              </w:rPr>
              <w:t xml:space="preserve"> and Reading for pleasure model. </w:t>
            </w:r>
          </w:p>
          <w:p w14:paraId="0F065A86" w14:textId="77777777" w:rsidR="00C15F38" w:rsidRPr="00946E27" w:rsidRDefault="00C15F38" w:rsidP="00C15F38">
            <w:pPr>
              <w:pStyle w:val="BodyText"/>
              <w:spacing w:before="9" w:line="259" w:lineRule="auto"/>
              <w:ind w:right="99"/>
              <w:jc w:val="both"/>
              <w:rPr>
                <w:rFonts w:ascii="Comic Sans MS" w:hAnsi="Comic Sans MS"/>
                <w:color w:val="292425"/>
                <w:sz w:val="18"/>
                <w:szCs w:val="22"/>
              </w:rPr>
            </w:pPr>
          </w:p>
          <w:p w14:paraId="01CB70DE" w14:textId="77777777" w:rsidR="00C15F38" w:rsidRPr="00946E27" w:rsidRDefault="00C15F38" w:rsidP="00C15F38">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Pre-Task- Children to work in pairs to discuss and answer questions around a text, finding the answers within the text. </w:t>
            </w:r>
          </w:p>
          <w:p w14:paraId="74B5B23D" w14:textId="77777777" w:rsidR="00C15F38" w:rsidRPr="00946E27" w:rsidRDefault="00C15F38" w:rsidP="00C15F38">
            <w:pPr>
              <w:pStyle w:val="BodyText"/>
              <w:spacing w:before="9" w:line="259" w:lineRule="auto"/>
              <w:ind w:right="99"/>
              <w:jc w:val="both"/>
              <w:rPr>
                <w:rFonts w:ascii="Comic Sans MS" w:hAnsi="Comic Sans MS"/>
                <w:color w:val="292425"/>
                <w:sz w:val="18"/>
                <w:szCs w:val="22"/>
              </w:rPr>
            </w:pPr>
          </w:p>
          <w:p w14:paraId="641B36F3" w14:textId="7983B3D6" w:rsidR="00A53EE4" w:rsidRPr="00946E27" w:rsidRDefault="00C15F38" w:rsidP="00C15F38">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szCs w:val="22"/>
              </w:rPr>
              <w:t>Guided Group- Children to work with the class teacher in a discussion group to answer the questions from the previous day with the teacher up levelling and extending their answers.</w:t>
            </w:r>
          </w:p>
        </w:tc>
        <w:tc>
          <w:tcPr>
            <w:tcW w:w="4678" w:type="dxa"/>
          </w:tcPr>
          <w:p w14:paraId="079C06A2" w14:textId="77777777" w:rsidR="00236ED9" w:rsidRPr="00946E27" w:rsidRDefault="00236ED9"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Reading for Pleasure </w:t>
            </w:r>
          </w:p>
          <w:p w14:paraId="51736CD2" w14:textId="0DD2193F" w:rsidR="00A53EE4" w:rsidRPr="00946E27" w:rsidRDefault="00C15F38" w:rsidP="00C15F38">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szCs w:val="22"/>
              </w:rPr>
              <w:t xml:space="preserve">Each day, the children will listen to a class text, which has been picked for a particular purpose. </w:t>
            </w:r>
            <w:r w:rsidR="00643682" w:rsidRPr="00946E27">
              <w:rPr>
                <w:rFonts w:ascii="Comic Sans MS" w:hAnsi="Comic Sans MS"/>
                <w:color w:val="292425"/>
                <w:sz w:val="18"/>
                <w:szCs w:val="22"/>
              </w:rPr>
              <w:t xml:space="preserve">E.g. Either based on the </w:t>
            </w:r>
            <w:r w:rsidRPr="00946E27">
              <w:rPr>
                <w:rFonts w:ascii="Comic Sans MS" w:hAnsi="Comic Sans MS"/>
                <w:color w:val="292425"/>
                <w:sz w:val="18"/>
                <w:szCs w:val="22"/>
              </w:rPr>
              <w:t xml:space="preserve">children’s interest, to expose children to the </w:t>
            </w:r>
            <w:r w:rsidR="003E1CA3" w:rsidRPr="00946E27">
              <w:rPr>
                <w:rFonts w:ascii="Comic Sans MS" w:hAnsi="Comic Sans MS"/>
                <w:color w:val="292425"/>
                <w:sz w:val="18"/>
                <w:szCs w:val="22"/>
              </w:rPr>
              <w:t xml:space="preserve">text types outlined in the </w:t>
            </w:r>
            <w:r w:rsidRPr="00946E27">
              <w:rPr>
                <w:rFonts w:ascii="Comic Sans MS" w:hAnsi="Comic Sans MS"/>
                <w:color w:val="292425"/>
                <w:sz w:val="18"/>
                <w:szCs w:val="22"/>
              </w:rPr>
              <w:t xml:space="preserve">Plagues of </w:t>
            </w:r>
            <w:r w:rsidR="003E1CA3" w:rsidRPr="00946E27">
              <w:rPr>
                <w:rFonts w:ascii="Comic Sans MS" w:hAnsi="Comic Sans MS"/>
                <w:color w:val="292425"/>
                <w:sz w:val="18"/>
                <w:szCs w:val="22"/>
              </w:rPr>
              <w:t>R</w:t>
            </w:r>
            <w:r w:rsidRPr="00946E27">
              <w:rPr>
                <w:rFonts w:ascii="Comic Sans MS" w:hAnsi="Comic Sans MS"/>
                <w:color w:val="292425"/>
                <w:sz w:val="18"/>
                <w:szCs w:val="22"/>
              </w:rPr>
              <w:t xml:space="preserve">eading, </w:t>
            </w:r>
            <w:r w:rsidR="003E1CA3" w:rsidRPr="00946E27">
              <w:rPr>
                <w:rFonts w:ascii="Comic Sans MS" w:hAnsi="Comic Sans MS"/>
                <w:color w:val="292425"/>
                <w:sz w:val="18"/>
                <w:szCs w:val="22"/>
              </w:rPr>
              <w:t xml:space="preserve">or because the text has </w:t>
            </w:r>
            <w:r w:rsidRPr="00946E27">
              <w:rPr>
                <w:rFonts w:ascii="Comic Sans MS" w:hAnsi="Comic Sans MS"/>
                <w:color w:val="292425"/>
                <w:sz w:val="18"/>
                <w:szCs w:val="22"/>
              </w:rPr>
              <w:t xml:space="preserve">links to topic.  Children also have timetabled visits to the school library. </w:t>
            </w:r>
          </w:p>
        </w:tc>
      </w:tr>
    </w:tbl>
    <w:p w14:paraId="3B942E2E" w14:textId="3EBC5CB9" w:rsidR="00394987" w:rsidRDefault="00394987" w:rsidP="003C5B0F">
      <w:pPr>
        <w:pStyle w:val="BodyText"/>
        <w:spacing w:before="9" w:line="259" w:lineRule="auto"/>
        <w:ind w:right="99"/>
        <w:jc w:val="both"/>
        <w:rPr>
          <w:rFonts w:ascii="Comic Sans MS" w:hAnsi="Comic Sans MS"/>
          <w:color w:val="292425"/>
        </w:rPr>
      </w:pPr>
    </w:p>
    <w:p w14:paraId="5B3E0005" w14:textId="197D48FF" w:rsidR="00394987" w:rsidRDefault="00394987" w:rsidP="003C5B0F">
      <w:pPr>
        <w:pStyle w:val="BodyText"/>
        <w:spacing w:before="9" w:line="259" w:lineRule="auto"/>
        <w:ind w:right="99"/>
        <w:jc w:val="both"/>
        <w:rPr>
          <w:rFonts w:ascii="Comic Sans MS" w:hAnsi="Comic Sans MS"/>
          <w:color w:val="292425"/>
        </w:rPr>
      </w:pPr>
    </w:p>
    <w:p w14:paraId="766612DC" w14:textId="44EE72EA" w:rsidR="00946E27" w:rsidRDefault="00946E27" w:rsidP="003C5B0F">
      <w:pPr>
        <w:pStyle w:val="BodyText"/>
        <w:spacing w:before="9" w:line="259" w:lineRule="auto"/>
        <w:ind w:right="99"/>
        <w:jc w:val="both"/>
        <w:rPr>
          <w:rFonts w:ascii="Comic Sans MS" w:hAnsi="Comic Sans MS"/>
          <w:color w:val="292425"/>
        </w:rPr>
      </w:pPr>
    </w:p>
    <w:p w14:paraId="0ABB518E" w14:textId="77777777" w:rsidR="00946E27" w:rsidRDefault="00946E27" w:rsidP="003C5B0F">
      <w:pPr>
        <w:pStyle w:val="BodyText"/>
        <w:spacing w:before="9" w:line="259" w:lineRule="auto"/>
        <w:ind w:right="99"/>
        <w:jc w:val="both"/>
        <w:rPr>
          <w:rFonts w:ascii="Comic Sans MS" w:hAnsi="Comic Sans MS"/>
          <w:color w:val="292425"/>
        </w:rPr>
      </w:pPr>
    </w:p>
    <w:p w14:paraId="5E5509DF" w14:textId="77777777" w:rsidR="00394987" w:rsidRPr="003C5B0F" w:rsidRDefault="00394987" w:rsidP="003C5B0F">
      <w:pPr>
        <w:pStyle w:val="BodyText"/>
        <w:spacing w:before="9" w:line="259" w:lineRule="auto"/>
        <w:ind w:right="99"/>
        <w:jc w:val="both"/>
        <w:rPr>
          <w:rFonts w:ascii="Comic Sans MS" w:hAnsi="Comic Sans MS"/>
          <w:color w:val="292425"/>
        </w:rPr>
      </w:pPr>
    </w:p>
    <w:tbl>
      <w:tblPr>
        <w:tblStyle w:val="TableGrid"/>
        <w:tblW w:w="15730" w:type="dxa"/>
        <w:tblLook w:val="04A0" w:firstRow="1" w:lastRow="0" w:firstColumn="1" w:lastColumn="0" w:noHBand="0" w:noVBand="1"/>
      </w:tblPr>
      <w:tblGrid>
        <w:gridCol w:w="5130"/>
        <w:gridCol w:w="5130"/>
        <w:gridCol w:w="5470"/>
      </w:tblGrid>
      <w:tr w:rsidR="003C5B0F" w:rsidRPr="003C5B0F" w14:paraId="55DA5AD5" w14:textId="77777777" w:rsidTr="000B2830">
        <w:tc>
          <w:tcPr>
            <w:tcW w:w="15730" w:type="dxa"/>
            <w:gridSpan w:val="3"/>
            <w:shd w:val="clear" w:color="auto" w:fill="FFC000" w:themeFill="accent4"/>
          </w:tcPr>
          <w:p w14:paraId="458336CE" w14:textId="6939471A" w:rsidR="003C5B0F" w:rsidRPr="000A533A" w:rsidRDefault="003C5B0F" w:rsidP="00236ED9">
            <w:pPr>
              <w:pStyle w:val="BodyText"/>
              <w:spacing w:before="9" w:line="259" w:lineRule="auto"/>
              <w:ind w:right="99"/>
              <w:jc w:val="center"/>
              <w:rPr>
                <w:rFonts w:ascii="Comic Sans MS" w:hAnsi="Comic Sans MS"/>
                <w:b/>
                <w:color w:val="292425"/>
              </w:rPr>
            </w:pPr>
            <w:r w:rsidRPr="000A533A">
              <w:rPr>
                <w:rFonts w:ascii="Comic Sans MS" w:hAnsi="Comic Sans MS"/>
                <w:b/>
                <w:color w:val="292425"/>
              </w:rPr>
              <w:t>Upper KS2</w:t>
            </w:r>
          </w:p>
        </w:tc>
      </w:tr>
      <w:tr w:rsidR="003C5B0F" w:rsidRPr="003C5B0F" w14:paraId="6498B892" w14:textId="77777777" w:rsidTr="000B2830">
        <w:trPr>
          <w:trHeight w:val="3880"/>
        </w:trPr>
        <w:tc>
          <w:tcPr>
            <w:tcW w:w="5130" w:type="dxa"/>
          </w:tcPr>
          <w:p w14:paraId="14BD4FAC" w14:textId="77777777" w:rsidR="003C5B0F" w:rsidRPr="00946E27" w:rsidRDefault="00236ED9"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Phonics </w:t>
            </w:r>
          </w:p>
          <w:p w14:paraId="21CA094D" w14:textId="77777777" w:rsidR="003E69FF" w:rsidRPr="00946E27" w:rsidRDefault="00643682"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At this stage there should be no need for further direct teaching of word reading skills for almost all pupils</w:t>
            </w:r>
            <w:r w:rsidR="003E69FF" w:rsidRPr="00946E27">
              <w:rPr>
                <w:rFonts w:ascii="Comic Sans MS" w:hAnsi="Comic Sans MS"/>
                <w:color w:val="292425"/>
                <w:sz w:val="18"/>
              </w:rPr>
              <w:t xml:space="preserve">.  </w:t>
            </w:r>
          </w:p>
          <w:p w14:paraId="3C4CD225" w14:textId="77777777" w:rsidR="003E69FF" w:rsidRPr="00946E27" w:rsidRDefault="003E69FF" w:rsidP="003C5B0F">
            <w:pPr>
              <w:pStyle w:val="BodyText"/>
              <w:spacing w:before="9" w:line="259" w:lineRule="auto"/>
              <w:ind w:right="99"/>
              <w:jc w:val="both"/>
              <w:rPr>
                <w:rFonts w:ascii="Comic Sans MS" w:hAnsi="Comic Sans MS"/>
                <w:color w:val="292425"/>
                <w:sz w:val="18"/>
              </w:rPr>
            </w:pPr>
          </w:p>
          <w:p w14:paraId="2DEEEA52" w14:textId="6EFE68C3" w:rsidR="00221415" w:rsidRPr="00946E27" w:rsidRDefault="003E69FF"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However, where pupils are new to school and, or in some cases new to English, they will be entered into a daily catch up intervention group taught by a teacher, in order to learn Phonics and support their reading development. </w:t>
            </w:r>
            <w:r w:rsidR="00643682" w:rsidRPr="00946E27">
              <w:rPr>
                <w:rFonts w:ascii="Comic Sans MS" w:hAnsi="Comic Sans MS"/>
                <w:color w:val="292425"/>
                <w:sz w:val="18"/>
              </w:rPr>
              <w:t xml:space="preserve"> </w:t>
            </w:r>
          </w:p>
          <w:p w14:paraId="36B98FB5" w14:textId="77777777" w:rsidR="00221415" w:rsidRPr="00946E27" w:rsidRDefault="00221415" w:rsidP="003C5B0F">
            <w:pPr>
              <w:pStyle w:val="BodyText"/>
              <w:spacing w:before="9" w:line="259" w:lineRule="auto"/>
              <w:ind w:right="99"/>
              <w:jc w:val="both"/>
              <w:rPr>
                <w:rFonts w:ascii="Comic Sans MS" w:hAnsi="Comic Sans MS"/>
                <w:color w:val="292425"/>
                <w:sz w:val="18"/>
              </w:rPr>
            </w:pPr>
          </w:p>
          <w:p w14:paraId="0B7C5C14" w14:textId="77777777" w:rsidR="00221415" w:rsidRPr="00946E27" w:rsidRDefault="00221415" w:rsidP="003C5B0F">
            <w:pPr>
              <w:pStyle w:val="BodyText"/>
              <w:spacing w:before="9" w:line="259" w:lineRule="auto"/>
              <w:ind w:right="99"/>
              <w:jc w:val="both"/>
              <w:rPr>
                <w:rFonts w:ascii="Comic Sans MS" w:hAnsi="Comic Sans MS"/>
                <w:color w:val="292425"/>
                <w:sz w:val="18"/>
              </w:rPr>
            </w:pPr>
          </w:p>
          <w:p w14:paraId="1DDC4127" w14:textId="68D1B5FC" w:rsidR="00221415" w:rsidRPr="00946E27" w:rsidRDefault="00221415" w:rsidP="003C5B0F">
            <w:pPr>
              <w:pStyle w:val="BodyText"/>
              <w:spacing w:before="9" w:line="259" w:lineRule="auto"/>
              <w:ind w:right="99"/>
              <w:jc w:val="both"/>
              <w:rPr>
                <w:rFonts w:ascii="Comic Sans MS" w:hAnsi="Comic Sans MS"/>
                <w:color w:val="292425"/>
                <w:sz w:val="18"/>
              </w:rPr>
            </w:pPr>
          </w:p>
        </w:tc>
        <w:tc>
          <w:tcPr>
            <w:tcW w:w="5130" w:type="dxa"/>
          </w:tcPr>
          <w:p w14:paraId="3D5A7290" w14:textId="77777777" w:rsidR="003C5B0F" w:rsidRPr="00946E27" w:rsidRDefault="00236ED9"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Guided Reading</w:t>
            </w:r>
          </w:p>
          <w:p w14:paraId="25BC493D" w14:textId="33D6D821" w:rsidR="003E1CA3" w:rsidRPr="00946E27" w:rsidRDefault="003E1CA3"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This </w:t>
            </w:r>
            <w:r w:rsidR="003E69FF" w:rsidRPr="00946E27">
              <w:rPr>
                <w:rFonts w:ascii="Comic Sans MS" w:hAnsi="Comic Sans MS"/>
                <w:color w:val="292425"/>
                <w:sz w:val="18"/>
              </w:rPr>
              <w:t xml:space="preserve">Guided Reading </w:t>
            </w:r>
            <w:r w:rsidRPr="00946E27">
              <w:rPr>
                <w:rFonts w:ascii="Comic Sans MS" w:hAnsi="Comic Sans MS"/>
                <w:color w:val="292425"/>
                <w:sz w:val="18"/>
              </w:rPr>
              <w:t xml:space="preserve">model continues in Years 5 and 6 with children continuing to apply what they have already learnt to more complex writing </w:t>
            </w:r>
          </w:p>
        </w:tc>
        <w:tc>
          <w:tcPr>
            <w:tcW w:w="5470" w:type="dxa"/>
          </w:tcPr>
          <w:p w14:paraId="580560AC" w14:textId="77777777" w:rsidR="003C5B0F" w:rsidRPr="00946E27" w:rsidRDefault="00236ED9"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Reading for Pleasure</w:t>
            </w:r>
          </w:p>
          <w:p w14:paraId="4B691717" w14:textId="77777777" w:rsidR="003E69FF" w:rsidRPr="00946E27" w:rsidRDefault="003E1CA3"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rPr>
              <w:t xml:space="preserve">Reading aloud to pupils includes whole books so that they meet books and authors that they may not choose to read for themselves. </w:t>
            </w:r>
          </w:p>
          <w:p w14:paraId="4EBAA6DD" w14:textId="77777777" w:rsidR="003E69FF" w:rsidRPr="00946E27" w:rsidRDefault="003E69FF" w:rsidP="003C5B0F">
            <w:pPr>
              <w:pStyle w:val="BodyText"/>
              <w:spacing w:before="9" w:line="259" w:lineRule="auto"/>
              <w:ind w:right="99"/>
              <w:jc w:val="both"/>
              <w:rPr>
                <w:rFonts w:ascii="Comic Sans MS" w:hAnsi="Comic Sans MS"/>
                <w:color w:val="292425"/>
                <w:sz w:val="18"/>
                <w:szCs w:val="22"/>
              </w:rPr>
            </w:pPr>
          </w:p>
          <w:p w14:paraId="637B2DC3" w14:textId="77777777" w:rsidR="003E69FF" w:rsidRPr="00946E27" w:rsidRDefault="003E1CA3" w:rsidP="003C5B0F">
            <w:pPr>
              <w:pStyle w:val="BodyText"/>
              <w:spacing w:before="9" w:line="259" w:lineRule="auto"/>
              <w:ind w:right="99"/>
              <w:jc w:val="both"/>
              <w:rPr>
                <w:rFonts w:ascii="Comic Sans MS" w:hAnsi="Comic Sans MS"/>
                <w:color w:val="292425"/>
                <w:sz w:val="18"/>
                <w:szCs w:val="22"/>
              </w:rPr>
            </w:pPr>
            <w:r w:rsidRPr="00946E27">
              <w:rPr>
                <w:rFonts w:ascii="Comic Sans MS" w:hAnsi="Comic Sans MS"/>
                <w:color w:val="292425"/>
                <w:sz w:val="18"/>
                <w:szCs w:val="22"/>
              </w:rPr>
              <w:t xml:space="preserve">Each day, the children will listen to a class text, which has been picked for a particular purpose. E.g. Either based on the children’s interest, </w:t>
            </w:r>
            <w:r w:rsidR="003E69FF" w:rsidRPr="00946E27">
              <w:rPr>
                <w:rFonts w:ascii="Comic Sans MS" w:hAnsi="Comic Sans MS"/>
                <w:color w:val="292425"/>
                <w:sz w:val="18"/>
                <w:szCs w:val="22"/>
              </w:rPr>
              <w:t xml:space="preserve">or </w:t>
            </w:r>
            <w:r w:rsidRPr="00946E27">
              <w:rPr>
                <w:rFonts w:ascii="Comic Sans MS" w:hAnsi="Comic Sans MS"/>
                <w:color w:val="292425"/>
                <w:sz w:val="18"/>
                <w:szCs w:val="22"/>
              </w:rPr>
              <w:t xml:space="preserve">to expose children to the text types outlined in the Plagues of Reading, or because the text has links to topic.  </w:t>
            </w:r>
          </w:p>
          <w:p w14:paraId="5A2F9FAC" w14:textId="77777777" w:rsidR="003E69FF" w:rsidRPr="00946E27" w:rsidRDefault="003E69FF" w:rsidP="003C5B0F">
            <w:pPr>
              <w:pStyle w:val="BodyText"/>
              <w:spacing w:before="9" w:line="259" w:lineRule="auto"/>
              <w:ind w:right="99"/>
              <w:jc w:val="both"/>
              <w:rPr>
                <w:rFonts w:ascii="Comic Sans MS" w:hAnsi="Comic Sans MS"/>
                <w:color w:val="292425"/>
                <w:sz w:val="18"/>
                <w:szCs w:val="22"/>
              </w:rPr>
            </w:pPr>
          </w:p>
          <w:p w14:paraId="34DB8561" w14:textId="079780AA" w:rsidR="003E1CA3" w:rsidRPr="00946E27" w:rsidRDefault="003E1CA3" w:rsidP="003C5B0F">
            <w:pPr>
              <w:pStyle w:val="BodyText"/>
              <w:spacing w:before="9" w:line="259" w:lineRule="auto"/>
              <w:ind w:right="99"/>
              <w:jc w:val="both"/>
              <w:rPr>
                <w:rFonts w:ascii="Comic Sans MS" w:hAnsi="Comic Sans MS"/>
                <w:color w:val="292425"/>
                <w:sz w:val="18"/>
              </w:rPr>
            </w:pPr>
            <w:r w:rsidRPr="00946E27">
              <w:rPr>
                <w:rFonts w:ascii="Comic Sans MS" w:hAnsi="Comic Sans MS"/>
                <w:color w:val="292425"/>
                <w:sz w:val="18"/>
                <w:szCs w:val="22"/>
              </w:rPr>
              <w:t>Children also have timetabled visits to the school library.</w:t>
            </w:r>
          </w:p>
        </w:tc>
      </w:tr>
    </w:tbl>
    <w:p w14:paraId="0382B7D1" w14:textId="6E9D622B" w:rsidR="003C5B0F" w:rsidRDefault="003C5B0F" w:rsidP="003C5B0F">
      <w:pPr>
        <w:pStyle w:val="BodyText"/>
        <w:spacing w:before="9" w:line="259" w:lineRule="auto"/>
        <w:ind w:right="99"/>
        <w:jc w:val="both"/>
        <w:rPr>
          <w:rFonts w:ascii="Comic Sans MS" w:hAnsi="Comic Sans MS"/>
          <w:color w:val="292425"/>
        </w:rPr>
      </w:pPr>
    </w:p>
    <w:p w14:paraId="630D368E" w14:textId="77777777" w:rsidR="00643682" w:rsidRDefault="00643682" w:rsidP="003C5B0F">
      <w:pPr>
        <w:pStyle w:val="BodyText"/>
        <w:spacing w:before="9" w:line="259" w:lineRule="auto"/>
        <w:ind w:right="99"/>
        <w:jc w:val="both"/>
        <w:rPr>
          <w:rFonts w:ascii="Comic Sans MS" w:hAnsi="Comic Sans MS"/>
          <w:color w:val="292425"/>
        </w:rPr>
      </w:pPr>
    </w:p>
    <w:p w14:paraId="4EB45FAB" w14:textId="4F346032" w:rsidR="003C5B0F" w:rsidRDefault="003C5B0F" w:rsidP="003C5B0F">
      <w:pPr>
        <w:pStyle w:val="BodyText"/>
        <w:spacing w:before="9" w:line="259" w:lineRule="auto"/>
        <w:ind w:right="99"/>
        <w:jc w:val="both"/>
        <w:rPr>
          <w:rFonts w:ascii="Comic Sans MS" w:hAnsi="Comic Sans MS"/>
          <w:color w:val="292425"/>
        </w:rPr>
      </w:pPr>
    </w:p>
    <w:p w14:paraId="275B2D11" w14:textId="6FDCA2EA" w:rsidR="00946E27" w:rsidRDefault="00946E27" w:rsidP="003C5B0F">
      <w:pPr>
        <w:pStyle w:val="BodyText"/>
        <w:spacing w:before="9" w:line="259" w:lineRule="auto"/>
        <w:ind w:right="99"/>
        <w:jc w:val="both"/>
        <w:rPr>
          <w:rFonts w:ascii="Comic Sans MS" w:hAnsi="Comic Sans MS"/>
          <w:color w:val="292425"/>
        </w:rPr>
      </w:pPr>
    </w:p>
    <w:p w14:paraId="7E62DE9E" w14:textId="32035E18" w:rsidR="00946E27" w:rsidRDefault="00946E27" w:rsidP="003C5B0F">
      <w:pPr>
        <w:pStyle w:val="BodyText"/>
        <w:spacing w:before="9" w:line="259" w:lineRule="auto"/>
        <w:ind w:right="99"/>
        <w:jc w:val="both"/>
        <w:rPr>
          <w:rFonts w:ascii="Comic Sans MS" w:hAnsi="Comic Sans MS"/>
          <w:color w:val="292425"/>
        </w:rPr>
      </w:pPr>
    </w:p>
    <w:p w14:paraId="463D7A96" w14:textId="3F94AB5A" w:rsidR="00946E27" w:rsidRDefault="00946E27" w:rsidP="003C5B0F">
      <w:pPr>
        <w:pStyle w:val="BodyText"/>
        <w:spacing w:before="9" w:line="259" w:lineRule="auto"/>
        <w:ind w:right="99"/>
        <w:jc w:val="both"/>
        <w:rPr>
          <w:rFonts w:ascii="Comic Sans MS" w:hAnsi="Comic Sans MS"/>
          <w:color w:val="292425"/>
        </w:rPr>
      </w:pPr>
    </w:p>
    <w:p w14:paraId="457E73E3" w14:textId="1F309D4A" w:rsidR="00946E27" w:rsidRDefault="00946E27" w:rsidP="003C5B0F">
      <w:pPr>
        <w:pStyle w:val="BodyText"/>
        <w:spacing w:before="9" w:line="259" w:lineRule="auto"/>
        <w:ind w:right="99"/>
        <w:jc w:val="both"/>
        <w:rPr>
          <w:rFonts w:ascii="Comic Sans MS" w:hAnsi="Comic Sans MS"/>
          <w:color w:val="292425"/>
        </w:rPr>
      </w:pPr>
    </w:p>
    <w:p w14:paraId="270EE0D9" w14:textId="00D4AAD2" w:rsidR="00946E27" w:rsidRDefault="00946E27" w:rsidP="003C5B0F">
      <w:pPr>
        <w:pStyle w:val="BodyText"/>
        <w:spacing w:before="9" w:line="259" w:lineRule="auto"/>
        <w:ind w:right="99"/>
        <w:jc w:val="both"/>
        <w:rPr>
          <w:rFonts w:ascii="Comic Sans MS" w:hAnsi="Comic Sans MS"/>
          <w:color w:val="292425"/>
        </w:rPr>
      </w:pPr>
    </w:p>
    <w:p w14:paraId="79A9E06D" w14:textId="0513A0E6" w:rsidR="00946E27" w:rsidRDefault="00946E27" w:rsidP="003C5B0F">
      <w:pPr>
        <w:pStyle w:val="BodyText"/>
        <w:spacing w:before="9" w:line="259" w:lineRule="auto"/>
        <w:ind w:right="99"/>
        <w:jc w:val="both"/>
        <w:rPr>
          <w:rFonts w:ascii="Comic Sans MS" w:hAnsi="Comic Sans MS"/>
          <w:color w:val="292425"/>
        </w:rPr>
      </w:pPr>
    </w:p>
    <w:p w14:paraId="5D105AC4" w14:textId="5776E86B" w:rsidR="00946E27" w:rsidRDefault="00946E27" w:rsidP="003C5B0F">
      <w:pPr>
        <w:pStyle w:val="BodyText"/>
        <w:spacing w:before="9" w:line="259" w:lineRule="auto"/>
        <w:ind w:right="99"/>
        <w:jc w:val="both"/>
        <w:rPr>
          <w:rFonts w:ascii="Comic Sans MS" w:hAnsi="Comic Sans MS"/>
          <w:color w:val="292425"/>
        </w:rPr>
      </w:pPr>
    </w:p>
    <w:p w14:paraId="07BF3B33" w14:textId="4E4EBD56" w:rsidR="00946E27" w:rsidRDefault="00946E27" w:rsidP="003C5B0F">
      <w:pPr>
        <w:pStyle w:val="BodyText"/>
        <w:spacing w:before="9" w:line="259" w:lineRule="auto"/>
        <w:ind w:right="99"/>
        <w:jc w:val="both"/>
        <w:rPr>
          <w:rFonts w:ascii="Comic Sans MS" w:hAnsi="Comic Sans MS"/>
          <w:color w:val="292425"/>
        </w:rPr>
      </w:pPr>
    </w:p>
    <w:p w14:paraId="3DC273B8" w14:textId="67DE2DC3" w:rsidR="00946E27" w:rsidRDefault="00946E27" w:rsidP="003C5B0F">
      <w:pPr>
        <w:pStyle w:val="BodyText"/>
        <w:spacing w:before="9" w:line="259" w:lineRule="auto"/>
        <w:ind w:right="99"/>
        <w:jc w:val="both"/>
        <w:rPr>
          <w:rFonts w:ascii="Comic Sans MS" w:hAnsi="Comic Sans MS"/>
          <w:color w:val="292425"/>
        </w:rPr>
      </w:pPr>
    </w:p>
    <w:p w14:paraId="518E7C76" w14:textId="6249A6E9" w:rsidR="00946E27" w:rsidRDefault="00946E27" w:rsidP="003C5B0F">
      <w:pPr>
        <w:pStyle w:val="BodyText"/>
        <w:spacing w:before="9" w:line="259" w:lineRule="auto"/>
        <w:ind w:right="99"/>
        <w:jc w:val="both"/>
        <w:rPr>
          <w:rFonts w:ascii="Comic Sans MS" w:hAnsi="Comic Sans MS"/>
          <w:color w:val="292425"/>
        </w:rPr>
      </w:pPr>
    </w:p>
    <w:p w14:paraId="3E953600" w14:textId="7D45736A" w:rsidR="00946E27" w:rsidRDefault="00946E27" w:rsidP="003C5B0F">
      <w:pPr>
        <w:pStyle w:val="BodyText"/>
        <w:spacing w:before="9" w:line="259" w:lineRule="auto"/>
        <w:ind w:right="99"/>
        <w:jc w:val="both"/>
        <w:rPr>
          <w:rFonts w:ascii="Comic Sans MS" w:hAnsi="Comic Sans MS"/>
          <w:color w:val="292425"/>
        </w:rPr>
      </w:pPr>
    </w:p>
    <w:p w14:paraId="6C69AC68" w14:textId="2D07F836" w:rsidR="00946E27" w:rsidRDefault="00946E27" w:rsidP="003C5B0F">
      <w:pPr>
        <w:pStyle w:val="BodyText"/>
        <w:spacing w:before="9" w:line="259" w:lineRule="auto"/>
        <w:ind w:right="99"/>
        <w:jc w:val="both"/>
        <w:rPr>
          <w:rFonts w:ascii="Comic Sans MS" w:hAnsi="Comic Sans MS"/>
          <w:color w:val="292425"/>
        </w:rPr>
      </w:pPr>
    </w:p>
    <w:p w14:paraId="25C9EEC9" w14:textId="4EDA4D37" w:rsidR="00946E27" w:rsidRDefault="00946E27" w:rsidP="003C5B0F">
      <w:pPr>
        <w:pStyle w:val="BodyText"/>
        <w:spacing w:before="9" w:line="259" w:lineRule="auto"/>
        <w:ind w:right="99"/>
        <w:jc w:val="both"/>
        <w:rPr>
          <w:rFonts w:ascii="Comic Sans MS" w:hAnsi="Comic Sans MS"/>
          <w:color w:val="292425"/>
        </w:rPr>
      </w:pPr>
    </w:p>
    <w:p w14:paraId="27D119AA" w14:textId="1BD24AB4" w:rsidR="00946E27" w:rsidRDefault="00946E27" w:rsidP="003C5B0F">
      <w:pPr>
        <w:pStyle w:val="BodyText"/>
        <w:spacing w:before="9" w:line="259" w:lineRule="auto"/>
        <w:ind w:right="99"/>
        <w:jc w:val="both"/>
        <w:rPr>
          <w:rFonts w:ascii="Comic Sans MS" w:hAnsi="Comic Sans MS"/>
          <w:color w:val="292425"/>
        </w:rPr>
      </w:pPr>
    </w:p>
    <w:p w14:paraId="6D889ADA" w14:textId="2CA997A1" w:rsidR="00946E27" w:rsidRDefault="00946E27" w:rsidP="003C5B0F">
      <w:pPr>
        <w:pStyle w:val="BodyText"/>
        <w:spacing w:before="9" w:line="259" w:lineRule="auto"/>
        <w:ind w:right="99"/>
        <w:jc w:val="both"/>
        <w:rPr>
          <w:rFonts w:ascii="Comic Sans MS" w:hAnsi="Comic Sans MS"/>
          <w:color w:val="292425"/>
        </w:rPr>
      </w:pPr>
    </w:p>
    <w:p w14:paraId="012ACDD7" w14:textId="6227561E" w:rsidR="00946E27" w:rsidRDefault="00946E27" w:rsidP="003C5B0F">
      <w:pPr>
        <w:pStyle w:val="BodyText"/>
        <w:spacing w:before="9" w:line="259" w:lineRule="auto"/>
        <w:ind w:right="99"/>
        <w:jc w:val="both"/>
        <w:rPr>
          <w:rFonts w:ascii="Comic Sans MS" w:hAnsi="Comic Sans MS"/>
          <w:color w:val="292425"/>
        </w:rPr>
      </w:pPr>
    </w:p>
    <w:p w14:paraId="1A1FB2C4" w14:textId="27DADAA3" w:rsidR="00946E27" w:rsidRDefault="00946E27" w:rsidP="003C5B0F">
      <w:pPr>
        <w:pStyle w:val="BodyText"/>
        <w:spacing w:before="9" w:line="259" w:lineRule="auto"/>
        <w:ind w:right="99"/>
        <w:jc w:val="both"/>
        <w:rPr>
          <w:rFonts w:ascii="Comic Sans MS" w:hAnsi="Comic Sans MS"/>
          <w:color w:val="292425"/>
        </w:rPr>
      </w:pPr>
      <w:r>
        <w:rPr>
          <w:rFonts w:ascii="Comic Sans MS" w:hAnsi="Comic Sans MS"/>
          <w:color w:val="292425"/>
        </w:rPr>
        <w:lastRenderedPageBreak/>
        <w:t xml:space="preserve">Reading Curriculum </w:t>
      </w:r>
      <w:bookmarkStart w:id="1" w:name="_GoBack"/>
      <w:bookmarkEnd w:id="1"/>
    </w:p>
    <w:p w14:paraId="6F84EF96" w14:textId="77777777" w:rsidR="00946E27" w:rsidRPr="005C2562" w:rsidRDefault="00946E27" w:rsidP="003C5B0F">
      <w:pPr>
        <w:pStyle w:val="BodyText"/>
        <w:spacing w:before="9" w:line="259" w:lineRule="auto"/>
        <w:ind w:right="99"/>
        <w:jc w:val="both"/>
        <w:rPr>
          <w:rFonts w:ascii="Comic Sans MS" w:hAnsi="Comic Sans MS"/>
          <w:color w:val="292425"/>
        </w:rPr>
      </w:pPr>
    </w:p>
    <w:tbl>
      <w:tblPr>
        <w:tblStyle w:val="PlainTable1"/>
        <w:tblW w:w="16161" w:type="dxa"/>
        <w:tblInd w:w="-431" w:type="dxa"/>
        <w:tblLayout w:type="fixed"/>
        <w:tblLook w:val="04A0" w:firstRow="1" w:lastRow="0" w:firstColumn="1" w:lastColumn="0" w:noHBand="0" w:noVBand="1"/>
      </w:tblPr>
      <w:tblGrid>
        <w:gridCol w:w="568"/>
        <w:gridCol w:w="1843"/>
        <w:gridCol w:w="2126"/>
        <w:gridCol w:w="2126"/>
        <w:gridCol w:w="1985"/>
        <w:gridCol w:w="1843"/>
        <w:gridCol w:w="1842"/>
        <w:gridCol w:w="1843"/>
        <w:gridCol w:w="1985"/>
      </w:tblGrid>
      <w:tr w:rsidR="00902C60" w:rsidRPr="00A176DD" w14:paraId="3147F549" w14:textId="6382399A" w:rsidTr="000B2830">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tcPr>
          <w:p w14:paraId="35419D9A" w14:textId="4555D027" w:rsidR="00902C60" w:rsidRPr="00EB7DAA" w:rsidRDefault="00902C60" w:rsidP="00902C60">
            <w:pPr>
              <w:pStyle w:val="TableParagraph"/>
              <w:ind w:left="0" w:right="419"/>
              <w:jc w:val="center"/>
              <w:rPr>
                <w:rFonts w:ascii="Comic Sans MS" w:hAnsi="Comic Sans MS"/>
                <w:b w:val="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D6448B0" w14:textId="3223BAA5" w:rsidR="00902C60" w:rsidRPr="00EC3A62" w:rsidRDefault="00EC3A62" w:rsidP="00EC3A62">
            <w:pPr>
              <w:pStyle w:val="NoSpacing"/>
              <w:cnfStyle w:val="100000000000" w:firstRow="1" w:lastRow="0" w:firstColumn="0" w:lastColumn="0" w:oddVBand="0" w:evenVBand="0" w:oddHBand="0" w:evenHBand="0" w:firstRowFirstColumn="0" w:firstRowLastColumn="0" w:lastRowFirstColumn="0" w:lastRowLastColumn="0"/>
              <w:rPr>
                <w:rFonts w:ascii="Comic Sans MS" w:hAnsi="Comic Sans MS"/>
                <w:sz w:val="16"/>
                <w:szCs w:val="16"/>
              </w:rPr>
            </w:pPr>
            <w:r w:rsidRPr="00EC3A62">
              <w:rPr>
                <w:rFonts w:ascii="Comic Sans MS" w:hAnsi="Comic Sans MS"/>
                <w:sz w:val="16"/>
                <w:szCs w:val="16"/>
              </w:rPr>
              <w:t>Nursery</w:t>
            </w:r>
          </w:p>
        </w:tc>
        <w:tc>
          <w:tcPr>
            <w:tcW w:w="2126" w:type="dxa"/>
            <w:tcBorders>
              <w:top w:val="single" w:sz="4" w:space="0" w:color="auto"/>
              <w:left w:val="single" w:sz="4" w:space="0" w:color="auto"/>
              <w:bottom w:val="single" w:sz="4" w:space="0" w:color="auto"/>
              <w:right w:val="single" w:sz="4" w:space="0" w:color="auto"/>
            </w:tcBorders>
          </w:tcPr>
          <w:p w14:paraId="67222F35" w14:textId="77777777" w:rsidR="00902C60" w:rsidRPr="00902C60" w:rsidRDefault="00902C60" w:rsidP="00902C60">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sz w:val="16"/>
                <w:szCs w:val="16"/>
              </w:rPr>
            </w:pPr>
            <w:r w:rsidRPr="00902C60">
              <w:rPr>
                <w:rFonts w:ascii="Comic Sans MS" w:hAnsi="Comic Sans MS"/>
                <w:sz w:val="16"/>
                <w:szCs w:val="16"/>
              </w:rPr>
              <w:t>Reception</w:t>
            </w:r>
          </w:p>
          <w:p w14:paraId="6011AF46" w14:textId="53105662" w:rsidR="00902C60" w:rsidRPr="00902C60" w:rsidRDefault="00902C60" w:rsidP="00902C60">
            <w:pPr>
              <w:pStyle w:val="TableParagraph"/>
              <w:ind w:left="0" w:right="419"/>
              <w:cnfStyle w:val="100000000000" w:firstRow="1" w:lastRow="0" w:firstColumn="0" w:lastColumn="0" w:oddVBand="0" w:evenVBand="0" w:oddHBand="0" w:evenHBand="0" w:firstRowFirstColumn="0" w:firstRowLastColumn="0" w:lastRowFirstColumn="0" w:lastRowLastColumn="0"/>
              <w:rPr>
                <w:rFonts w:ascii="Comic Sans MS" w:hAnsi="Comic Sans MS"/>
                <w:bCs w:val="0"/>
                <w:sz w:val="16"/>
                <w:szCs w:val="16"/>
              </w:rPr>
            </w:pPr>
          </w:p>
        </w:tc>
        <w:tc>
          <w:tcPr>
            <w:tcW w:w="4111" w:type="dxa"/>
            <w:gridSpan w:val="2"/>
            <w:tcBorders>
              <w:top w:val="single" w:sz="4" w:space="0" w:color="auto"/>
              <w:left w:val="single" w:sz="4" w:space="0" w:color="auto"/>
              <w:bottom w:val="single" w:sz="4" w:space="0" w:color="auto"/>
            </w:tcBorders>
          </w:tcPr>
          <w:p w14:paraId="1879356F" w14:textId="0679E8C9" w:rsidR="00902C60" w:rsidRPr="00902C60" w:rsidRDefault="00902C60" w:rsidP="00EB7DAA">
            <w:pPr>
              <w:pStyle w:val="TableParagraph"/>
              <w:ind w:left="0" w:right="419"/>
              <w:jc w:val="center"/>
              <w:cnfStyle w:val="100000000000" w:firstRow="1" w:lastRow="0" w:firstColumn="0" w:lastColumn="0" w:oddVBand="0" w:evenVBand="0" w:oddHBand="0" w:evenHBand="0" w:firstRowFirstColumn="0" w:firstRowLastColumn="0" w:lastRowFirstColumn="0" w:lastRowLastColumn="0"/>
              <w:rPr>
                <w:rFonts w:ascii="Comic Sans MS" w:hAnsi="Comic Sans MS"/>
                <w:bCs w:val="0"/>
                <w:sz w:val="16"/>
                <w:szCs w:val="16"/>
              </w:rPr>
            </w:pPr>
            <w:r>
              <w:rPr>
                <w:rFonts w:ascii="Comic Sans MS" w:hAnsi="Comic Sans MS"/>
                <w:bCs w:val="0"/>
                <w:sz w:val="16"/>
                <w:szCs w:val="16"/>
              </w:rPr>
              <w:t>Key Stage 1</w:t>
            </w:r>
          </w:p>
        </w:tc>
        <w:tc>
          <w:tcPr>
            <w:tcW w:w="7513" w:type="dxa"/>
            <w:gridSpan w:val="4"/>
            <w:tcBorders>
              <w:top w:val="single" w:sz="4" w:space="0" w:color="auto"/>
              <w:left w:val="single" w:sz="4" w:space="0" w:color="auto"/>
              <w:bottom w:val="single" w:sz="4" w:space="0" w:color="auto"/>
              <w:right w:val="single" w:sz="4" w:space="0" w:color="auto"/>
            </w:tcBorders>
          </w:tcPr>
          <w:p w14:paraId="15E8C15C" w14:textId="357BE169" w:rsidR="00902C60" w:rsidRPr="00902C60" w:rsidRDefault="00902C60" w:rsidP="00EB7DAA">
            <w:pPr>
              <w:pStyle w:val="TableParagraph"/>
              <w:ind w:left="0" w:right="419"/>
              <w:jc w:val="center"/>
              <w:cnfStyle w:val="100000000000" w:firstRow="1" w:lastRow="0" w:firstColumn="0" w:lastColumn="0" w:oddVBand="0" w:evenVBand="0" w:oddHBand="0" w:evenHBand="0" w:firstRowFirstColumn="0" w:firstRowLastColumn="0" w:lastRowFirstColumn="0" w:lastRowLastColumn="0"/>
              <w:rPr>
                <w:rFonts w:ascii="Comic Sans MS" w:hAnsi="Comic Sans MS"/>
                <w:bCs w:val="0"/>
                <w:sz w:val="16"/>
                <w:szCs w:val="16"/>
              </w:rPr>
            </w:pPr>
            <w:r>
              <w:rPr>
                <w:rFonts w:ascii="Comic Sans MS" w:hAnsi="Comic Sans MS"/>
                <w:bCs w:val="0"/>
                <w:sz w:val="16"/>
                <w:szCs w:val="16"/>
              </w:rPr>
              <w:t>Key Stage 2</w:t>
            </w:r>
          </w:p>
        </w:tc>
      </w:tr>
      <w:tr w:rsidR="00902C60" w:rsidRPr="00A176DD" w14:paraId="1B192B92" w14:textId="77777777" w:rsidTr="000B283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left w:val="single" w:sz="4" w:space="0" w:color="auto"/>
              <w:bottom w:val="single" w:sz="4" w:space="0" w:color="auto"/>
              <w:right w:val="single" w:sz="4" w:space="0" w:color="auto"/>
            </w:tcBorders>
          </w:tcPr>
          <w:p w14:paraId="2B820DFB" w14:textId="77777777" w:rsidR="00902C60" w:rsidRDefault="00902C60" w:rsidP="00EB7DAA">
            <w:pPr>
              <w:jc w:val="center"/>
              <w:rPr>
                <w:rFonts w:ascii="Comic Sans MS" w:hAnsi="Comic Sans MS"/>
                <w:b w:val="0"/>
                <w:bCs w:val="0"/>
                <w:color w:val="0070C0"/>
                <w:sz w:val="18"/>
                <w:szCs w:val="20"/>
              </w:rPr>
            </w:pPr>
          </w:p>
          <w:p w14:paraId="5B02D0B7" w14:textId="2478C74A" w:rsidR="00902C60" w:rsidRPr="00902C60" w:rsidRDefault="00902C60" w:rsidP="00EB7DAA">
            <w:pPr>
              <w:jc w:val="center"/>
              <w:rPr>
                <w:rFonts w:ascii="Comic Sans MS" w:hAnsi="Comic Sans MS"/>
                <w:sz w:val="18"/>
                <w:szCs w:val="15"/>
              </w:rPr>
            </w:pPr>
          </w:p>
        </w:tc>
        <w:tc>
          <w:tcPr>
            <w:tcW w:w="1843" w:type="dxa"/>
            <w:tcBorders>
              <w:top w:val="single" w:sz="4" w:space="0" w:color="auto"/>
              <w:left w:val="single" w:sz="4" w:space="0" w:color="auto"/>
              <w:bottom w:val="single" w:sz="4" w:space="0" w:color="auto"/>
              <w:right w:val="single" w:sz="4" w:space="0" w:color="auto"/>
            </w:tcBorders>
          </w:tcPr>
          <w:p w14:paraId="488239C6" w14:textId="77777777" w:rsidR="00902C60" w:rsidRPr="00902C60" w:rsidRDefault="00902C60" w:rsidP="00902C6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20"/>
              </w:rPr>
            </w:pPr>
          </w:p>
          <w:p w14:paraId="537021DB" w14:textId="730B7ED5" w:rsidR="00902C60" w:rsidRPr="00902C60" w:rsidRDefault="00902C60" w:rsidP="00902C6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bCs/>
                <w:sz w:val="18"/>
                <w:szCs w:val="15"/>
              </w:rPr>
            </w:pPr>
          </w:p>
        </w:tc>
        <w:tc>
          <w:tcPr>
            <w:tcW w:w="2126" w:type="dxa"/>
            <w:tcBorders>
              <w:top w:val="single" w:sz="4" w:space="0" w:color="auto"/>
              <w:left w:val="single" w:sz="4" w:space="0" w:color="auto"/>
              <w:bottom w:val="single" w:sz="4" w:space="0" w:color="auto"/>
              <w:right w:val="single" w:sz="4" w:space="0" w:color="auto"/>
            </w:tcBorders>
          </w:tcPr>
          <w:p w14:paraId="78CD3100" w14:textId="1B0D9B41" w:rsidR="00902C60" w:rsidRPr="00EC3A62" w:rsidRDefault="00902C60" w:rsidP="00EC3A62">
            <w:pPr>
              <w:pStyle w:val="NoSpacing"/>
              <w:jc w:val="center"/>
              <w:cnfStyle w:val="000000100000" w:firstRow="0" w:lastRow="0" w:firstColumn="0" w:lastColumn="0" w:oddVBand="0" w:evenVBand="0" w:oddHBand="1" w:evenHBand="0" w:firstRowFirstColumn="0" w:firstRowLastColumn="0" w:lastRowFirstColumn="0" w:lastRowLastColumn="0"/>
              <w:rPr>
                <w:rFonts w:ascii="Comic Sans MS" w:hAnsi="Comic Sans MS" w:cstheme="minorHAnsi"/>
                <w:b/>
                <w:color w:val="292526"/>
                <w:sz w:val="16"/>
                <w:szCs w:val="16"/>
              </w:rPr>
            </w:pPr>
            <w:r w:rsidRPr="00435B60">
              <w:rPr>
                <w:rFonts w:ascii="Comic Sans MS" w:hAnsi="Comic Sans MS"/>
                <w:b/>
                <w:color w:val="FF0000"/>
                <w:sz w:val="16"/>
                <w:szCs w:val="16"/>
              </w:rPr>
              <w:t>Early Learning Goals</w:t>
            </w:r>
          </w:p>
        </w:tc>
        <w:tc>
          <w:tcPr>
            <w:tcW w:w="2126" w:type="dxa"/>
            <w:tcBorders>
              <w:top w:val="single" w:sz="4" w:space="0" w:color="auto"/>
              <w:left w:val="single" w:sz="4" w:space="0" w:color="auto"/>
              <w:bottom w:val="single" w:sz="4" w:space="0" w:color="auto"/>
              <w:right w:val="single" w:sz="4" w:space="0" w:color="auto"/>
            </w:tcBorders>
          </w:tcPr>
          <w:p w14:paraId="160DE0AA" w14:textId="217DF92E" w:rsidR="00902C60" w:rsidRPr="00EC3A62" w:rsidRDefault="00902C60"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b/>
                <w:sz w:val="16"/>
                <w:szCs w:val="16"/>
              </w:rPr>
            </w:pPr>
            <w:r w:rsidRPr="00EC3A62">
              <w:rPr>
                <w:rFonts w:ascii="Comic Sans MS" w:hAnsi="Comic Sans MS"/>
                <w:b/>
                <w:sz w:val="16"/>
                <w:szCs w:val="16"/>
              </w:rPr>
              <w:t>Year 1</w:t>
            </w:r>
          </w:p>
        </w:tc>
        <w:tc>
          <w:tcPr>
            <w:tcW w:w="1985" w:type="dxa"/>
            <w:tcBorders>
              <w:top w:val="single" w:sz="4" w:space="0" w:color="auto"/>
              <w:left w:val="single" w:sz="4" w:space="0" w:color="auto"/>
              <w:bottom w:val="single" w:sz="4" w:space="0" w:color="auto"/>
              <w:right w:val="single" w:sz="4" w:space="0" w:color="auto"/>
            </w:tcBorders>
          </w:tcPr>
          <w:p w14:paraId="2D70879E" w14:textId="13B48DBA" w:rsidR="00902C60" w:rsidRPr="00EC3A62" w:rsidRDefault="00902C60"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b/>
                <w:spacing w:val="-6"/>
                <w:w w:val="105"/>
                <w:sz w:val="16"/>
                <w:szCs w:val="16"/>
              </w:rPr>
            </w:pPr>
            <w:r w:rsidRPr="00EC3A62">
              <w:rPr>
                <w:rFonts w:ascii="Comic Sans MS" w:hAnsi="Comic Sans MS"/>
                <w:b/>
                <w:spacing w:val="-6"/>
                <w:w w:val="105"/>
                <w:sz w:val="16"/>
                <w:szCs w:val="16"/>
              </w:rPr>
              <w:t>Year 2</w:t>
            </w:r>
          </w:p>
        </w:tc>
        <w:tc>
          <w:tcPr>
            <w:tcW w:w="1843" w:type="dxa"/>
            <w:tcBorders>
              <w:top w:val="single" w:sz="4" w:space="0" w:color="auto"/>
              <w:left w:val="single" w:sz="4" w:space="0" w:color="auto"/>
              <w:bottom w:val="single" w:sz="4" w:space="0" w:color="auto"/>
              <w:right w:val="single" w:sz="4" w:space="0" w:color="auto"/>
            </w:tcBorders>
          </w:tcPr>
          <w:p w14:paraId="510F722B" w14:textId="3CEC179A" w:rsidR="00902C60" w:rsidRPr="00EC3A62" w:rsidRDefault="00902C60"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b/>
                <w:sz w:val="16"/>
                <w:szCs w:val="16"/>
              </w:rPr>
            </w:pPr>
            <w:r w:rsidRPr="00EC3A62">
              <w:rPr>
                <w:rFonts w:ascii="Comic Sans MS" w:hAnsi="Comic Sans MS"/>
                <w:b/>
                <w:sz w:val="16"/>
                <w:szCs w:val="16"/>
              </w:rPr>
              <w:t>Year 3</w:t>
            </w:r>
          </w:p>
        </w:tc>
        <w:tc>
          <w:tcPr>
            <w:tcW w:w="1842" w:type="dxa"/>
            <w:tcBorders>
              <w:top w:val="single" w:sz="4" w:space="0" w:color="auto"/>
              <w:left w:val="single" w:sz="4" w:space="0" w:color="auto"/>
              <w:bottom w:val="single" w:sz="4" w:space="0" w:color="auto"/>
              <w:right w:val="single" w:sz="4" w:space="0" w:color="auto"/>
            </w:tcBorders>
          </w:tcPr>
          <w:p w14:paraId="589BB72F" w14:textId="237A3088" w:rsidR="00902C60" w:rsidRPr="00EC3A62" w:rsidRDefault="00902C60"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b/>
                <w:spacing w:val="-5"/>
                <w:sz w:val="16"/>
                <w:szCs w:val="16"/>
              </w:rPr>
            </w:pPr>
            <w:r w:rsidRPr="00EC3A62">
              <w:rPr>
                <w:rFonts w:ascii="Comic Sans MS" w:hAnsi="Comic Sans MS"/>
                <w:b/>
                <w:spacing w:val="-5"/>
                <w:sz w:val="16"/>
                <w:szCs w:val="16"/>
              </w:rPr>
              <w:t>Year 4</w:t>
            </w:r>
          </w:p>
        </w:tc>
        <w:tc>
          <w:tcPr>
            <w:tcW w:w="1843" w:type="dxa"/>
            <w:tcBorders>
              <w:top w:val="single" w:sz="4" w:space="0" w:color="auto"/>
              <w:left w:val="single" w:sz="4" w:space="0" w:color="auto"/>
              <w:bottom w:val="single" w:sz="4" w:space="0" w:color="auto"/>
              <w:right w:val="single" w:sz="4" w:space="0" w:color="auto"/>
            </w:tcBorders>
          </w:tcPr>
          <w:p w14:paraId="68CF5E90" w14:textId="5CDF3434" w:rsidR="00902C60" w:rsidRPr="00EC3A62" w:rsidRDefault="00902C60"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b/>
                <w:spacing w:val="-6"/>
                <w:sz w:val="16"/>
                <w:szCs w:val="16"/>
              </w:rPr>
            </w:pPr>
            <w:r w:rsidRPr="00EC3A62">
              <w:rPr>
                <w:rFonts w:ascii="Comic Sans MS" w:hAnsi="Comic Sans MS"/>
                <w:b/>
                <w:spacing w:val="-6"/>
                <w:sz w:val="16"/>
                <w:szCs w:val="16"/>
              </w:rPr>
              <w:t>Year 5</w:t>
            </w:r>
          </w:p>
        </w:tc>
        <w:tc>
          <w:tcPr>
            <w:tcW w:w="1985" w:type="dxa"/>
            <w:tcBorders>
              <w:top w:val="single" w:sz="4" w:space="0" w:color="auto"/>
              <w:left w:val="single" w:sz="4" w:space="0" w:color="auto"/>
              <w:bottom w:val="single" w:sz="4" w:space="0" w:color="auto"/>
              <w:right w:val="single" w:sz="4" w:space="0" w:color="auto"/>
            </w:tcBorders>
          </w:tcPr>
          <w:p w14:paraId="766BA801" w14:textId="4BC65F4A" w:rsidR="00902C60" w:rsidRPr="00EC3A62" w:rsidRDefault="00902C60"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b/>
                <w:sz w:val="16"/>
                <w:szCs w:val="16"/>
              </w:rPr>
            </w:pPr>
            <w:r w:rsidRPr="00EC3A62">
              <w:rPr>
                <w:rFonts w:ascii="Comic Sans MS" w:hAnsi="Comic Sans MS"/>
                <w:b/>
                <w:sz w:val="16"/>
                <w:szCs w:val="16"/>
              </w:rPr>
              <w:t>Year 6</w:t>
            </w:r>
          </w:p>
        </w:tc>
      </w:tr>
      <w:tr w:rsidR="00902C60" w:rsidRPr="00A176DD" w14:paraId="5EDF1E66" w14:textId="77777777" w:rsidTr="000B2830">
        <w:trPr>
          <w:trHeight w:val="1502"/>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uto"/>
            </w:tcBorders>
            <w:textDirection w:val="btLr"/>
          </w:tcPr>
          <w:p w14:paraId="500372A3" w14:textId="6A43D41B" w:rsidR="00902C60" w:rsidRPr="00902C60" w:rsidRDefault="00902C60" w:rsidP="00902C60">
            <w:pPr>
              <w:ind w:left="113" w:right="113"/>
              <w:jc w:val="center"/>
              <w:rPr>
                <w:rFonts w:ascii="Comic Sans MS" w:hAnsi="Comic Sans MS"/>
                <w:b w:val="0"/>
                <w:bCs w:val="0"/>
                <w:sz w:val="16"/>
                <w:szCs w:val="16"/>
              </w:rPr>
            </w:pPr>
            <w:r w:rsidRPr="00902C60">
              <w:rPr>
                <w:rFonts w:ascii="Comic Sans MS" w:hAnsi="Comic Sans MS"/>
                <w:sz w:val="16"/>
                <w:szCs w:val="16"/>
              </w:rPr>
              <w:t xml:space="preserve">Phonics and Decoding </w:t>
            </w:r>
          </w:p>
        </w:tc>
        <w:tc>
          <w:tcPr>
            <w:tcW w:w="1843" w:type="dxa"/>
            <w:tcBorders>
              <w:top w:val="single" w:sz="4" w:space="0" w:color="auto"/>
            </w:tcBorders>
          </w:tcPr>
          <w:p w14:paraId="699ABB45" w14:textId="5E4E29F3" w:rsidR="000B2830" w:rsidRDefault="000B2830" w:rsidP="00EC3A62">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r w:rsidRPr="00E8532C">
              <w:rPr>
                <w:rFonts w:ascii="Comic Sans MS" w:hAnsi="Comic Sans MS"/>
                <w:bCs/>
                <w:color w:val="1C1C1C"/>
                <w:sz w:val="12"/>
                <w:szCs w:val="12"/>
              </w:rPr>
              <w:t>Begins to develop phonological and phonemic awareness</w:t>
            </w:r>
          </w:p>
          <w:p w14:paraId="11785FBD" w14:textId="77777777" w:rsidR="000B2830" w:rsidRDefault="000B2830" w:rsidP="00EC3A62">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b/>
                <w:sz w:val="12"/>
                <w:szCs w:val="12"/>
              </w:rPr>
            </w:pPr>
          </w:p>
          <w:p w14:paraId="42B9A867" w14:textId="700F2E84" w:rsidR="00EC3A62" w:rsidRPr="00EC3A62" w:rsidRDefault="00EC3A62" w:rsidP="00EC3A62">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b/>
                <w:sz w:val="12"/>
                <w:szCs w:val="12"/>
              </w:rPr>
            </w:pPr>
            <w:r w:rsidRPr="00EC3A62">
              <w:rPr>
                <w:rFonts w:ascii="Comic Sans MS" w:hAnsi="Comic Sans MS"/>
                <w:b/>
                <w:sz w:val="12"/>
                <w:szCs w:val="12"/>
              </w:rPr>
              <w:t>Aspect 7 - Oral blending and segmenting</w:t>
            </w:r>
          </w:p>
          <w:p w14:paraId="677E3DA0" w14:textId="77777777" w:rsidR="00EC3A62" w:rsidRPr="00EC3A62" w:rsidRDefault="00EC3A62" w:rsidP="00EC3A62">
            <w:pPr>
              <w:widowControl w:val="0"/>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Orally blending – hearing the final word in rhymes (oral blending and segmenting)</w:t>
            </w:r>
          </w:p>
          <w:p w14:paraId="710F0487" w14:textId="77777777" w:rsidR="00EC3A62" w:rsidRPr="00EC3A62" w:rsidRDefault="00EC3A62" w:rsidP="00EC3A62">
            <w:pPr>
              <w:widowControl w:val="0"/>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Finish the final word in captions (oral blending and segmenting)</w:t>
            </w:r>
          </w:p>
          <w:p w14:paraId="682DB457" w14:textId="77777777" w:rsidR="00EC3A62" w:rsidRPr="00EC3A62" w:rsidRDefault="00EC3A62" w:rsidP="00EC3A62">
            <w:pPr>
              <w:widowControl w:val="0"/>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Finish the final word in stories (oral blending and segmenting)</w:t>
            </w:r>
          </w:p>
          <w:p w14:paraId="3C6C4CD7" w14:textId="77777777" w:rsidR="00EC3A62" w:rsidRPr="00EC3A62" w:rsidRDefault="00EC3A62" w:rsidP="00EC3A62">
            <w:pPr>
              <w:widowControl w:val="0"/>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21CCA8C7" w14:textId="77777777" w:rsidR="00EC3A62" w:rsidRPr="00EC3A62" w:rsidRDefault="00EC3A62" w:rsidP="00EC3A62">
            <w:pPr>
              <w:widowControl w:val="0"/>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43739782" w14:textId="37DE0FC8" w:rsidR="00EC3A62" w:rsidRDefault="00EC3A62" w:rsidP="00EC3A62">
            <w:pPr>
              <w:widowControl w:val="0"/>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 xml:space="preserve">Confidently recognises their own name </w:t>
            </w:r>
          </w:p>
          <w:p w14:paraId="5F203F37" w14:textId="77777777" w:rsidR="000B2830" w:rsidRDefault="000B2830" w:rsidP="00EC3A62">
            <w:pPr>
              <w:widowControl w:val="0"/>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319FF580" w14:textId="23B12D36" w:rsidR="000B2830" w:rsidRPr="00EC3A62" w:rsidRDefault="000B2830" w:rsidP="00EC3A62">
            <w:pPr>
              <w:widowControl w:val="0"/>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0B2830">
              <w:rPr>
                <w:rFonts w:ascii="Comic Sans MS" w:hAnsi="Comic Sans MS"/>
                <w:sz w:val="12"/>
                <w:szCs w:val="12"/>
              </w:rPr>
              <w:t>Hears and says the initial sound in words</w:t>
            </w:r>
          </w:p>
          <w:p w14:paraId="44883F6D" w14:textId="77777777" w:rsidR="00EC3A62" w:rsidRDefault="00EC3A62" w:rsidP="00EC3A62">
            <w:pPr>
              <w:widowControl w:val="0"/>
              <w:cnfStyle w:val="000000000000" w:firstRow="0" w:lastRow="0" w:firstColumn="0" w:lastColumn="0" w:oddVBand="0" w:evenVBand="0" w:oddHBand="0" w:evenHBand="0" w:firstRowFirstColumn="0" w:firstRowLastColumn="0" w:lastRowFirstColumn="0" w:lastRowLastColumn="0"/>
              <w:rPr>
                <w:rFonts w:ascii="Letter-join Print Plus 3" w:hAnsi="Letter-join Print Plus 3"/>
                <w:sz w:val="12"/>
                <w:szCs w:val="12"/>
              </w:rPr>
            </w:pPr>
          </w:p>
          <w:p w14:paraId="0C0AB55C" w14:textId="17A17E22" w:rsidR="00902C60" w:rsidRPr="00317D5F" w:rsidRDefault="00902C60" w:rsidP="00902C60">
            <w:pPr>
              <w:cnfStyle w:val="000000000000" w:firstRow="0" w:lastRow="0" w:firstColumn="0" w:lastColumn="0" w:oddVBand="0" w:evenVBand="0" w:oddHBand="0" w:evenHBand="0" w:firstRowFirstColumn="0" w:firstRowLastColumn="0" w:lastRowFirstColumn="0" w:lastRowLastColumn="0"/>
              <w:rPr>
                <w:rFonts w:ascii="Comic Sans MS" w:hAnsi="Comic Sans MS"/>
                <w:sz w:val="15"/>
                <w:szCs w:val="15"/>
                <w:lang w:val="en-US"/>
              </w:rPr>
            </w:pPr>
          </w:p>
        </w:tc>
        <w:tc>
          <w:tcPr>
            <w:tcW w:w="2126" w:type="dxa"/>
            <w:tcBorders>
              <w:top w:val="single" w:sz="4" w:space="0" w:color="auto"/>
            </w:tcBorders>
          </w:tcPr>
          <w:p w14:paraId="1D410D0D" w14:textId="77777777" w:rsidR="00902C60" w:rsidRPr="00E8532C" w:rsidRDefault="00902C6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r w:rsidRPr="00E8532C">
              <w:rPr>
                <w:rFonts w:ascii="Comic Sans MS" w:hAnsi="Comic Sans MS"/>
                <w:bCs/>
                <w:color w:val="1C1C1C"/>
                <w:sz w:val="12"/>
                <w:szCs w:val="12"/>
              </w:rPr>
              <w:t xml:space="preserve">Begins to develop phonological and phonemic awareness; continues a rhyming string and identifies alliteration; </w:t>
            </w:r>
          </w:p>
          <w:p w14:paraId="639E724E" w14:textId="77777777" w:rsidR="00902C60" w:rsidRPr="00E8532C" w:rsidRDefault="00902C6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p>
          <w:p w14:paraId="5093F838" w14:textId="77777777" w:rsidR="00902C60" w:rsidRPr="00E8532C" w:rsidRDefault="00902C6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r>
              <w:rPr>
                <w:rFonts w:ascii="Comic Sans MS" w:hAnsi="Comic Sans MS"/>
                <w:bCs/>
                <w:color w:val="1C1C1C"/>
                <w:sz w:val="12"/>
                <w:szCs w:val="12"/>
              </w:rPr>
              <w:t>H</w:t>
            </w:r>
            <w:r w:rsidRPr="00E8532C">
              <w:rPr>
                <w:rFonts w:ascii="Comic Sans MS" w:hAnsi="Comic Sans MS"/>
                <w:bCs/>
                <w:color w:val="1C1C1C"/>
                <w:sz w:val="12"/>
                <w:szCs w:val="12"/>
              </w:rPr>
              <w:t xml:space="preserve">ears and says the initial sound in words; </w:t>
            </w:r>
          </w:p>
          <w:p w14:paraId="57A66D09" w14:textId="77777777" w:rsidR="00902C60" w:rsidRPr="00E8532C" w:rsidRDefault="00902C6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p>
          <w:p w14:paraId="26B1D34E" w14:textId="77777777" w:rsidR="00902C60" w:rsidRPr="00E8532C" w:rsidRDefault="00902C6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r>
              <w:rPr>
                <w:rFonts w:ascii="Comic Sans MS" w:hAnsi="Comic Sans MS"/>
                <w:bCs/>
                <w:color w:val="1C1C1C"/>
                <w:sz w:val="12"/>
                <w:szCs w:val="12"/>
              </w:rPr>
              <w:t>B</w:t>
            </w:r>
            <w:r w:rsidRPr="00E8532C">
              <w:rPr>
                <w:rFonts w:ascii="Comic Sans MS" w:hAnsi="Comic Sans MS"/>
                <w:bCs/>
                <w:color w:val="1C1C1C"/>
                <w:sz w:val="12"/>
                <w:szCs w:val="12"/>
              </w:rPr>
              <w:t xml:space="preserve">egins to segment the sounds in simple words and blend them together and knows which letters represent some of them </w:t>
            </w:r>
          </w:p>
          <w:p w14:paraId="0F04136F" w14:textId="77777777" w:rsidR="00902C60" w:rsidRPr="00E8532C" w:rsidRDefault="00902C6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p>
          <w:p w14:paraId="2A6A305D" w14:textId="77777777" w:rsidR="00902C60" w:rsidRPr="00E8532C" w:rsidRDefault="00902C6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r>
              <w:rPr>
                <w:rFonts w:ascii="Comic Sans MS" w:hAnsi="Comic Sans MS"/>
                <w:bCs/>
                <w:color w:val="1C1C1C"/>
                <w:sz w:val="12"/>
                <w:szCs w:val="12"/>
              </w:rPr>
              <w:t>S</w:t>
            </w:r>
            <w:r w:rsidRPr="00E8532C">
              <w:rPr>
                <w:rFonts w:ascii="Comic Sans MS" w:hAnsi="Comic Sans MS"/>
                <w:bCs/>
                <w:color w:val="1C1C1C"/>
                <w:sz w:val="12"/>
                <w:szCs w:val="12"/>
              </w:rPr>
              <w:t xml:space="preserve">tarts to link sounds to letters, naming and sounding the letters of the alphabet; </w:t>
            </w:r>
          </w:p>
          <w:p w14:paraId="46CE2B9D" w14:textId="77777777" w:rsidR="00902C60" w:rsidRPr="00E8532C" w:rsidRDefault="00902C6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p>
          <w:p w14:paraId="6E6BF8FA" w14:textId="77777777" w:rsidR="00902C60" w:rsidRPr="00E8532C" w:rsidRDefault="00902C6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r>
              <w:rPr>
                <w:rFonts w:ascii="Comic Sans MS" w:hAnsi="Comic Sans MS"/>
                <w:bCs/>
                <w:color w:val="1C1C1C"/>
                <w:sz w:val="12"/>
                <w:szCs w:val="12"/>
              </w:rPr>
              <w:t>B</w:t>
            </w:r>
            <w:r w:rsidRPr="00E8532C">
              <w:rPr>
                <w:rFonts w:ascii="Comic Sans MS" w:hAnsi="Comic Sans MS"/>
                <w:bCs/>
                <w:color w:val="1C1C1C"/>
                <w:sz w:val="12"/>
                <w:szCs w:val="12"/>
              </w:rPr>
              <w:t xml:space="preserve">egins to link sounds to some frequently used digraphs, e.g. </w:t>
            </w:r>
            <w:proofErr w:type="spellStart"/>
            <w:r w:rsidRPr="00E8532C">
              <w:rPr>
                <w:rFonts w:ascii="Comic Sans MS" w:hAnsi="Comic Sans MS"/>
                <w:bCs/>
                <w:color w:val="1C1C1C"/>
                <w:sz w:val="12"/>
                <w:szCs w:val="12"/>
              </w:rPr>
              <w:t>sh</w:t>
            </w:r>
            <w:proofErr w:type="spellEnd"/>
            <w:r w:rsidRPr="00E8532C">
              <w:rPr>
                <w:rFonts w:ascii="Comic Sans MS" w:hAnsi="Comic Sans MS"/>
                <w:bCs/>
                <w:color w:val="1C1C1C"/>
                <w:sz w:val="12"/>
                <w:szCs w:val="12"/>
              </w:rPr>
              <w:t xml:space="preserve">, </w:t>
            </w:r>
            <w:proofErr w:type="spellStart"/>
            <w:r w:rsidRPr="00E8532C">
              <w:rPr>
                <w:rFonts w:ascii="Comic Sans MS" w:hAnsi="Comic Sans MS"/>
                <w:bCs/>
                <w:color w:val="1C1C1C"/>
                <w:sz w:val="12"/>
                <w:szCs w:val="12"/>
              </w:rPr>
              <w:t>th</w:t>
            </w:r>
            <w:proofErr w:type="spellEnd"/>
            <w:r w:rsidRPr="00E8532C">
              <w:rPr>
                <w:rFonts w:ascii="Comic Sans MS" w:hAnsi="Comic Sans MS"/>
                <w:bCs/>
                <w:color w:val="1C1C1C"/>
                <w:sz w:val="12"/>
                <w:szCs w:val="12"/>
              </w:rPr>
              <w:t xml:space="preserve">, </w:t>
            </w:r>
            <w:proofErr w:type="spellStart"/>
            <w:r w:rsidRPr="00E8532C">
              <w:rPr>
                <w:rFonts w:ascii="Comic Sans MS" w:hAnsi="Comic Sans MS"/>
                <w:bCs/>
                <w:color w:val="1C1C1C"/>
                <w:sz w:val="12"/>
                <w:szCs w:val="12"/>
              </w:rPr>
              <w:t>ee</w:t>
            </w:r>
            <w:proofErr w:type="spellEnd"/>
          </w:p>
          <w:p w14:paraId="3F3B91F2" w14:textId="77777777" w:rsidR="00902C60" w:rsidRPr="00E8532C" w:rsidRDefault="00902C60" w:rsidP="00902C60">
            <w:pPr>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lang w:val="en-US"/>
              </w:rPr>
            </w:pPr>
          </w:p>
          <w:p w14:paraId="6B5AC5F5" w14:textId="60F280CD" w:rsidR="00902C60" w:rsidRDefault="00902C6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r w:rsidRPr="00E8532C">
              <w:rPr>
                <w:rFonts w:ascii="Comic Sans MS" w:hAnsi="Comic Sans MS"/>
                <w:bCs/>
                <w:color w:val="1C1C1C"/>
                <w:sz w:val="12"/>
                <w:szCs w:val="12"/>
              </w:rPr>
              <w:t>Begins to read some high frequency words, and to use developing knowledge of letters and sounds to read simple phonically decodable words and simple sentences</w:t>
            </w:r>
          </w:p>
          <w:p w14:paraId="52442C50" w14:textId="1C64CBDC" w:rsidR="000B2830" w:rsidRDefault="000B283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p>
          <w:p w14:paraId="61ED85BF" w14:textId="7AD6E897" w:rsidR="000B2830" w:rsidRPr="00902C60" w:rsidRDefault="000B283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r>
              <w:rPr>
                <w:rFonts w:ascii="Comic Sans MS" w:hAnsi="Comic Sans MS"/>
                <w:sz w:val="12"/>
                <w:szCs w:val="12"/>
              </w:rPr>
              <w:t xml:space="preserve">Begins to </w:t>
            </w:r>
            <w:r w:rsidRPr="00EC3A62">
              <w:rPr>
                <w:rFonts w:ascii="Comic Sans MS" w:hAnsi="Comic Sans MS"/>
                <w:sz w:val="12"/>
                <w:szCs w:val="12"/>
              </w:rPr>
              <w:t>dra</w:t>
            </w:r>
            <w:r>
              <w:rPr>
                <w:rFonts w:ascii="Comic Sans MS" w:hAnsi="Comic Sans MS"/>
                <w:sz w:val="12"/>
                <w:szCs w:val="12"/>
              </w:rPr>
              <w:t>w</w:t>
            </w:r>
            <w:r w:rsidRPr="00EC3A62">
              <w:rPr>
                <w:rFonts w:ascii="Comic Sans MS" w:hAnsi="Comic Sans MS"/>
                <w:sz w:val="12"/>
                <w:szCs w:val="12"/>
              </w:rPr>
              <w:t xml:space="preserve"> on their phonic knowledge to decode words</w:t>
            </w:r>
          </w:p>
          <w:p w14:paraId="14692811" w14:textId="77777777" w:rsidR="00902C60" w:rsidRDefault="00902C60" w:rsidP="00902C60">
            <w:pPr>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lang w:val="en-US"/>
              </w:rPr>
            </w:pPr>
          </w:p>
          <w:p w14:paraId="2132C28F" w14:textId="77777777" w:rsidR="00902C60" w:rsidRPr="00902C60" w:rsidRDefault="00902C60" w:rsidP="00902C60">
            <w:pPr>
              <w:cnfStyle w:val="000000000000" w:firstRow="0" w:lastRow="0" w:firstColumn="0" w:lastColumn="0" w:oddVBand="0" w:evenVBand="0" w:oddHBand="0" w:evenHBand="0" w:firstRowFirstColumn="0" w:firstRowLastColumn="0" w:lastRowFirstColumn="0" w:lastRowLastColumn="0"/>
              <w:rPr>
                <w:rFonts w:ascii="Comic Sans MS" w:hAnsi="Comic Sans MS"/>
                <w:color w:val="FF0000"/>
                <w:sz w:val="12"/>
                <w:szCs w:val="12"/>
                <w:lang w:val="en-US"/>
              </w:rPr>
            </w:pPr>
            <w:r w:rsidRPr="00902C60">
              <w:rPr>
                <w:rFonts w:ascii="Comic Sans MS" w:hAnsi="Comic Sans MS"/>
                <w:color w:val="FF0000"/>
                <w:sz w:val="12"/>
                <w:szCs w:val="12"/>
                <w:lang w:val="en-US"/>
              </w:rPr>
              <w:t>ELG</w:t>
            </w:r>
          </w:p>
          <w:p w14:paraId="335EAC23" w14:textId="77777777" w:rsidR="00902C60" w:rsidRPr="00902C60" w:rsidRDefault="00902C60" w:rsidP="00902C60">
            <w:pPr>
              <w:cnfStyle w:val="000000000000" w:firstRow="0" w:lastRow="0" w:firstColumn="0" w:lastColumn="0" w:oddVBand="0" w:evenVBand="0" w:oddHBand="0" w:evenHBand="0" w:firstRowFirstColumn="0" w:firstRowLastColumn="0" w:lastRowFirstColumn="0" w:lastRowLastColumn="0"/>
              <w:rPr>
                <w:rFonts w:ascii="Comic Sans MS" w:hAnsi="Comic Sans MS"/>
                <w:color w:val="FF0000"/>
                <w:sz w:val="12"/>
                <w:szCs w:val="12"/>
              </w:rPr>
            </w:pPr>
            <w:r w:rsidRPr="00902C60">
              <w:rPr>
                <w:rFonts w:ascii="Comic Sans MS" w:hAnsi="Comic Sans MS"/>
                <w:color w:val="FF0000"/>
                <w:sz w:val="12"/>
                <w:szCs w:val="12"/>
              </w:rPr>
              <w:t xml:space="preserve">To say a sound for each letter in the alphabet and at least 10 digraphs. </w:t>
            </w:r>
          </w:p>
          <w:p w14:paraId="51FE796E" w14:textId="77777777" w:rsidR="00902C60" w:rsidRPr="00902C60" w:rsidRDefault="00902C60" w:rsidP="00902C60">
            <w:pPr>
              <w:cnfStyle w:val="000000000000" w:firstRow="0" w:lastRow="0" w:firstColumn="0" w:lastColumn="0" w:oddVBand="0" w:evenVBand="0" w:oddHBand="0" w:evenHBand="0" w:firstRowFirstColumn="0" w:firstRowLastColumn="0" w:lastRowFirstColumn="0" w:lastRowLastColumn="0"/>
              <w:rPr>
                <w:rFonts w:ascii="Comic Sans MS" w:hAnsi="Comic Sans MS"/>
                <w:color w:val="FF0000"/>
                <w:sz w:val="12"/>
                <w:szCs w:val="12"/>
              </w:rPr>
            </w:pPr>
          </w:p>
          <w:p w14:paraId="2A854C13" w14:textId="77777777" w:rsidR="00902C60" w:rsidRPr="00902C60" w:rsidRDefault="00902C60" w:rsidP="00902C60">
            <w:pPr>
              <w:cnfStyle w:val="000000000000" w:firstRow="0" w:lastRow="0" w:firstColumn="0" w:lastColumn="0" w:oddVBand="0" w:evenVBand="0" w:oddHBand="0" w:evenHBand="0" w:firstRowFirstColumn="0" w:firstRowLastColumn="0" w:lastRowFirstColumn="0" w:lastRowLastColumn="0"/>
              <w:rPr>
                <w:rFonts w:ascii="Comic Sans MS" w:hAnsi="Comic Sans MS"/>
                <w:color w:val="FF0000"/>
                <w:sz w:val="12"/>
                <w:szCs w:val="12"/>
              </w:rPr>
            </w:pPr>
            <w:r w:rsidRPr="00902C60">
              <w:rPr>
                <w:rFonts w:ascii="Comic Sans MS" w:hAnsi="Comic Sans MS"/>
                <w:color w:val="FF0000"/>
                <w:sz w:val="12"/>
                <w:szCs w:val="12"/>
              </w:rPr>
              <w:t>To read words consistent with their phonic knowledge by sound-blending</w:t>
            </w:r>
          </w:p>
          <w:p w14:paraId="3FDA0F4C" w14:textId="77777777" w:rsidR="00902C60" w:rsidRPr="00317D5F"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stheme="minorHAnsi"/>
                <w:color w:val="292526"/>
                <w:sz w:val="15"/>
                <w:szCs w:val="15"/>
              </w:rPr>
            </w:pPr>
          </w:p>
        </w:tc>
        <w:tc>
          <w:tcPr>
            <w:tcW w:w="2126" w:type="dxa"/>
            <w:tcBorders>
              <w:top w:val="single" w:sz="4" w:space="0" w:color="auto"/>
            </w:tcBorders>
          </w:tcPr>
          <w:p w14:paraId="321B8D41" w14:textId="72DDBE4A" w:rsidR="00902C60" w:rsidRPr="00902C60"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stheme="minorHAnsi"/>
                <w:color w:val="292526"/>
                <w:sz w:val="12"/>
                <w:szCs w:val="12"/>
              </w:rPr>
            </w:pPr>
            <w:r w:rsidRPr="00902C60">
              <w:rPr>
                <w:rFonts w:ascii="Comic Sans MS" w:hAnsi="Comic Sans MS" w:cstheme="minorHAnsi"/>
                <w:color w:val="292526"/>
                <w:sz w:val="12"/>
                <w:szCs w:val="12"/>
              </w:rPr>
              <w:t>To apply phonic knowledge and skills as the route to decode words.</w:t>
            </w:r>
          </w:p>
          <w:p w14:paraId="60F649EA" w14:textId="77777777" w:rsidR="00902C60" w:rsidRPr="00902C60"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stheme="minorHAnsi"/>
                <w:color w:val="292526"/>
                <w:sz w:val="12"/>
                <w:szCs w:val="12"/>
              </w:rPr>
            </w:pPr>
          </w:p>
          <w:p w14:paraId="63FFAC02" w14:textId="600658FE" w:rsidR="00902C60" w:rsidRPr="00902C60"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stheme="minorHAnsi"/>
                <w:color w:val="292526"/>
                <w:spacing w:val="-6"/>
                <w:sz w:val="12"/>
                <w:szCs w:val="12"/>
              </w:rPr>
            </w:pPr>
            <w:r w:rsidRPr="00902C60">
              <w:rPr>
                <w:rFonts w:ascii="Comic Sans MS" w:hAnsi="Comic Sans MS" w:cstheme="minorHAnsi"/>
                <w:color w:val="292526"/>
                <w:spacing w:val="-6"/>
                <w:sz w:val="12"/>
                <w:szCs w:val="12"/>
              </w:rPr>
              <w:t xml:space="preserve">To </w:t>
            </w:r>
            <w:r w:rsidRPr="00902C60">
              <w:rPr>
                <w:rFonts w:ascii="Comic Sans MS" w:hAnsi="Comic Sans MS" w:cstheme="minorHAnsi"/>
                <w:color w:val="292526"/>
                <w:sz w:val="12"/>
                <w:szCs w:val="12"/>
              </w:rPr>
              <w:t xml:space="preserve">respond </w:t>
            </w:r>
            <w:r w:rsidRPr="00902C60">
              <w:rPr>
                <w:rFonts w:ascii="Comic Sans MS" w:hAnsi="Comic Sans MS" w:cstheme="minorHAnsi"/>
                <w:color w:val="292526"/>
                <w:spacing w:val="-3"/>
                <w:sz w:val="12"/>
                <w:szCs w:val="12"/>
              </w:rPr>
              <w:t xml:space="preserve">speedily, </w:t>
            </w:r>
            <w:r w:rsidRPr="00902C60">
              <w:rPr>
                <w:rFonts w:ascii="Comic Sans MS" w:hAnsi="Comic Sans MS" w:cstheme="minorHAnsi"/>
                <w:color w:val="292526"/>
                <w:sz w:val="12"/>
                <w:szCs w:val="12"/>
              </w:rPr>
              <w:t>giving the correct</w:t>
            </w:r>
            <w:r w:rsidRPr="00902C60">
              <w:rPr>
                <w:rFonts w:ascii="Comic Sans MS" w:hAnsi="Comic Sans MS" w:cstheme="minorHAnsi"/>
                <w:color w:val="292526"/>
                <w:spacing w:val="-34"/>
                <w:sz w:val="12"/>
                <w:szCs w:val="12"/>
              </w:rPr>
              <w:t xml:space="preserve"> </w:t>
            </w:r>
            <w:r w:rsidRPr="00902C60">
              <w:rPr>
                <w:rFonts w:ascii="Comic Sans MS" w:hAnsi="Comic Sans MS" w:cstheme="minorHAnsi"/>
                <w:color w:val="292526"/>
                <w:spacing w:val="-5"/>
                <w:sz w:val="12"/>
                <w:szCs w:val="12"/>
              </w:rPr>
              <w:t xml:space="preserve">sound </w:t>
            </w:r>
            <w:r w:rsidRPr="00902C60">
              <w:rPr>
                <w:rFonts w:ascii="Comic Sans MS" w:hAnsi="Comic Sans MS" w:cstheme="minorHAnsi"/>
                <w:color w:val="292526"/>
                <w:sz w:val="12"/>
                <w:szCs w:val="12"/>
              </w:rPr>
              <w:t xml:space="preserve">to </w:t>
            </w:r>
            <w:r w:rsidRPr="00902C60">
              <w:rPr>
                <w:rFonts w:ascii="Comic Sans MS" w:hAnsi="Comic Sans MS" w:cstheme="minorHAnsi"/>
                <w:color w:val="292526"/>
                <w:spacing w:val="-3"/>
                <w:sz w:val="12"/>
                <w:szCs w:val="12"/>
              </w:rPr>
              <w:t xml:space="preserve">graphemes </w:t>
            </w:r>
            <w:r w:rsidRPr="00902C60">
              <w:rPr>
                <w:rFonts w:ascii="Comic Sans MS" w:hAnsi="Comic Sans MS" w:cstheme="minorHAnsi"/>
                <w:color w:val="292526"/>
                <w:sz w:val="12"/>
                <w:szCs w:val="12"/>
              </w:rPr>
              <w:t>for all of the 40+</w:t>
            </w:r>
            <w:r w:rsidRPr="00902C60">
              <w:rPr>
                <w:rFonts w:ascii="Comic Sans MS" w:hAnsi="Comic Sans MS" w:cstheme="minorHAnsi"/>
                <w:color w:val="292526"/>
                <w:spacing w:val="-16"/>
                <w:sz w:val="12"/>
                <w:szCs w:val="12"/>
              </w:rPr>
              <w:t xml:space="preserve"> </w:t>
            </w:r>
            <w:r w:rsidRPr="00902C60">
              <w:rPr>
                <w:rFonts w:ascii="Comic Sans MS" w:hAnsi="Comic Sans MS" w:cstheme="minorHAnsi"/>
                <w:color w:val="292526"/>
                <w:sz w:val="12"/>
                <w:szCs w:val="12"/>
              </w:rPr>
              <w:t>phonemes including alternative sounds for graphemes</w:t>
            </w:r>
            <w:r w:rsidRPr="00902C60">
              <w:rPr>
                <w:rFonts w:ascii="Comic Sans MS" w:hAnsi="Comic Sans MS" w:cstheme="minorHAnsi"/>
                <w:color w:val="292526"/>
                <w:spacing w:val="-6"/>
                <w:sz w:val="12"/>
                <w:szCs w:val="12"/>
              </w:rPr>
              <w:t xml:space="preserve">. </w:t>
            </w:r>
          </w:p>
          <w:p w14:paraId="6E910387" w14:textId="77777777" w:rsidR="00902C60" w:rsidRPr="00902C60"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stheme="minorHAnsi"/>
                <w:color w:val="292526"/>
                <w:sz w:val="12"/>
                <w:szCs w:val="12"/>
              </w:rPr>
            </w:pPr>
          </w:p>
          <w:p w14:paraId="518FB27F" w14:textId="4C414A87" w:rsidR="00902C60" w:rsidRPr="00902C60"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stheme="minorHAnsi"/>
                <w:color w:val="292526"/>
                <w:sz w:val="12"/>
                <w:szCs w:val="12"/>
              </w:rPr>
            </w:pPr>
            <w:r w:rsidRPr="00902C60">
              <w:rPr>
                <w:rFonts w:ascii="Comic Sans MS" w:hAnsi="Comic Sans MS" w:cstheme="minorHAnsi"/>
                <w:color w:val="292526"/>
                <w:spacing w:val="-6"/>
                <w:sz w:val="12"/>
                <w:szCs w:val="12"/>
              </w:rPr>
              <w:t xml:space="preserve">To </w:t>
            </w:r>
            <w:r w:rsidRPr="00902C60">
              <w:rPr>
                <w:rFonts w:ascii="Comic Sans MS" w:hAnsi="Comic Sans MS" w:cstheme="minorHAnsi"/>
                <w:color w:val="292526"/>
                <w:sz w:val="12"/>
                <w:szCs w:val="12"/>
              </w:rPr>
              <w:t>blend sounds in unfamiliar words</w:t>
            </w:r>
            <w:r w:rsidRPr="00902C60">
              <w:rPr>
                <w:rFonts w:ascii="Comic Sans MS" w:hAnsi="Comic Sans MS" w:cstheme="minorHAnsi"/>
                <w:color w:val="292526"/>
                <w:spacing w:val="-33"/>
                <w:sz w:val="12"/>
                <w:szCs w:val="12"/>
              </w:rPr>
              <w:t xml:space="preserve"> </w:t>
            </w:r>
            <w:r w:rsidRPr="00902C60">
              <w:rPr>
                <w:rFonts w:ascii="Comic Sans MS" w:hAnsi="Comic Sans MS" w:cstheme="minorHAnsi"/>
                <w:color w:val="292526"/>
                <w:sz w:val="12"/>
                <w:szCs w:val="12"/>
              </w:rPr>
              <w:t>using the</w:t>
            </w:r>
            <w:r w:rsidRPr="00902C60">
              <w:rPr>
                <w:rFonts w:ascii="Comic Sans MS" w:hAnsi="Comic Sans MS" w:cstheme="minorHAnsi"/>
                <w:color w:val="292526"/>
                <w:spacing w:val="-9"/>
                <w:sz w:val="12"/>
                <w:szCs w:val="12"/>
              </w:rPr>
              <w:t xml:space="preserve"> </w:t>
            </w:r>
            <w:r w:rsidRPr="00902C60">
              <w:rPr>
                <w:rFonts w:ascii="Comic Sans MS" w:hAnsi="Comic Sans MS" w:cstheme="minorHAnsi"/>
                <w:color w:val="292526"/>
                <w:sz w:val="12"/>
                <w:szCs w:val="12"/>
              </w:rPr>
              <w:t>GPCs</w:t>
            </w:r>
            <w:r w:rsidRPr="00902C60">
              <w:rPr>
                <w:rFonts w:ascii="Comic Sans MS" w:hAnsi="Comic Sans MS" w:cstheme="minorHAnsi"/>
                <w:color w:val="292526"/>
                <w:spacing w:val="-9"/>
                <w:sz w:val="12"/>
                <w:szCs w:val="12"/>
              </w:rPr>
              <w:t xml:space="preserve"> </w:t>
            </w:r>
            <w:r w:rsidRPr="00902C60">
              <w:rPr>
                <w:rFonts w:ascii="Comic Sans MS" w:hAnsi="Comic Sans MS" w:cstheme="minorHAnsi"/>
                <w:color w:val="292526"/>
                <w:sz w:val="12"/>
                <w:szCs w:val="12"/>
              </w:rPr>
              <w:t>that</w:t>
            </w:r>
            <w:r w:rsidRPr="00902C60">
              <w:rPr>
                <w:rFonts w:ascii="Comic Sans MS" w:hAnsi="Comic Sans MS" w:cstheme="minorHAnsi"/>
                <w:color w:val="292526"/>
                <w:spacing w:val="-8"/>
                <w:sz w:val="12"/>
                <w:szCs w:val="12"/>
              </w:rPr>
              <w:t xml:space="preserve"> </w:t>
            </w:r>
            <w:r w:rsidRPr="00902C60">
              <w:rPr>
                <w:rFonts w:ascii="Comic Sans MS" w:hAnsi="Comic Sans MS" w:cstheme="minorHAnsi"/>
                <w:color w:val="292526"/>
                <w:sz w:val="12"/>
                <w:szCs w:val="12"/>
              </w:rPr>
              <w:t>they</w:t>
            </w:r>
            <w:r w:rsidRPr="00902C60">
              <w:rPr>
                <w:rFonts w:ascii="Comic Sans MS" w:hAnsi="Comic Sans MS" w:cstheme="minorHAnsi"/>
                <w:color w:val="292526"/>
                <w:spacing w:val="-9"/>
                <w:sz w:val="12"/>
                <w:szCs w:val="12"/>
              </w:rPr>
              <w:t xml:space="preserve"> </w:t>
            </w:r>
            <w:r w:rsidRPr="00902C60">
              <w:rPr>
                <w:rFonts w:ascii="Comic Sans MS" w:hAnsi="Comic Sans MS" w:cstheme="minorHAnsi"/>
                <w:color w:val="292526"/>
                <w:spacing w:val="-6"/>
                <w:sz w:val="12"/>
                <w:szCs w:val="12"/>
              </w:rPr>
              <w:t xml:space="preserve">have </w:t>
            </w:r>
            <w:r w:rsidRPr="00902C60">
              <w:rPr>
                <w:rFonts w:ascii="Comic Sans MS" w:hAnsi="Comic Sans MS" w:cstheme="minorHAnsi"/>
                <w:color w:val="292526"/>
                <w:sz w:val="12"/>
                <w:szCs w:val="12"/>
              </w:rPr>
              <w:t>been</w:t>
            </w:r>
            <w:r w:rsidRPr="00902C60">
              <w:rPr>
                <w:rFonts w:ascii="Comic Sans MS" w:hAnsi="Comic Sans MS" w:cstheme="minorHAnsi"/>
                <w:color w:val="292526"/>
                <w:spacing w:val="-6"/>
                <w:sz w:val="12"/>
                <w:szCs w:val="12"/>
              </w:rPr>
              <w:t xml:space="preserve"> </w:t>
            </w:r>
            <w:r w:rsidRPr="00902C60">
              <w:rPr>
                <w:rFonts w:ascii="Comic Sans MS" w:hAnsi="Comic Sans MS" w:cstheme="minorHAnsi"/>
                <w:color w:val="292526"/>
                <w:sz w:val="12"/>
                <w:szCs w:val="12"/>
              </w:rPr>
              <w:t>taught.</w:t>
            </w:r>
          </w:p>
          <w:p w14:paraId="7C077625" w14:textId="74007B86" w:rsidR="00902C60" w:rsidRPr="00902C60"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stheme="minorHAnsi"/>
                <w:color w:val="292526"/>
                <w:sz w:val="12"/>
                <w:szCs w:val="12"/>
              </w:rPr>
            </w:pPr>
            <w:r w:rsidRPr="00902C60">
              <w:rPr>
                <w:rFonts w:ascii="Comic Sans MS" w:hAnsi="Comic Sans MS" w:cstheme="minorHAnsi"/>
                <w:color w:val="292526"/>
                <w:spacing w:val="-6"/>
                <w:sz w:val="12"/>
                <w:szCs w:val="12"/>
              </w:rPr>
              <w:t xml:space="preserve">To </w:t>
            </w:r>
            <w:r w:rsidRPr="00902C60">
              <w:rPr>
                <w:rFonts w:ascii="Comic Sans MS" w:hAnsi="Comic Sans MS" w:cstheme="minorHAnsi"/>
                <w:color w:val="292526"/>
                <w:sz w:val="12"/>
                <w:szCs w:val="12"/>
              </w:rPr>
              <w:t xml:space="preserve">read </w:t>
            </w:r>
            <w:r w:rsidRPr="00902C60">
              <w:rPr>
                <w:rFonts w:ascii="Comic Sans MS" w:hAnsi="Comic Sans MS" w:cstheme="minorHAnsi"/>
                <w:color w:val="292526"/>
                <w:spacing w:val="-3"/>
                <w:sz w:val="12"/>
                <w:szCs w:val="12"/>
              </w:rPr>
              <w:t xml:space="preserve">words </w:t>
            </w:r>
            <w:r w:rsidRPr="00902C60">
              <w:rPr>
                <w:rFonts w:ascii="Comic Sans MS" w:hAnsi="Comic Sans MS" w:cstheme="minorHAnsi"/>
                <w:color w:val="292526"/>
                <w:sz w:val="12"/>
                <w:szCs w:val="12"/>
              </w:rPr>
              <w:t>containing</w:t>
            </w:r>
            <w:r w:rsidRPr="00902C60">
              <w:rPr>
                <w:rFonts w:ascii="Comic Sans MS" w:hAnsi="Comic Sans MS" w:cstheme="minorHAnsi"/>
                <w:color w:val="292526"/>
                <w:spacing w:val="-13"/>
                <w:sz w:val="12"/>
                <w:szCs w:val="12"/>
              </w:rPr>
              <w:t xml:space="preserve"> </w:t>
            </w:r>
            <w:r w:rsidRPr="00902C60">
              <w:rPr>
                <w:rFonts w:ascii="Comic Sans MS" w:hAnsi="Comic Sans MS" w:cstheme="minorHAnsi"/>
                <w:color w:val="292526"/>
                <w:sz w:val="12"/>
                <w:szCs w:val="12"/>
              </w:rPr>
              <w:t>-s,</w:t>
            </w:r>
            <w:r w:rsidRPr="00902C60">
              <w:rPr>
                <w:rFonts w:ascii="Comic Sans MS" w:hAnsi="Comic Sans MS" w:cstheme="minorHAnsi"/>
                <w:color w:val="292526"/>
                <w:spacing w:val="-12"/>
                <w:sz w:val="12"/>
                <w:szCs w:val="12"/>
              </w:rPr>
              <w:t xml:space="preserve"> </w:t>
            </w:r>
            <w:r w:rsidRPr="00902C60">
              <w:rPr>
                <w:rFonts w:ascii="Comic Sans MS" w:hAnsi="Comic Sans MS" w:cstheme="minorHAnsi"/>
                <w:color w:val="292526"/>
                <w:sz w:val="12"/>
                <w:szCs w:val="12"/>
              </w:rPr>
              <w:t>-es,</w:t>
            </w:r>
            <w:r w:rsidRPr="00902C60">
              <w:rPr>
                <w:rFonts w:ascii="Comic Sans MS" w:hAnsi="Comic Sans MS" w:cstheme="minorHAnsi"/>
                <w:color w:val="292526"/>
                <w:spacing w:val="-13"/>
                <w:sz w:val="12"/>
                <w:szCs w:val="12"/>
              </w:rPr>
              <w:t xml:space="preserve"> </w:t>
            </w:r>
            <w:r w:rsidRPr="00902C60">
              <w:rPr>
                <w:rFonts w:ascii="Comic Sans MS" w:hAnsi="Comic Sans MS" w:cstheme="minorHAnsi"/>
                <w:color w:val="292526"/>
                <w:spacing w:val="-5"/>
                <w:sz w:val="12"/>
                <w:szCs w:val="12"/>
              </w:rPr>
              <w:t>-</w:t>
            </w:r>
            <w:proofErr w:type="spellStart"/>
            <w:r w:rsidRPr="00902C60">
              <w:rPr>
                <w:rFonts w:ascii="Comic Sans MS" w:hAnsi="Comic Sans MS" w:cstheme="minorHAnsi"/>
                <w:color w:val="292526"/>
                <w:spacing w:val="-5"/>
                <w:sz w:val="12"/>
                <w:szCs w:val="12"/>
              </w:rPr>
              <w:t>ing</w:t>
            </w:r>
            <w:proofErr w:type="spellEnd"/>
            <w:r w:rsidRPr="00902C60">
              <w:rPr>
                <w:rFonts w:ascii="Comic Sans MS" w:hAnsi="Comic Sans MS" w:cstheme="minorHAnsi"/>
                <w:color w:val="292526"/>
                <w:spacing w:val="-5"/>
                <w:sz w:val="12"/>
                <w:szCs w:val="12"/>
              </w:rPr>
              <w:t>,</w:t>
            </w:r>
          </w:p>
          <w:p w14:paraId="6898113F" w14:textId="4E6EE5DE" w:rsidR="00902C60" w:rsidRPr="00902C60"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stheme="minorHAnsi"/>
                <w:color w:val="292526"/>
                <w:sz w:val="12"/>
                <w:szCs w:val="12"/>
              </w:rPr>
            </w:pPr>
            <w:r w:rsidRPr="00902C60">
              <w:rPr>
                <w:rFonts w:ascii="Comic Sans MS" w:hAnsi="Comic Sans MS" w:cstheme="minorHAnsi"/>
                <w:color w:val="292526"/>
                <w:sz w:val="12"/>
                <w:szCs w:val="12"/>
              </w:rPr>
              <w:t>-ed</w:t>
            </w:r>
            <w:r w:rsidRPr="00902C60">
              <w:rPr>
                <w:rFonts w:ascii="Comic Sans MS" w:hAnsi="Comic Sans MS" w:cstheme="minorHAnsi"/>
                <w:color w:val="292526"/>
                <w:spacing w:val="-14"/>
                <w:sz w:val="12"/>
                <w:szCs w:val="12"/>
              </w:rPr>
              <w:t xml:space="preserve"> </w:t>
            </w:r>
            <w:r w:rsidRPr="00902C60">
              <w:rPr>
                <w:rFonts w:ascii="Comic Sans MS" w:hAnsi="Comic Sans MS" w:cstheme="minorHAnsi"/>
                <w:color w:val="292526"/>
                <w:sz w:val="12"/>
                <w:szCs w:val="12"/>
              </w:rPr>
              <w:t>and</w:t>
            </w:r>
            <w:r w:rsidRPr="00902C60">
              <w:rPr>
                <w:rFonts w:ascii="Comic Sans MS" w:hAnsi="Comic Sans MS" w:cstheme="minorHAnsi"/>
                <w:color w:val="292526"/>
                <w:spacing w:val="-14"/>
                <w:sz w:val="12"/>
                <w:szCs w:val="12"/>
              </w:rPr>
              <w:t xml:space="preserve"> </w:t>
            </w:r>
            <w:r w:rsidRPr="00902C60">
              <w:rPr>
                <w:rFonts w:ascii="Comic Sans MS" w:hAnsi="Comic Sans MS" w:cstheme="minorHAnsi"/>
                <w:color w:val="292526"/>
                <w:sz w:val="12"/>
                <w:szCs w:val="12"/>
              </w:rPr>
              <w:t>-</w:t>
            </w:r>
            <w:proofErr w:type="spellStart"/>
            <w:r w:rsidRPr="00902C60">
              <w:rPr>
                <w:rFonts w:ascii="Comic Sans MS" w:hAnsi="Comic Sans MS" w:cstheme="minorHAnsi"/>
                <w:color w:val="292526"/>
                <w:sz w:val="12"/>
                <w:szCs w:val="12"/>
              </w:rPr>
              <w:t>est</w:t>
            </w:r>
            <w:proofErr w:type="spellEnd"/>
            <w:r w:rsidRPr="00902C60">
              <w:rPr>
                <w:rFonts w:ascii="Comic Sans MS" w:hAnsi="Comic Sans MS" w:cstheme="minorHAnsi"/>
                <w:color w:val="292526"/>
                <w:spacing w:val="-14"/>
                <w:sz w:val="12"/>
                <w:szCs w:val="12"/>
              </w:rPr>
              <w:t xml:space="preserve"> </w:t>
            </w:r>
            <w:r w:rsidRPr="00902C60">
              <w:rPr>
                <w:rFonts w:ascii="Comic Sans MS" w:hAnsi="Comic Sans MS" w:cstheme="minorHAnsi"/>
                <w:color w:val="292526"/>
                <w:sz w:val="12"/>
                <w:szCs w:val="12"/>
              </w:rPr>
              <w:t xml:space="preserve">endings. </w:t>
            </w:r>
          </w:p>
          <w:p w14:paraId="0F7545C0" w14:textId="77777777" w:rsidR="00902C60" w:rsidRPr="00902C60"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stheme="minorHAnsi"/>
                <w:color w:val="292526"/>
                <w:sz w:val="12"/>
                <w:szCs w:val="12"/>
              </w:rPr>
            </w:pPr>
          </w:p>
          <w:p w14:paraId="5522702B" w14:textId="210190E6" w:rsidR="00902C60" w:rsidRPr="00902C60"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902C60">
              <w:rPr>
                <w:rFonts w:ascii="Comic Sans MS" w:hAnsi="Comic Sans MS"/>
                <w:color w:val="292526"/>
                <w:sz w:val="12"/>
                <w:szCs w:val="12"/>
              </w:rPr>
              <w:t>To read words of more than one syllable containing taught GPCs.</w:t>
            </w:r>
          </w:p>
          <w:p w14:paraId="5420793B" w14:textId="77777777" w:rsidR="00902C60" w:rsidRPr="00902C60"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p>
          <w:p w14:paraId="0C06E864" w14:textId="55CDD99E" w:rsidR="00902C60" w:rsidRPr="00902C60" w:rsidRDefault="00902C60" w:rsidP="00902C60">
            <w:pPr>
              <w:pStyle w:val="TableParagraph"/>
              <w:kinsoku w:val="0"/>
              <w:overflowPunct w:val="0"/>
              <w:spacing w:before="47" w:line="244" w:lineRule="auto"/>
              <w:ind w:left="0" w:right="142"/>
              <w:cnfStyle w:val="000000000000" w:firstRow="0" w:lastRow="0" w:firstColumn="0" w:lastColumn="0" w:oddVBand="0" w:evenVBand="0" w:oddHBand="0" w:evenHBand="0" w:firstRowFirstColumn="0" w:firstRowLastColumn="0" w:lastRowFirstColumn="0" w:lastRowLastColumn="0"/>
              <w:rPr>
                <w:rFonts w:ascii="Comic Sans MS" w:hAnsi="Comic Sans MS" w:cstheme="minorHAnsi"/>
                <w:color w:val="292526"/>
                <w:sz w:val="12"/>
                <w:szCs w:val="12"/>
              </w:rPr>
            </w:pPr>
            <w:r w:rsidRPr="00902C60">
              <w:rPr>
                <w:rFonts w:ascii="Comic Sans MS" w:hAnsi="Comic Sans MS" w:cstheme="minorHAnsi"/>
                <w:color w:val="292526"/>
                <w:spacing w:val="-6"/>
                <w:sz w:val="12"/>
                <w:szCs w:val="12"/>
              </w:rPr>
              <w:t xml:space="preserve">To </w:t>
            </w:r>
            <w:r w:rsidRPr="00902C60">
              <w:rPr>
                <w:rFonts w:ascii="Comic Sans MS" w:hAnsi="Comic Sans MS" w:cstheme="minorHAnsi"/>
                <w:color w:val="292526"/>
                <w:sz w:val="12"/>
                <w:szCs w:val="12"/>
              </w:rPr>
              <w:t xml:space="preserve">read words with </w:t>
            </w:r>
            <w:r w:rsidRPr="00902C60">
              <w:rPr>
                <w:rFonts w:ascii="Comic Sans MS" w:hAnsi="Comic Sans MS" w:cstheme="minorHAnsi"/>
                <w:color w:val="292526"/>
                <w:spacing w:val="-3"/>
                <w:sz w:val="12"/>
                <w:szCs w:val="12"/>
              </w:rPr>
              <w:t xml:space="preserve">contractions, </w:t>
            </w:r>
            <w:r w:rsidRPr="00902C60">
              <w:rPr>
                <w:rFonts w:ascii="Comic Sans MS" w:hAnsi="Comic Sans MS" w:cstheme="minorHAnsi"/>
                <w:color w:val="292526"/>
                <w:sz w:val="12"/>
                <w:szCs w:val="12"/>
              </w:rPr>
              <w:t>e.g. I’m,</w:t>
            </w:r>
            <w:r w:rsidRPr="00902C60">
              <w:rPr>
                <w:rFonts w:ascii="Comic Sans MS" w:hAnsi="Comic Sans MS" w:cstheme="minorHAnsi"/>
                <w:color w:val="292526"/>
                <w:spacing w:val="-18"/>
                <w:sz w:val="12"/>
                <w:szCs w:val="12"/>
              </w:rPr>
              <w:t xml:space="preserve"> </w:t>
            </w:r>
            <w:r w:rsidRPr="00902C60">
              <w:rPr>
                <w:rFonts w:ascii="Comic Sans MS" w:hAnsi="Comic Sans MS" w:cstheme="minorHAnsi"/>
                <w:color w:val="292526"/>
                <w:sz w:val="12"/>
                <w:szCs w:val="12"/>
              </w:rPr>
              <w:t>I’ll and</w:t>
            </w:r>
            <w:r w:rsidRPr="00902C60">
              <w:rPr>
                <w:rFonts w:ascii="Comic Sans MS" w:hAnsi="Comic Sans MS" w:cstheme="minorHAnsi"/>
                <w:color w:val="292526"/>
                <w:spacing w:val="-5"/>
                <w:sz w:val="12"/>
                <w:szCs w:val="12"/>
              </w:rPr>
              <w:t xml:space="preserve"> </w:t>
            </w:r>
            <w:r w:rsidRPr="00902C60">
              <w:rPr>
                <w:rFonts w:ascii="Comic Sans MS" w:hAnsi="Comic Sans MS" w:cstheme="minorHAnsi"/>
                <w:color w:val="292526"/>
                <w:spacing w:val="-3"/>
                <w:sz w:val="12"/>
                <w:szCs w:val="12"/>
              </w:rPr>
              <w:t>we’ll.</w:t>
            </w:r>
          </w:p>
          <w:p w14:paraId="2F51C643" w14:textId="460189EA" w:rsidR="00902C60" w:rsidRPr="00902C60" w:rsidRDefault="00902C60" w:rsidP="00902C60">
            <w:pPr>
              <w:pStyle w:val="TableParagraph"/>
              <w:tabs>
                <w:tab w:val="left" w:pos="443"/>
                <w:tab w:val="left" w:pos="444"/>
              </w:tabs>
              <w:ind w:left="0" w:right="249"/>
              <w:cnfStyle w:val="000000000000" w:firstRow="0" w:lastRow="0" w:firstColumn="0" w:lastColumn="0" w:oddVBand="0" w:evenVBand="0" w:oddHBand="0" w:evenHBand="0" w:firstRowFirstColumn="0" w:firstRowLastColumn="0" w:lastRowFirstColumn="0" w:lastRowLastColumn="0"/>
              <w:rPr>
                <w:rFonts w:ascii="Comic Sans MS" w:hAnsi="Comic Sans MS"/>
                <w:b/>
                <w:sz w:val="12"/>
                <w:szCs w:val="12"/>
              </w:rPr>
            </w:pPr>
          </w:p>
        </w:tc>
        <w:tc>
          <w:tcPr>
            <w:tcW w:w="1985" w:type="dxa"/>
            <w:tcBorders>
              <w:top w:val="single" w:sz="4" w:space="0" w:color="auto"/>
            </w:tcBorders>
          </w:tcPr>
          <w:p w14:paraId="78AAAA86" w14:textId="6F1A56F9" w:rsidR="00902C60" w:rsidRPr="00902C60" w:rsidRDefault="00902C60" w:rsidP="00902C60">
            <w:pPr>
              <w:pStyle w:val="TableParagraph"/>
              <w:kinsoku w:val="0"/>
              <w:overflowPunct w:val="0"/>
              <w:spacing w:before="57" w:line="259" w:lineRule="auto"/>
              <w:ind w:left="0" w:right="79"/>
              <w:cnfStyle w:val="000000000000" w:firstRow="0" w:lastRow="0" w:firstColumn="0" w:lastColumn="0" w:oddVBand="0" w:evenVBand="0" w:oddHBand="0" w:evenHBand="0" w:firstRowFirstColumn="0" w:firstRowLastColumn="0" w:lastRowFirstColumn="0" w:lastRowLastColumn="0"/>
              <w:rPr>
                <w:rFonts w:ascii="Comic Sans MS" w:hAnsi="Comic Sans MS"/>
                <w:color w:val="292526"/>
                <w:spacing w:val="-5"/>
                <w:w w:val="105"/>
                <w:sz w:val="12"/>
                <w:szCs w:val="12"/>
              </w:rPr>
            </w:pPr>
            <w:bookmarkStart w:id="2" w:name="c_sequence_pictures_from_different_perio"/>
            <w:bookmarkStart w:id="3" w:name="d_describe_memories_and_changes_that_hav"/>
            <w:bookmarkEnd w:id="2"/>
            <w:bookmarkEnd w:id="3"/>
            <w:r w:rsidRPr="00902C60">
              <w:rPr>
                <w:rFonts w:ascii="Comic Sans MS" w:hAnsi="Comic Sans MS"/>
                <w:color w:val="292526"/>
                <w:spacing w:val="-6"/>
                <w:w w:val="105"/>
                <w:sz w:val="12"/>
                <w:szCs w:val="12"/>
              </w:rPr>
              <w:t xml:space="preserve">To </w:t>
            </w:r>
            <w:r w:rsidRPr="00902C60">
              <w:rPr>
                <w:rFonts w:ascii="Comic Sans MS" w:hAnsi="Comic Sans MS"/>
                <w:color w:val="292526"/>
                <w:w w:val="105"/>
                <w:sz w:val="12"/>
                <w:szCs w:val="12"/>
              </w:rPr>
              <w:t xml:space="preserve">continue to apply phonic knowledge and skills as </w:t>
            </w:r>
            <w:r w:rsidRPr="00902C60">
              <w:rPr>
                <w:rFonts w:ascii="Comic Sans MS" w:hAnsi="Comic Sans MS"/>
                <w:color w:val="292526"/>
                <w:spacing w:val="-2"/>
                <w:w w:val="105"/>
                <w:sz w:val="12"/>
                <w:szCs w:val="12"/>
              </w:rPr>
              <w:t xml:space="preserve">the </w:t>
            </w:r>
            <w:r w:rsidRPr="00902C60">
              <w:rPr>
                <w:rFonts w:ascii="Comic Sans MS" w:hAnsi="Comic Sans MS"/>
                <w:color w:val="292526"/>
                <w:w w:val="105"/>
                <w:sz w:val="12"/>
                <w:szCs w:val="12"/>
              </w:rPr>
              <w:t xml:space="preserve">route to </w:t>
            </w:r>
            <w:r w:rsidRPr="00902C60">
              <w:rPr>
                <w:rFonts w:ascii="Comic Sans MS" w:hAnsi="Comic Sans MS"/>
                <w:color w:val="292526"/>
                <w:spacing w:val="-2"/>
                <w:w w:val="105"/>
                <w:sz w:val="12"/>
                <w:szCs w:val="12"/>
              </w:rPr>
              <w:t xml:space="preserve">decode </w:t>
            </w:r>
            <w:r w:rsidRPr="00902C60">
              <w:rPr>
                <w:rFonts w:ascii="Comic Sans MS" w:hAnsi="Comic Sans MS"/>
                <w:color w:val="292526"/>
                <w:w w:val="105"/>
                <w:sz w:val="12"/>
                <w:szCs w:val="12"/>
              </w:rPr>
              <w:t>words until</w:t>
            </w:r>
            <w:r w:rsidRPr="00902C60">
              <w:rPr>
                <w:rFonts w:ascii="Comic Sans MS" w:hAnsi="Comic Sans MS"/>
                <w:color w:val="292526"/>
                <w:spacing w:val="-1"/>
                <w:w w:val="105"/>
                <w:sz w:val="12"/>
                <w:szCs w:val="12"/>
              </w:rPr>
              <w:t xml:space="preserve"> </w:t>
            </w:r>
            <w:r w:rsidRPr="00902C60">
              <w:rPr>
                <w:rFonts w:ascii="Comic Sans MS" w:hAnsi="Comic Sans MS"/>
                <w:color w:val="292526"/>
                <w:spacing w:val="-5"/>
                <w:w w:val="105"/>
                <w:sz w:val="12"/>
                <w:szCs w:val="12"/>
              </w:rPr>
              <w:t xml:space="preserve">automatic </w:t>
            </w:r>
            <w:r w:rsidRPr="00902C60">
              <w:rPr>
                <w:rFonts w:ascii="Comic Sans MS" w:hAnsi="Comic Sans MS"/>
                <w:color w:val="292526"/>
                <w:w w:val="105"/>
                <w:sz w:val="12"/>
                <w:szCs w:val="12"/>
              </w:rPr>
              <w:t>decoding has become embedded and reading is fluent</w:t>
            </w:r>
            <w:r w:rsidRPr="00902C60">
              <w:rPr>
                <w:rFonts w:ascii="Comic Sans MS" w:hAnsi="Comic Sans MS"/>
                <w:color w:val="292526"/>
                <w:spacing w:val="-6"/>
                <w:w w:val="105"/>
                <w:sz w:val="12"/>
                <w:szCs w:val="12"/>
              </w:rPr>
              <w:t xml:space="preserve"> </w:t>
            </w:r>
          </w:p>
          <w:p w14:paraId="479EC76D" w14:textId="3665477A" w:rsidR="00902C60" w:rsidRPr="00902C60" w:rsidRDefault="00902C60" w:rsidP="00902C60">
            <w:pPr>
              <w:pStyle w:val="TableParagraph"/>
              <w:kinsoku w:val="0"/>
              <w:overflowPunct w:val="0"/>
              <w:spacing w:before="167" w:line="259" w:lineRule="auto"/>
              <w:ind w:left="0" w:right="92"/>
              <w:cnfStyle w:val="000000000000" w:firstRow="0" w:lastRow="0" w:firstColumn="0" w:lastColumn="0" w:oddVBand="0" w:evenVBand="0" w:oddHBand="0" w:evenHBand="0" w:firstRowFirstColumn="0" w:firstRowLastColumn="0" w:lastRowFirstColumn="0" w:lastRowLastColumn="0"/>
              <w:rPr>
                <w:rFonts w:ascii="Comic Sans MS" w:hAnsi="Comic Sans MS"/>
                <w:color w:val="292526"/>
                <w:spacing w:val="-5"/>
                <w:w w:val="105"/>
                <w:sz w:val="12"/>
                <w:szCs w:val="12"/>
              </w:rPr>
            </w:pPr>
            <w:r w:rsidRPr="00902C60">
              <w:rPr>
                <w:rFonts w:ascii="Comic Sans MS" w:hAnsi="Comic Sans MS"/>
                <w:color w:val="292526"/>
                <w:spacing w:val="-6"/>
                <w:w w:val="105"/>
                <w:sz w:val="12"/>
                <w:szCs w:val="12"/>
              </w:rPr>
              <w:t xml:space="preserve">To </w:t>
            </w:r>
            <w:r w:rsidRPr="00902C60">
              <w:rPr>
                <w:rFonts w:ascii="Comic Sans MS" w:hAnsi="Comic Sans MS"/>
                <w:color w:val="292526"/>
                <w:w w:val="105"/>
                <w:sz w:val="12"/>
                <w:szCs w:val="12"/>
              </w:rPr>
              <w:t xml:space="preserve">read </w:t>
            </w:r>
            <w:r w:rsidRPr="00902C60">
              <w:rPr>
                <w:rFonts w:ascii="Comic Sans MS" w:hAnsi="Comic Sans MS"/>
                <w:color w:val="292526"/>
                <w:spacing w:val="-3"/>
                <w:w w:val="105"/>
                <w:sz w:val="12"/>
                <w:szCs w:val="12"/>
              </w:rPr>
              <w:t xml:space="preserve">accurately </w:t>
            </w:r>
            <w:r w:rsidRPr="00902C60">
              <w:rPr>
                <w:rFonts w:ascii="Comic Sans MS" w:hAnsi="Comic Sans MS"/>
                <w:color w:val="292526"/>
                <w:w w:val="105"/>
                <w:sz w:val="12"/>
                <w:szCs w:val="12"/>
              </w:rPr>
              <w:t xml:space="preserve">by blending the </w:t>
            </w:r>
            <w:r w:rsidRPr="00902C60">
              <w:rPr>
                <w:rFonts w:ascii="Comic Sans MS" w:hAnsi="Comic Sans MS"/>
                <w:color w:val="292526"/>
                <w:spacing w:val="-2"/>
                <w:w w:val="105"/>
                <w:sz w:val="12"/>
                <w:szCs w:val="12"/>
              </w:rPr>
              <w:t xml:space="preserve">sounds </w:t>
            </w:r>
            <w:r w:rsidRPr="00902C60">
              <w:rPr>
                <w:rFonts w:ascii="Comic Sans MS" w:hAnsi="Comic Sans MS"/>
                <w:color w:val="292526"/>
                <w:w w:val="105"/>
                <w:sz w:val="12"/>
                <w:szCs w:val="12"/>
              </w:rPr>
              <w:t xml:space="preserve">in words that contain the </w:t>
            </w:r>
            <w:r w:rsidRPr="00902C60">
              <w:rPr>
                <w:rFonts w:ascii="Comic Sans MS" w:hAnsi="Comic Sans MS"/>
                <w:color w:val="292526"/>
                <w:spacing w:val="-3"/>
                <w:w w:val="105"/>
                <w:sz w:val="12"/>
                <w:szCs w:val="12"/>
              </w:rPr>
              <w:t xml:space="preserve">graphemes </w:t>
            </w:r>
            <w:r w:rsidRPr="00902C60">
              <w:rPr>
                <w:rFonts w:ascii="Comic Sans MS" w:hAnsi="Comic Sans MS"/>
                <w:color w:val="292526"/>
                <w:w w:val="105"/>
                <w:sz w:val="12"/>
                <w:szCs w:val="12"/>
              </w:rPr>
              <w:t xml:space="preserve">taught so </w:t>
            </w:r>
            <w:r w:rsidRPr="00902C60">
              <w:rPr>
                <w:rFonts w:ascii="Comic Sans MS" w:hAnsi="Comic Sans MS"/>
                <w:color w:val="292526"/>
                <w:spacing w:val="-5"/>
                <w:w w:val="105"/>
                <w:sz w:val="12"/>
                <w:szCs w:val="12"/>
              </w:rPr>
              <w:t xml:space="preserve">far, </w:t>
            </w:r>
            <w:r w:rsidRPr="00902C60">
              <w:rPr>
                <w:rFonts w:ascii="Comic Sans MS" w:hAnsi="Comic Sans MS"/>
                <w:color w:val="292526"/>
                <w:w w:val="105"/>
                <w:sz w:val="12"/>
                <w:szCs w:val="12"/>
              </w:rPr>
              <w:t xml:space="preserve">especially </w:t>
            </w:r>
            <w:proofErr w:type="spellStart"/>
            <w:r w:rsidRPr="00902C60">
              <w:rPr>
                <w:rFonts w:ascii="Comic Sans MS" w:hAnsi="Comic Sans MS"/>
                <w:color w:val="292526"/>
                <w:w w:val="105"/>
                <w:sz w:val="12"/>
                <w:szCs w:val="12"/>
              </w:rPr>
              <w:t>recognising</w:t>
            </w:r>
            <w:proofErr w:type="spellEnd"/>
            <w:r w:rsidRPr="00902C60">
              <w:rPr>
                <w:rFonts w:ascii="Comic Sans MS" w:hAnsi="Comic Sans MS"/>
                <w:color w:val="292526"/>
                <w:w w:val="105"/>
                <w:sz w:val="12"/>
                <w:szCs w:val="12"/>
              </w:rPr>
              <w:t xml:space="preserve"> alternative sounds for graphemes</w:t>
            </w:r>
          </w:p>
          <w:p w14:paraId="6C1E3934" w14:textId="77777777" w:rsidR="00902C60" w:rsidRPr="00902C60" w:rsidRDefault="00902C60" w:rsidP="00902C60">
            <w:pPr>
              <w:pStyle w:val="TableParagraph"/>
              <w:kinsoku w:val="0"/>
              <w:overflowPunct w:val="0"/>
              <w:spacing w:before="167" w:line="259" w:lineRule="auto"/>
              <w:ind w:left="0" w:right="47"/>
              <w:cnfStyle w:val="000000000000" w:firstRow="0" w:lastRow="0" w:firstColumn="0" w:lastColumn="0" w:oddVBand="0" w:evenVBand="0" w:oddHBand="0" w:evenHBand="0" w:firstRowFirstColumn="0" w:firstRowLastColumn="0" w:lastRowFirstColumn="0" w:lastRowLastColumn="0"/>
              <w:rPr>
                <w:rFonts w:ascii="Comic Sans MS" w:hAnsi="Comic Sans MS"/>
                <w:color w:val="292526"/>
                <w:w w:val="105"/>
                <w:sz w:val="12"/>
                <w:szCs w:val="12"/>
              </w:rPr>
            </w:pPr>
            <w:r w:rsidRPr="00902C60">
              <w:rPr>
                <w:rFonts w:ascii="Comic Sans MS" w:hAnsi="Comic Sans MS"/>
                <w:color w:val="292526"/>
                <w:w w:val="105"/>
                <w:sz w:val="12"/>
                <w:szCs w:val="12"/>
              </w:rPr>
              <w:t>To accurately read most words of two or more syllables.</w:t>
            </w:r>
          </w:p>
          <w:p w14:paraId="6F2FB328" w14:textId="295A5277" w:rsidR="00902C60" w:rsidRPr="00902C60" w:rsidRDefault="00902C60" w:rsidP="00902C60">
            <w:pPr>
              <w:pStyle w:val="TableParagraph"/>
              <w:tabs>
                <w:tab w:val="left" w:pos="443"/>
                <w:tab w:val="left" w:pos="444"/>
              </w:tabs>
              <w:ind w:left="0"/>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902C60">
              <w:rPr>
                <w:rFonts w:ascii="Comic Sans MS" w:hAnsi="Comic Sans MS"/>
                <w:color w:val="292526"/>
                <w:spacing w:val="-6"/>
                <w:w w:val="105"/>
                <w:sz w:val="12"/>
                <w:szCs w:val="12"/>
              </w:rPr>
              <w:t xml:space="preserve">To </w:t>
            </w:r>
            <w:r w:rsidRPr="00902C60">
              <w:rPr>
                <w:rFonts w:ascii="Comic Sans MS" w:hAnsi="Comic Sans MS"/>
                <w:color w:val="292526"/>
                <w:w w:val="105"/>
                <w:sz w:val="12"/>
                <w:szCs w:val="12"/>
              </w:rPr>
              <w:t xml:space="preserve">read most </w:t>
            </w:r>
            <w:r w:rsidRPr="00902C60">
              <w:rPr>
                <w:rFonts w:ascii="Comic Sans MS" w:hAnsi="Comic Sans MS"/>
                <w:color w:val="292526"/>
                <w:spacing w:val="-3"/>
                <w:w w:val="105"/>
                <w:sz w:val="12"/>
                <w:szCs w:val="12"/>
              </w:rPr>
              <w:t xml:space="preserve">words </w:t>
            </w:r>
            <w:r w:rsidRPr="00902C60">
              <w:rPr>
                <w:rFonts w:ascii="Comic Sans MS" w:hAnsi="Comic Sans MS"/>
                <w:color w:val="292526"/>
                <w:w w:val="105"/>
                <w:sz w:val="12"/>
                <w:szCs w:val="12"/>
              </w:rPr>
              <w:t xml:space="preserve">containing </w:t>
            </w:r>
            <w:r w:rsidRPr="00902C60">
              <w:rPr>
                <w:rFonts w:ascii="Comic Sans MS" w:hAnsi="Comic Sans MS"/>
                <w:color w:val="292526"/>
                <w:spacing w:val="-5"/>
                <w:w w:val="105"/>
                <w:sz w:val="12"/>
                <w:szCs w:val="12"/>
              </w:rPr>
              <w:t xml:space="preserve">common </w:t>
            </w:r>
            <w:r w:rsidRPr="00902C60">
              <w:rPr>
                <w:rFonts w:ascii="Comic Sans MS" w:hAnsi="Comic Sans MS"/>
                <w:color w:val="292526"/>
                <w:spacing w:val="-3"/>
                <w:w w:val="105"/>
                <w:sz w:val="12"/>
                <w:szCs w:val="12"/>
              </w:rPr>
              <w:t>suffixes. *</w:t>
            </w:r>
          </w:p>
        </w:tc>
        <w:tc>
          <w:tcPr>
            <w:tcW w:w="1843" w:type="dxa"/>
            <w:tcBorders>
              <w:top w:val="single" w:sz="4" w:space="0" w:color="auto"/>
            </w:tcBorders>
          </w:tcPr>
          <w:p w14:paraId="5E8ACD24" w14:textId="0794982B" w:rsidR="00902C60" w:rsidRPr="00902C60" w:rsidRDefault="00902C60" w:rsidP="00902C60">
            <w:pPr>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902C60">
              <w:rPr>
                <w:rFonts w:ascii="Comic Sans MS" w:hAnsi="Comic Sans MS"/>
                <w:sz w:val="12"/>
                <w:szCs w:val="12"/>
              </w:rPr>
              <w:t>To use their phonic knowledge to decode quickly and accurately (may still need support to read longer unknown words).</w:t>
            </w:r>
          </w:p>
          <w:p w14:paraId="6A9E6017" w14:textId="77777777" w:rsidR="00902C60" w:rsidRPr="00902C60" w:rsidRDefault="00902C60" w:rsidP="00902C60">
            <w:pPr>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26B34483" w14:textId="31D83442" w:rsidR="00902C60" w:rsidRPr="00902C60" w:rsidRDefault="00902C60" w:rsidP="00902C60">
            <w:pPr>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902C60">
              <w:rPr>
                <w:rFonts w:ascii="Comic Sans MS" w:hAnsi="Comic Sans MS"/>
                <w:sz w:val="12"/>
                <w:szCs w:val="12"/>
              </w:rPr>
              <w:t>To apply their growing knowledge of root words and prefixes, including</w:t>
            </w:r>
          </w:p>
          <w:p w14:paraId="3CD62687" w14:textId="44E81CB1" w:rsidR="00902C60" w:rsidRPr="00902C60" w:rsidRDefault="00902C60" w:rsidP="00902C60">
            <w:pPr>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902C60">
              <w:rPr>
                <w:rFonts w:ascii="Comic Sans MS" w:hAnsi="Comic Sans MS"/>
                <w:sz w:val="12"/>
                <w:szCs w:val="12"/>
              </w:rPr>
              <w:t xml:space="preserve">in-, </w:t>
            </w:r>
            <w:proofErr w:type="spellStart"/>
            <w:r w:rsidRPr="00902C60">
              <w:rPr>
                <w:rFonts w:ascii="Comic Sans MS" w:hAnsi="Comic Sans MS"/>
                <w:sz w:val="12"/>
                <w:szCs w:val="12"/>
              </w:rPr>
              <w:t>im</w:t>
            </w:r>
            <w:proofErr w:type="spellEnd"/>
            <w:r w:rsidRPr="00902C60">
              <w:rPr>
                <w:rFonts w:ascii="Comic Sans MS" w:hAnsi="Comic Sans MS"/>
                <w:sz w:val="12"/>
                <w:szCs w:val="12"/>
              </w:rPr>
              <w:t xml:space="preserve">-, </w:t>
            </w:r>
            <w:proofErr w:type="spellStart"/>
            <w:r w:rsidRPr="00902C60">
              <w:rPr>
                <w:rFonts w:ascii="Comic Sans MS" w:hAnsi="Comic Sans MS"/>
                <w:sz w:val="12"/>
                <w:szCs w:val="12"/>
              </w:rPr>
              <w:t>il</w:t>
            </w:r>
            <w:proofErr w:type="spellEnd"/>
            <w:r w:rsidRPr="00902C60">
              <w:rPr>
                <w:rFonts w:ascii="Comic Sans MS" w:hAnsi="Comic Sans MS"/>
                <w:sz w:val="12"/>
                <w:szCs w:val="12"/>
              </w:rPr>
              <w:t xml:space="preserve">-, </w:t>
            </w:r>
            <w:proofErr w:type="spellStart"/>
            <w:r w:rsidRPr="00902C60">
              <w:rPr>
                <w:rFonts w:ascii="Comic Sans MS" w:hAnsi="Comic Sans MS"/>
                <w:sz w:val="12"/>
                <w:szCs w:val="12"/>
              </w:rPr>
              <w:t>ir</w:t>
            </w:r>
            <w:proofErr w:type="spellEnd"/>
            <w:r w:rsidRPr="00902C60">
              <w:rPr>
                <w:rFonts w:ascii="Comic Sans MS" w:hAnsi="Comic Sans MS"/>
                <w:sz w:val="12"/>
                <w:szCs w:val="12"/>
              </w:rPr>
              <w:t xml:space="preserve">-, dis-, mis-, un-, re-, sub-, inter-, super-, anti- and auto- to begin to read aloud </w:t>
            </w:r>
          </w:p>
          <w:p w14:paraId="5427EB5E" w14:textId="3C8CB956" w:rsidR="00902C60" w:rsidRPr="00902C60" w:rsidRDefault="00902C60" w:rsidP="00902C60">
            <w:pPr>
              <w:pStyle w:val="TableParagraph"/>
              <w:kinsoku w:val="0"/>
              <w:overflowPunct w:val="0"/>
              <w:spacing w:before="169" w:line="244" w:lineRule="auto"/>
              <w:ind w:left="0" w:right="75"/>
              <w:cnfStyle w:val="000000000000" w:firstRow="0" w:lastRow="0" w:firstColumn="0" w:lastColumn="0" w:oddVBand="0" w:evenVBand="0" w:oddHBand="0" w:evenHBand="0" w:firstRowFirstColumn="0" w:firstRowLastColumn="0" w:lastRowFirstColumn="0" w:lastRowLastColumn="0"/>
              <w:rPr>
                <w:rFonts w:ascii="Comic Sans MS" w:hAnsi="Comic Sans MS"/>
                <w:color w:val="292526"/>
                <w:w w:val="95"/>
                <w:sz w:val="12"/>
                <w:szCs w:val="12"/>
              </w:rPr>
            </w:pPr>
            <w:proofErr w:type="gramStart"/>
            <w:r w:rsidRPr="00902C60">
              <w:rPr>
                <w:rFonts w:ascii="Comic Sans MS" w:hAnsi="Comic Sans MS"/>
                <w:color w:val="292526"/>
                <w:spacing w:val="-5"/>
                <w:sz w:val="12"/>
                <w:szCs w:val="12"/>
              </w:rPr>
              <w:t>To</w:t>
            </w:r>
            <w:r w:rsidRPr="00902C60">
              <w:rPr>
                <w:rFonts w:ascii="Comic Sans MS" w:hAnsi="Comic Sans MS"/>
                <w:color w:val="292526"/>
                <w:spacing w:val="-23"/>
                <w:sz w:val="12"/>
                <w:szCs w:val="12"/>
              </w:rPr>
              <w:t xml:space="preserve"> </w:t>
            </w:r>
            <w:r>
              <w:rPr>
                <w:rFonts w:ascii="Comic Sans MS" w:hAnsi="Comic Sans MS"/>
                <w:color w:val="292526"/>
                <w:spacing w:val="-23"/>
                <w:sz w:val="12"/>
                <w:szCs w:val="12"/>
              </w:rPr>
              <w:t xml:space="preserve"> </w:t>
            </w:r>
            <w:r w:rsidRPr="00902C60">
              <w:rPr>
                <w:rFonts w:ascii="Comic Sans MS" w:hAnsi="Comic Sans MS"/>
                <w:color w:val="292526"/>
                <w:sz w:val="12"/>
                <w:szCs w:val="12"/>
              </w:rPr>
              <w:t>apply</w:t>
            </w:r>
            <w:proofErr w:type="gramEnd"/>
            <w:r w:rsidRPr="00902C60">
              <w:rPr>
                <w:rFonts w:ascii="Comic Sans MS" w:hAnsi="Comic Sans MS"/>
                <w:color w:val="292526"/>
                <w:spacing w:val="-22"/>
                <w:sz w:val="12"/>
                <w:szCs w:val="12"/>
              </w:rPr>
              <w:t xml:space="preserve"> </w:t>
            </w:r>
            <w:r w:rsidRPr="00902C60">
              <w:rPr>
                <w:rFonts w:ascii="Comic Sans MS" w:hAnsi="Comic Sans MS"/>
                <w:color w:val="292526"/>
                <w:sz w:val="12"/>
                <w:szCs w:val="12"/>
              </w:rPr>
              <w:t>their</w:t>
            </w:r>
            <w:r w:rsidRPr="00902C60">
              <w:rPr>
                <w:rFonts w:ascii="Comic Sans MS" w:hAnsi="Comic Sans MS"/>
                <w:color w:val="292526"/>
                <w:spacing w:val="-22"/>
                <w:sz w:val="12"/>
                <w:szCs w:val="12"/>
              </w:rPr>
              <w:t xml:space="preserve"> </w:t>
            </w:r>
            <w:r w:rsidRPr="00902C60">
              <w:rPr>
                <w:rFonts w:ascii="Comic Sans MS" w:hAnsi="Comic Sans MS"/>
                <w:color w:val="292526"/>
                <w:spacing w:val="-3"/>
                <w:sz w:val="12"/>
                <w:szCs w:val="12"/>
              </w:rPr>
              <w:t xml:space="preserve">growing </w:t>
            </w:r>
            <w:r w:rsidRPr="00902C60">
              <w:rPr>
                <w:rFonts w:ascii="Comic Sans MS" w:hAnsi="Comic Sans MS"/>
                <w:color w:val="292526"/>
                <w:w w:val="95"/>
                <w:sz w:val="12"/>
                <w:szCs w:val="12"/>
              </w:rPr>
              <w:t>knowledge</w:t>
            </w:r>
            <w:r w:rsidRPr="00902C60">
              <w:rPr>
                <w:rFonts w:ascii="Comic Sans MS" w:hAnsi="Comic Sans MS"/>
                <w:color w:val="292526"/>
                <w:spacing w:val="-12"/>
                <w:w w:val="95"/>
                <w:sz w:val="12"/>
                <w:szCs w:val="12"/>
              </w:rPr>
              <w:t xml:space="preserve"> </w:t>
            </w:r>
            <w:r w:rsidRPr="00902C60">
              <w:rPr>
                <w:rFonts w:ascii="Comic Sans MS" w:hAnsi="Comic Sans MS"/>
                <w:color w:val="292526"/>
                <w:w w:val="95"/>
                <w:sz w:val="12"/>
                <w:szCs w:val="12"/>
              </w:rPr>
              <w:t>of</w:t>
            </w:r>
            <w:r w:rsidRPr="00902C60">
              <w:rPr>
                <w:rFonts w:ascii="Comic Sans MS" w:hAnsi="Comic Sans MS"/>
                <w:color w:val="292526"/>
                <w:spacing w:val="-11"/>
                <w:w w:val="95"/>
                <w:sz w:val="12"/>
                <w:szCs w:val="12"/>
              </w:rPr>
              <w:t xml:space="preserve"> </w:t>
            </w:r>
            <w:r w:rsidRPr="00902C60">
              <w:rPr>
                <w:rFonts w:ascii="Comic Sans MS" w:hAnsi="Comic Sans MS"/>
                <w:color w:val="292526"/>
                <w:w w:val="95"/>
                <w:sz w:val="12"/>
                <w:szCs w:val="12"/>
              </w:rPr>
              <w:t>root</w:t>
            </w:r>
            <w:r w:rsidRPr="00902C60">
              <w:rPr>
                <w:rFonts w:ascii="Comic Sans MS" w:hAnsi="Comic Sans MS"/>
                <w:color w:val="292526"/>
                <w:spacing w:val="-11"/>
                <w:w w:val="95"/>
                <w:sz w:val="12"/>
                <w:szCs w:val="12"/>
              </w:rPr>
              <w:t xml:space="preserve"> </w:t>
            </w:r>
            <w:r w:rsidRPr="00902C60">
              <w:rPr>
                <w:rFonts w:ascii="Comic Sans MS" w:hAnsi="Comic Sans MS"/>
                <w:color w:val="292526"/>
                <w:spacing w:val="-3"/>
                <w:w w:val="95"/>
                <w:sz w:val="12"/>
                <w:szCs w:val="12"/>
              </w:rPr>
              <w:t xml:space="preserve">words </w:t>
            </w:r>
            <w:r w:rsidRPr="00902C60">
              <w:rPr>
                <w:rFonts w:ascii="Comic Sans MS" w:hAnsi="Comic Sans MS"/>
                <w:color w:val="292526"/>
                <w:sz w:val="12"/>
                <w:szCs w:val="12"/>
              </w:rPr>
              <w:t xml:space="preserve">and </w:t>
            </w:r>
            <w:r w:rsidRPr="00902C60">
              <w:rPr>
                <w:rFonts w:ascii="Comic Sans MS" w:hAnsi="Comic Sans MS"/>
                <w:color w:val="292526"/>
                <w:spacing w:val="-3"/>
                <w:sz w:val="12"/>
                <w:szCs w:val="12"/>
              </w:rPr>
              <w:t xml:space="preserve">suffixes/word </w:t>
            </w:r>
            <w:r w:rsidRPr="00902C60">
              <w:rPr>
                <w:rFonts w:ascii="Comic Sans MS" w:hAnsi="Comic Sans MS"/>
                <w:color w:val="292526"/>
                <w:w w:val="95"/>
                <w:sz w:val="12"/>
                <w:szCs w:val="12"/>
              </w:rPr>
              <w:t>endings,</w:t>
            </w:r>
            <w:r w:rsidRPr="00902C60">
              <w:rPr>
                <w:rFonts w:ascii="Comic Sans MS" w:hAnsi="Comic Sans MS"/>
                <w:color w:val="292526"/>
                <w:spacing w:val="-26"/>
                <w:w w:val="95"/>
                <w:sz w:val="12"/>
                <w:szCs w:val="12"/>
              </w:rPr>
              <w:t xml:space="preserve"> </w:t>
            </w:r>
            <w:r w:rsidRPr="00902C60">
              <w:rPr>
                <w:rFonts w:ascii="Comic Sans MS" w:hAnsi="Comic Sans MS"/>
                <w:color w:val="292526"/>
                <w:w w:val="95"/>
                <w:sz w:val="12"/>
                <w:szCs w:val="12"/>
              </w:rPr>
              <w:t>including</w:t>
            </w:r>
            <w:r w:rsidRPr="00902C60">
              <w:rPr>
                <w:rFonts w:ascii="Comic Sans MS" w:hAnsi="Comic Sans MS"/>
                <w:color w:val="292526"/>
                <w:spacing w:val="-26"/>
                <w:w w:val="95"/>
                <w:sz w:val="12"/>
                <w:szCs w:val="12"/>
              </w:rPr>
              <w:t xml:space="preserve"> </w:t>
            </w:r>
            <w:r w:rsidRPr="00902C60">
              <w:rPr>
                <w:rFonts w:ascii="Comic Sans MS" w:hAnsi="Comic Sans MS"/>
                <w:color w:val="292526"/>
                <w:w w:val="95"/>
                <w:sz w:val="12"/>
                <w:szCs w:val="12"/>
              </w:rPr>
              <w:t>-</w:t>
            </w:r>
            <w:proofErr w:type="spellStart"/>
            <w:r w:rsidRPr="00902C60">
              <w:rPr>
                <w:rFonts w:ascii="Comic Sans MS" w:hAnsi="Comic Sans MS"/>
                <w:color w:val="292526"/>
                <w:w w:val="95"/>
                <w:sz w:val="12"/>
                <w:szCs w:val="12"/>
              </w:rPr>
              <w:t>ation</w:t>
            </w:r>
            <w:proofErr w:type="spellEnd"/>
            <w:r w:rsidRPr="00902C60">
              <w:rPr>
                <w:rFonts w:ascii="Comic Sans MS" w:hAnsi="Comic Sans MS"/>
                <w:color w:val="292526"/>
                <w:w w:val="95"/>
                <w:sz w:val="12"/>
                <w:szCs w:val="12"/>
              </w:rPr>
              <w:t>,</w:t>
            </w:r>
            <w:r w:rsidRPr="00902C60">
              <w:rPr>
                <w:rFonts w:ascii="Comic Sans MS" w:hAnsi="Comic Sans MS"/>
                <w:color w:val="292526"/>
                <w:spacing w:val="-4"/>
                <w:w w:val="95"/>
                <w:sz w:val="12"/>
                <w:szCs w:val="12"/>
              </w:rPr>
              <w:t>-</w:t>
            </w:r>
            <w:proofErr w:type="spellStart"/>
            <w:r w:rsidRPr="00902C60">
              <w:rPr>
                <w:rFonts w:ascii="Comic Sans MS" w:hAnsi="Comic Sans MS"/>
                <w:color w:val="292526"/>
                <w:spacing w:val="-4"/>
                <w:w w:val="95"/>
                <w:sz w:val="12"/>
                <w:szCs w:val="12"/>
              </w:rPr>
              <w:t>ly</w:t>
            </w:r>
            <w:proofErr w:type="spellEnd"/>
            <w:r w:rsidRPr="00902C60">
              <w:rPr>
                <w:rFonts w:ascii="Comic Sans MS" w:hAnsi="Comic Sans MS"/>
                <w:color w:val="292526"/>
                <w:spacing w:val="-4"/>
                <w:w w:val="95"/>
                <w:sz w:val="12"/>
                <w:szCs w:val="12"/>
              </w:rPr>
              <w:t>,</w:t>
            </w:r>
            <w:r w:rsidRPr="00902C60">
              <w:rPr>
                <w:rFonts w:ascii="Comic Sans MS" w:hAnsi="Comic Sans MS"/>
                <w:color w:val="292526"/>
                <w:spacing w:val="-12"/>
                <w:w w:val="95"/>
                <w:sz w:val="12"/>
                <w:szCs w:val="12"/>
              </w:rPr>
              <w:t xml:space="preserve"> </w:t>
            </w:r>
            <w:r w:rsidRPr="00902C60">
              <w:rPr>
                <w:rFonts w:ascii="Comic Sans MS" w:hAnsi="Comic Sans MS"/>
                <w:color w:val="292526"/>
                <w:w w:val="95"/>
                <w:sz w:val="12"/>
                <w:szCs w:val="12"/>
              </w:rPr>
              <w:t>-</w:t>
            </w:r>
            <w:proofErr w:type="spellStart"/>
            <w:r w:rsidRPr="00902C60">
              <w:rPr>
                <w:rFonts w:ascii="Comic Sans MS" w:hAnsi="Comic Sans MS"/>
                <w:color w:val="292526"/>
                <w:w w:val="95"/>
                <w:sz w:val="12"/>
                <w:szCs w:val="12"/>
              </w:rPr>
              <w:t>ous</w:t>
            </w:r>
            <w:proofErr w:type="spellEnd"/>
            <w:r w:rsidRPr="00902C60">
              <w:rPr>
                <w:rFonts w:ascii="Comic Sans MS" w:hAnsi="Comic Sans MS"/>
                <w:color w:val="292526"/>
                <w:w w:val="95"/>
                <w:sz w:val="12"/>
                <w:szCs w:val="12"/>
              </w:rPr>
              <w:t>,</w:t>
            </w:r>
            <w:r w:rsidRPr="00902C60">
              <w:rPr>
                <w:rFonts w:ascii="Comic Sans MS" w:hAnsi="Comic Sans MS"/>
                <w:color w:val="292526"/>
                <w:spacing w:val="-12"/>
                <w:w w:val="95"/>
                <w:sz w:val="12"/>
                <w:szCs w:val="12"/>
              </w:rPr>
              <w:t xml:space="preserve"> </w:t>
            </w:r>
            <w:r w:rsidRPr="00902C60">
              <w:rPr>
                <w:rFonts w:ascii="Comic Sans MS" w:hAnsi="Comic Sans MS"/>
                <w:color w:val="292526"/>
                <w:w w:val="95"/>
                <w:sz w:val="12"/>
                <w:szCs w:val="12"/>
              </w:rPr>
              <w:t>-</w:t>
            </w:r>
            <w:proofErr w:type="spellStart"/>
            <w:r w:rsidRPr="00902C60">
              <w:rPr>
                <w:rFonts w:ascii="Comic Sans MS" w:hAnsi="Comic Sans MS"/>
                <w:color w:val="292526"/>
                <w:w w:val="95"/>
                <w:sz w:val="12"/>
                <w:szCs w:val="12"/>
              </w:rPr>
              <w:t>ture</w:t>
            </w:r>
            <w:proofErr w:type="spellEnd"/>
            <w:r w:rsidRPr="00902C60">
              <w:rPr>
                <w:rFonts w:ascii="Comic Sans MS" w:hAnsi="Comic Sans MS"/>
                <w:color w:val="292526"/>
                <w:w w:val="95"/>
                <w:sz w:val="12"/>
                <w:szCs w:val="12"/>
              </w:rPr>
              <w:t>,</w:t>
            </w:r>
            <w:r w:rsidRPr="00902C60">
              <w:rPr>
                <w:rFonts w:ascii="Comic Sans MS" w:hAnsi="Comic Sans MS"/>
                <w:color w:val="292526"/>
                <w:spacing w:val="-11"/>
                <w:w w:val="95"/>
                <w:sz w:val="12"/>
                <w:szCs w:val="12"/>
              </w:rPr>
              <w:t xml:space="preserve"> </w:t>
            </w:r>
            <w:r w:rsidRPr="00902C60">
              <w:rPr>
                <w:rFonts w:ascii="Comic Sans MS" w:hAnsi="Comic Sans MS"/>
                <w:color w:val="292526"/>
                <w:w w:val="95"/>
                <w:sz w:val="12"/>
                <w:szCs w:val="12"/>
              </w:rPr>
              <w:t>-sure,</w:t>
            </w:r>
            <w:r w:rsidRPr="00902C60">
              <w:rPr>
                <w:rFonts w:ascii="Comic Sans MS" w:hAnsi="Comic Sans MS"/>
                <w:color w:val="292526"/>
                <w:spacing w:val="-12"/>
                <w:w w:val="95"/>
                <w:sz w:val="12"/>
                <w:szCs w:val="12"/>
              </w:rPr>
              <w:t xml:space="preserve"> </w:t>
            </w:r>
            <w:r w:rsidRPr="00902C60">
              <w:rPr>
                <w:rFonts w:ascii="Comic Sans MS" w:hAnsi="Comic Sans MS"/>
                <w:color w:val="292526"/>
                <w:spacing w:val="-2"/>
                <w:w w:val="95"/>
                <w:sz w:val="12"/>
                <w:szCs w:val="12"/>
              </w:rPr>
              <w:t>-</w:t>
            </w:r>
            <w:proofErr w:type="spellStart"/>
            <w:r w:rsidRPr="00902C60">
              <w:rPr>
                <w:rFonts w:ascii="Comic Sans MS" w:hAnsi="Comic Sans MS"/>
                <w:color w:val="292526"/>
                <w:spacing w:val="-2"/>
                <w:w w:val="95"/>
                <w:sz w:val="12"/>
                <w:szCs w:val="12"/>
              </w:rPr>
              <w:t>sion</w:t>
            </w:r>
            <w:proofErr w:type="spellEnd"/>
            <w:r w:rsidRPr="00902C60">
              <w:rPr>
                <w:rFonts w:ascii="Comic Sans MS" w:hAnsi="Comic Sans MS"/>
                <w:color w:val="292526"/>
                <w:spacing w:val="-2"/>
                <w:w w:val="95"/>
                <w:sz w:val="12"/>
                <w:szCs w:val="12"/>
              </w:rPr>
              <w:t>,</w:t>
            </w:r>
          </w:p>
          <w:p w14:paraId="13F8F5ED" w14:textId="7EB796EF" w:rsidR="00902C60" w:rsidRPr="00902C60" w:rsidRDefault="00902C60" w:rsidP="00902C60">
            <w:pPr>
              <w:pStyle w:val="TableParagraph"/>
              <w:tabs>
                <w:tab w:val="left" w:pos="443"/>
                <w:tab w:val="left" w:pos="444"/>
              </w:tabs>
              <w:ind w:left="0" w:right="99"/>
              <w:cnfStyle w:val="000000000000" w:firstRow="0" w:lastRow="0" w:firstColumn="0" w:lastColumn="0" w:oddVBand="0" w:evenVBand="0" w:oddHBand="0" w:evenHBand="0" w:firstRowFirstColumn="0" w:firstRowLastColumn="0" w:lastRowFirstColumn="0" w:lastRowLastColumn="0"/>
              <w:rPr>
                <w:rFonts w:ascii="Comic Sans MS" w:hAnsi="Comic Sans MS"/>
                <w:color w:val="1C1C1C"/>
                <w:sz w:val="12"/>
                <w:szCs w:val="12"/>
              </w:rPr>
            </w:pPr>
            <w:r w:rsidRPr="00902C60">
              <w:rPr>
                <w:rFonts w:ascii="Comic Sans MS" w:hAnsi="Comic Sans MS"/>
                <w:color w:val="292526"/>
                <w:w w:val="95"/>
                <w:sz w:val="12"/>
                <w:szCs w:val="12"/>
              </w:rPr>
              <w:t>-</w:t>
            </w:r>
            <w:proofErr w:type="spellStart"/>
            <w:r w:rsidRPr="00902C60">
              <w:rPr>
                <w:rFonts w:ascii="Comic Sans MS" w:hAnsi="Comic Sans MS"/>
                <w:color w:val="292526"/>
                <w:w w:val="95"/>
                <w:sz w:val="12"/>
                <w:szCs w:val="12"/>
              </w:rPr>
              <w:t>tion</w:t>
            </w:r>
            <w:proofErr w:type="spellEnd"/>
            <w:r w:rsidRPr="00902C60">
              <w:rPr>
                <w:rFonts w:ascii="Comic Sans MS" w:hAnsi="Comic Sans MS"/>
                <w:color w:val="292526"/>
                <w:w w:val="95"/>
                <w:sz w:val="12"/>
                <w:szCs w:val="12"/>
              </w:rPr>
              <w:t>, -</w:t>
            </w:r>
            <w:proofErr w:type="spellStart"/>
            <w:r w:rsidRPr="00902C60">
              <w:rPr>
                <w:rFonts w:ascii="Comic Sans MS" w:hAnsi="Comic Sans MS"/>
                <w:color w:val="292526"/>
                <w:w w:val="95"/>
                <w:sz w:val="12"/>
                <w:szCs w:val="12"/>
              </w:rPr>
              <w:t>ssion</w:t>
            </w:r>
            <w:proofErr w:type="spellEnd"/>
            <w:r w:rsidRPr="00902C60">
              <w:rPr>
                <w:rFonts w:ascii="Comic Sans MS" w:hAnsi="Comic Sans MS"/>
                <w:color w:val="292526"/>
                <w:w w:val="95"/>
                <w:sz w:val="12"/>
                <w:szCs w:val="12"/>
              </w:rPr>
              <w:t xml:space="preserve"> and -</w:t>
            </w:r>
            <w:proofErr w:type="spellStart"/>
            <w:r w:rsidRPr="00902C60">
              <w:rPr>
                <w:rFonts w:ascii="Comic Sans MS" w:hAnsi="Comic Sans MS"/>
                <w:color w:val="292526"/>
                <w:w w:val="95"/>
                <w:sz w:val="12"/>
                <w:szCs w:val="12"/>
              </w:rPr>
              <w:t>cian</w:t>
            </w:r>
            <w:proofErr w:type="spellEnd"/>
            <w:r w:rsidRPr="00902C60">
              <w:rPr>
                <w:rFonts w:ascii="Comic Sans MS" w:hAnsi="Comic Sans MS"/>
                <w:color w:val="292526"/>
                <w:w w:val="95"/>
                <w:sz w:val="12"/>
                <w:szCs w:val="12"/>
              </w:rPr>
              <w:t xml:space="preserve">, to </w:t>
            </w:r>
            <w:r w:rsidRPr="00902C60">
              <w:rPr>
                <w:rFonts w:ascii="Comic Sans MS" w:hAnsi="Comic Sans MS"/>
                <w:color w:val="292526"/>
                <w:sz w:val="12"/>
                <w:szCs w:val="12"/>
              </w:rPr>
              <w:t>begin to read aloud. *</w:t>
            </w:r>
          </w:p>
        </w:tc>
        <w:tc>
          <w:tcPr>
            <w:tcW w:w="1842" w:type="dxa"/>
          </w:tcPr>
          <w:p w14:paraId="16BBB1B1" w14:textId="3AC0AA5B" w:rsidR="00902C60" w:rsidRDefault="00902C60" w:rsidP="00902C60">
            <w:pPr>
              <w:pStyle w:val="TableParagraph"/>
              <w:kinsoku w:val="0"/>
              <w:overflowPunct w:val="0"/>
              <w:spacing w:before="47" w:line="266" w:lineRule="auto"/>
              <w:ind w:left="0" w:right="208"/>
              <w:cnfStyle w:val="000000000000" w:firstRow="0" w:lastRow="0" w:firstColumn="0" w:lastColumn="0" w:oddVBand="0" w:evenVBand="0" w:oddHBand="0" w:evenHBand="0" w:firstRowFirstColumn="0" w:firstRowLastColumn="0" w:lastRowFirstColumn="0" w:lastRowLastColumn="0"/>
              <w:rPr>
                <w:rFonts w:ascii="Comic Sans MS" w:hAnsi="Comic Sans MS"/>
                <w:color w:val="292526"/>
                <w:spacing w:val="-2"/>
                <w:sz w:val="12"/>
                <w:szCs w:val="12"/>
              </w:rPr>
            </w:pPr>
            <w:r w:rsidRPr="00902C60">
              <w:rPr>
                <w:rFonts w:ascii="Comic Sans MS" w:hAnsi="Comic Sans MS"/>
                <w:color w:val="292526"/>
                <w:spacing w:val="-5"/>
                <w:sz w:val="12"/>
                <w:szCs w:val="12"/>
              </w:rPr>
              <w:t xml:space="preserve">To </w:t>
            </w:r>
            <w:r w:rsidRPr="00902C60">
              <w:rPr>
                <w:rFonts w:ascii="Comic Sans MS" w:hAnsi="Comic Sans MS"/>
                <w:color w:val="292526"/>
                <w:sz w:val="12"/>
                <w:szCs w:val="12"/>
              </w:rPr>
              <w:t xml:space="preserve">read most </w:t>
            </w:r>
            <w:r w:rsidRPr="00902C60">
              <w:rPr>
                <w:rFonts w:ascii="Comic Sans MS" w:hAnsi="Comic Sans MS"/>
                <w:color w:val="292526"/>
                <w:spacing w:val="-3"/>
                <w:sz w:val="12"/>
                <w:szCs w:val="12"/>
              </w:rPr>
              <w:t xml:space="preserve">words </w:t>
            </w:r>
            <w:r w:rsidRPr="00902C60">
              <w:rPr>
                <w:rFonts w:ascii="Comic Sans MS" w:hAnsi="Comic Sans MS"/>
                <w:color w:val="292526"/>
                <w:w w:val="95"/>
                <w:sz w:val="12"/>
                <w:szCs w:val="12"/>
              </w:rPr>
              <w:t>fluently</w:t>
            </w:r>
            <w:r w:rsidRPr="00902C60">
              <w:rPr>
                <w:rFonts w:ascii="Comic Sans MS" w:hAnsi="Comic Sans MS"/>
                <w:color w:val="292526"/>
                <w:spacing w:val="-13"/>
                <w:w w:val="95"/>
                <w:sz w:val="12"/>
                <w:szCs w:val="12"/>
              </w:rPr>
              <w:t xml:space="preserve"> </w:t>
            </w:r>
            <w:r w:rsidRPr="00902C60">
              <w:rPr>
                <w:rFonts w:ascii="Comic Sans MS" w:hAnsi="Comic Sans MS"/>
                <w:color w:val="292526"/>
                <w:w w:val="95"/>
                <w:sz w:val="12"/>
                <w:szCs w:val="12"/>
              </w:rPr>
              <w:t>and</w:t>
            </w:r>
            <w:r w:rsidRPr="00902C60">
              <w:rPr>
                <w:rFonts w:ascii="Comic Sans MS" w:hAnsi="Comic Sans MS"/>
                <w:color w:val="292526"/>
                <w:spacing w:val="-13"/>
                <w:w w:val="95"/>
                <w:sz w:val="12"/>
                <w:szCs w:val="12"/>
              </w:rPr>
              <w:t xml:space="preserve"> </w:t>
            </w:r>
            <w:r w:rsidRPr="00902C60">
              <w:rPr>
                <w:rFonts w:ascii="Comic Sans MS" w:hAnsi="Comic Sans MS"/>
                <w:color w:val="292526"/>
                <w:w w:val="95"/>
                <w:sz w:val="12"/>
                <w:szCs w:val="12"/>
              </w:rPr>
              <w:t>attempt</w:t>
            </w:r>
            <w:r w:rsidRPr="00902C60">
              <w:rPr>
                <w:rFonts w:ascii="Comic Sans MS" w:hAnsi="Comic Sans MS"/>
                <w:color w:val="292526"/>
                <w:spacing w:val="-13"/>
                <w:w w:val="95"/>
                <w:sz w:val="12"/>
                <w:szCs w:val="12"/>
              </w:rPr>
              <w:t xml:space="preserve"> </w:t>
            </w:r>
            <w:r w:rsidRPr="00902C60">
              <w:rPr>
                <w:rFonts w:ascii="Comic Sans MS" w:hAnsi="Comic Sans MS"/>
                <w:color w:val="292526"/>
                <w:spacing w:val="-8"/>
                <w:w w:val="95"/>
                <w:sz w:val="12"/>
                <w:szCs w:val="12"/>
              </w:rPr>
              <w:t xml:space="preserve">to </w:t>
            </w:r>
            <w:r w:rsidRPr="00902C60">
              <w:rPr>
                <w:rFonts w:ascii="Comic Sans MS" w:hAnsi="Comic Sans MS"/>
                <w:color w:val="292526"/>
                <w:w w:val="95"/>
                <w:sz w:val="12"/>
                <w:szCs w:val="12"/>
              </w:rPr>
              <w:t>decode any</w:t>
            </w:r>
            <w:r w:rsidRPr="00902C60">
              <w:rPr>
                <w:rFonts w:ascii="Comic Sans MS" w:hAnsi="Comic Sans MS"/>
                <w:color w:val="292526"/>
                <w:spacing w:val="-34"/>
                <w:w w:val="95"/>
                <w:sz w:val="12"/>
                <w:szCs w:val="12"/>
              </w:rPr>
              <w:t xml:space="preserve"> </w:t>
            </w:r>
            <w:r w:rsidRPr="00902C60">
              <w:rPr>
                <w:rFonts w:ascii="Comic Sans MS" w:hAnsi="Comic Sans MS"/>
                <w:color w:val="292526"/>
                <w:w w:val="95"/>
                <w:sz w:val="12"/>
                <w:szCs w:val="12"/>
              </w:rPr>
              <w:t xml:space="preserve">unfamiliar words with </w:t>
            </w:r>
            <w:r w:rsidRPr="00902C60">
              <w:rPr>
                <w:rFonts w:ascii="Comic Sans MS" w:hAnsi="Comic Sans MS"/>
                <w:color w:val="292526"/>
                <w:spacing w:val="-3"/>
                <w:w w:val="95"/>
                <w:sz w:val="12"/>
                <w:szCs w:val="12"/>
              </w:rPr>
              <w:t xml:space="preserve">increasing </w:t>
            </w:r>
            <w:r w:rsidRPr="00902C60">
              <w:rPr>
                <w:rFonts w:ascii="Comic Sans MS" w:hAnsi="Comic Sans MS"/>
                <w:color w:val="292526"/>
                <w:sz w:val="12"/>
                <w:szCs w:val="12"/>
              </w:rPr>
              <w:t>speed and</w:t>
            </w:r>
            <w:r w:rsidRPr="00902C60">
              <w:rPr>
                <w:rFonts w:ascii="Comic Sans MS" w:hAnsi="Comic Sans MS"/>
                <w:color w:val="292526"/>
                <w:spacing w:val="-28"/>
                <w:sz w:val="12"/>
                <w:szCs w:val="12"/>
              </w:rPr>
              <w:t xml:space="preserve"> </w:t>
            </w:r>
            <w:r w:rsidRPr="00902C60">
              <w:rPr>
                <w:rFonts w:ascii="Comic Sans MS" w:hAnsi="Comic Sans MS"/>
                <w:color w:val="292526"/>
                <w:spacing w:val="-2"/>
                <w:sz w:val="12"/>
                <w:szCs w:val="12"/>
              </w:rPr>
              <w:t>skill.</w:t>
            </w:r>
          </w:p>
          <w:p w14:paraId="0C542C05" w14:textId="77777777" w:rsidR="00902C60" w:rsidRPr="00902C60" w:rsidRDefault="00902C60" w:rsidP="00902C60">
            <w:pPr>
              <w:pStyle w:val="TableParagraph"/>
              <w:kinsoku w:val="0"/>
              <w:overflowPunct w:val="0"/>
              <w:spacing w:before="47" w:line="266" w:lineRule="auto"/>
              <w:ind w:left="0" w:right="208"/>
              <w:cnfStyle w:val="000000000000" w:firstRow="0" w:lastRow="0" w:firstColumn="0" w:lastColumn="0" w:oddVBand="0" w:evenVBand="0" w:oddHBand="0" w:evenHBand="0" w:firstRowFirstColumn="0" w:firstRowLastColumn="0" w:lastRowFirstColumn="0" w:lastRowLastColumn="0"/>
              <w:rPr>
                <w:rFonts w:ascii="Comic Sans MS" w:hAnsi="Comic Sans MS"/>
                <w:color w:val="292526"/>
                <w:spacing w:val="-2"/>
                <w:sz w:val="12"/>
                <w:szCs w:val="12"/>
              </w:rPr>
            </w:pPr>
          </w:p>
          <w:p w14:paraId="4195B9F0" w14:textId="77777777" w:rsidR="00902C60" w:rsidRPr="00902C60" w:rsidRDefault="00902C60" w:rsidP="00902C60">
            <w:pPr>
              <w:pStyle w:val="TableParagraph"/>
              <w:tabs>
                <w:tab w:val="left" w:pos="443"/>
                <w:tab w:val="left" w:pos="444"/>
              </w:tabs>
              <w:ind w:left="0" w:right="99"/>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902C60">
              <w:rPr>
                <w:rFonts w:ascii="Comic Sans MS" w:hAnsi="Comic Sans MS"/>
                <w:color w:val="292526"/>
                <w:sz w:val="12"/>
                <w:szCs w:val="12"/>
              </w:rPr>
              <w:t>and understand the meaning of new words they meet.</w:t>
            </w:r>
          </w:p>
          <w:p w14:paraId="491E55C9" w14:textId="77777777" w:rsidR="00902C60" w:rsidRPr="00902C60" w:rsidRDefault="00902C60" w:rsidP="00902C60">
            <w:pPr>
              <w:pStyle w:val="TableParagraph"/>
              <w:tabs>
                <w:tab w:val="left" w:pos="443"/>
                <w:tab w:val="left" w:pos="444"/>
              </w:tabs>
              <w:ind w:left="0" w:right="99"/>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50FF4A41" w14:textId="105D6ED8" w:rsidR="00902C60" w:rsidRPr="00902C60" w:rsidRDefault="00902C60" w:rsidP="00902C60">
            <w:pPr>
              <w:pStyle w:val="TableParagraph"/>
              <w:tabs>
                <w:tab w:val="left" w:pos="443"/>
                <w:tab w:val="left" w:pos="444"/>
              </w:tabs>
              <w:ind w:left="0" w:right="99"/>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902C60">
              <w:rPr>
                <w:rFonts w:ascii="Comic Sans MS" w:hAnsi="Comic Sans MS"/>
                <w:color w:val="292526"/>
                <w:w w:val="95"/>
                <w:sz w:val="12"/>
                <w:szCs w:val="12"/>
              </w:rPr>
              <w:t xml:space="preserve">To apply their knowledge </w:t>
            </w:r>
            <w:r w:rsidRPr="00902C60">
              <w:rPr>
                <w:rFonts w:ascii="Comic Sans MS" w:hAnsi="Comic Sans MS"/>
                <w:color w:val="292526"/>
                <w:sz w:val="12"/>
                <w:szCs w:val="12"/>
              </w:rPr>
              <w:t>of root words, prefixes and suffixes/word endings to read aloud fluently. *</w:t>
            </w:r>
          </w:p>
        </w:tc>
        <w:tc>
          <w:tcPr>
            <w:tcW w:w="1843" w:type="dxa"/>
          </w:tcPr>
          <w:p w14:paraId="4FB4EA15" w14:textId="77777777" w:rsidR="00902C60" w:rsidRPr="00902C60" w:rsidRDefault="00902C60" w:rsidP="00902C60">
            <w:pPr>
              <w:pStyle w:val="TableParagraph"/>
              <w:kinsoku w:val="0"/>
              <w:overflowPunct w:val="0"/>
              <w:spacing w:before="47" w:line="266" w:lineRule="auto"/>
              <w:ind w:left="0" w:right="221"/>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902C60">
              <w:rPr>
                <w:rFonts w:ascii="Comic Sans MS" w:hAnsi="Comic Sans MS"/>
                <w:color w:val="292526"/>
                <w:spacing w:val="-6"/>
                <w:sz w:val="12"/>
                <w:szCs w:val="12"/>
              </w:rPr>
              <w:t xml:space="preserve">To </w:t>
            </w:r>
            <w:r w:rsidRPr="00902C60">
              <w:rPr>
                <w:rFonts w:ascii="Comic Sans MS" w:hAnsi="Comic Sans MS"/>
                <w:color w:val="292526"/>
                <w:sz w:val="12"/>
                <w:szCs w:val="12"/>
              </w:rPr>
              <w:t xml:space="preserve">read most </w:t>
            </w:r>
            <w:r w:rsidRPr="00902C60">
              <w:rPr>
                <w:rFonts w:ascii="Comic Sans MS" w:hAnsi="Comic Sans MS"/>
                <w:color w:val="292526"/>
                <w:spacing w:val="-3"/>
                <w:sz w:val="12"/>
                <w:szCs w:val="12"/>
              </w:rPr>
              <w:t xml:space="preserve">words </w:t>
            </w:r>
            <w:r w:rsidRPr="00902C60">
              <w:rPr>
                <w:rFonts w:ascii="Comic Sans MS" w:hAnsi="Comic Sans MS"/>
                <w:color w:val="292526"/>
                <w:sz w:val="12"/>
                <w:szCs w:val="12"/>
              </w:rPr>
              <w:t>fluently</w:t>
            </w:r>
            <w:r w:rsidRPr="00902C60">
              <w:rPr>
                <w:rFonts w:ascii="Comic Sans MS" w:hAnsi="Comic Sans MS"/>
                <w:color w:val="292526"/>
                <w:spacing w:val="-23"/>
                <w:sz w:val="12"/>
                <w:szCs w:val="12"/>
              </w:rPr>
              <w:t xml:space="preserve"> </w:t>
            </w:r>
            <w:r w:rsidRPr="00902C60">
              <w:rPr>
                <w:rFonts w:ascii="Comic Sans MS" w:hAnsi="Comic Sans MS"/>
                <w:color w:val="292526"/>
                <w:sz w:val="12"/>
                <w:szCs w:val="12"/>
              </w:rPr>
              <w:t>and</w:t>
            </w:r>
            <w:r w:rsidRPr="00902C60">
              <w:rPr>
                <w:rFonts w:ascii="Comic Sans MS" w:hAnsi="Comic Sans MS"/>
                <w:color w:val="292526"/>
                <w:spacing w:val="-22"/>
                <w:sz w:val="12"/>
                <w:szCs w:val="12"/>
              </w:rPr>
              <w:t xml:space="preserve"> </w:t>
            </w:r>
            <w:r w:rsidRPr="00902C60">
              <w:rPr>
                <w:rFonts w:ascii="Comic Sans MS" w:hAnsi="Comic Sans MS"/>
                <w:color w:val="292526"/>
                <w:sz w:val="12"/>
                <w:szCs w:val="12"/>
              </w:rPr>
              <w:t xml:space="preserve">attempt to decode </w:t>
            </w:r>
            <w:r w:rsidRPr="00902C60">
              <w:rPr>
                <w:rFonts w:ascii="Comic Sans MS" w:hAnsi="Comic Sans MS"/>
                <w:color w:val="292526"/>
                <w:spacing w:val="-2"/>
                <w:sz w:val="12"/>
                <w:szCs w:val="12"/>
              </w:rPr>
              <w:t xml:space="preserve">any </w:t>
            </w:r>
            <w:r w:rsidRPr="00902C60">
              <w:rPr>
                <w:rFonts w:ascii="Comic Sans MS" w:hAnsi="Comic Sans MS"/>
                <w:color w:val="292526"/>
                <w:w w:val="95"/>
                <w:sz w:val="12"/>
                <w:szCs w:val="12"/>
              </w:rPr>
              <w:t xml:space="preserve">unfamiliar words with </w:t>
            </w:r>
            <w:r w:rsidRPr="00902C60">
              <w:rPr>
                <w:rFonts w:ascii="Comic Sans MS" w:hAnsi="Comic Sans MS"/>
                <w:color w:val="292526"/>
                <w:sz w:val="12"/>
                <w:szCs w:val="12"/>
              </w:rPr>
              <w:t>increasing</w:t>
            </w:r>
            <w:r w:rsidRPr="00902C60">
              <w:rPr>
                <w:rFonts w:ascii="Comic Sans MS" w:hAnsi="Comic Sans MS"/>
                <w:color w:val="292526"/>
                <w:spacing w:val="-31"/>
                <w:sz w:val="12"/>
                <w:szCs w:val="12"/>
              </w:rPr>
              <w:t xml:space="preserve"> </w:t>
            </w:r>
            <w:r w:rsidRPr="00902C60">
              <w:rPr>
                <w:rFonts w:ascii="Comic Sans MS" w:hAnsi="Comic Sans MS"/>
                <w:color w:val="292526"/>
                <w:sz w:val="12"/>
                <w:szCs w:val="12"/>
              </w:rPr>
              <w:t>speed</w:t>
            </w:r>
            <w:r w:rsidRPr="00902C60">
              <w:rPr>
                <w:rFonts w:ascii="Comic Sans MS" w:hAnsi="Comic Sans MS"/>
                <w:color w:val="292526"/>
                <w:spacing w:val="-30"/>
                <w:sz w:val="12"/>
                <w:szCs w:val="12"/>
              </w:rPr>
              <w:t xml:space="preserve"> </w:t>
            </w:r>
            <w:r w:rsidRPr="00902C60">
              <w:rPr>
                <w:rFonts w:ascii="Comic Sans MS" w:hAnsi="Comic Sans MS"/>
                <w:color w:val="292526"/>
                <w:spacing w:val="-2"/>
                <w:sz w:val="12"/>
                <w:szCs w:val="12"/>
              </w:rPr>
              <w:t xml:space="preserve">and </w:t>
            </w:r>
            <w:r w:rsidRPr="00902C60">
              <w:rPr>
                <w:rFonts w:ascii="Comic Sans MS" w:hAnsi="Comic Sans MS"/>
                <w:color w:val="292526"/>
                <w:w w:val="95"/>
                <w:sz w:val="12"/>
                <w:szCs w:val="12"/>
              </w:rPr>
              <w:t xml:space="preserve">skill, </w:t>
            </w:r>
            <w:proofErr w:type="spellStart"/>
            <w:r w:rsidRPr="00902C60">
              <w:rPr>
                <w:rFonts w:ascii="Comic Sans MS" w:hAnsi="Comic Sans MS"/>
                <w:color w:val="292526"/>
                <w:w w:val="95"/>
                <w:sz w:val="12"/>
                <w:szCs w:val="12"/>
              </w:rPr>
              <w:t>recognising</w:t>
            </w:r>
            <w:proofErr w:type="spellEnd"/>
            <w:r w:rsidRPr="00902C60">
              <w:rPr>
                <w:rFonts w:ascii="Comic Sans MS" w:hAnsi="Comic Sans MS"/>
                <w:color w:val="292526"/>
                <w:w w:val="95"/>
                <w:sz w:val="12"/>
                <w:szCs w:val="12"/>
              </w:rPr>
              <w:t xml:space="preserve"> their </w:t>
            </w:r>
            <w:r w:rsidRPr="00902C60">
              <w:rPr>
                <w:rFonts w:ascii="Comic Sans MS" w:hAnsi="Comic Sans MS"/>
                <w:color w:val="292526"/>
                <w:sz w:val="12"/>
                <w:szCs w:val="12"/>
              </w:rPr>
              <w:t xml:space="preserve">meaning </w:t>
            </w:r>
            <w:r w:rsidRPr="00902C60">
              <w:rPr>
                <w:rFonts w:ascii="Comic Sans MS" w:hAnsi="Comic Sans MS"/>
                <w:color w:val="292526"/>
                <w:spacing w:val="-3"/>
                <w:sz w:val="12"/>
                <w:szCs w:val="12"/>
              </w:rPr>
              <w:t xml:space="preserve">through </w:t>
            </w:r>
            <w:r w:rsidRPr="00902C60">
              <w:rPr>
                <w:rFonts w:ascii="Comic Sans MS" w:hAnsi="Comic Sans MS"/>
                <w:color w:val="292526"/>
                <w:sz w:val="12"/>
                <w:szCs w:val="12"/>
              </w:rPr>
              <w:t>contextual</w:t>
            </w:r>
            <w:r w:rsidRPr="00902C60">
              <w:rPr>
                <w:rFonts w:ascii="Comic Sans MS" w:hAnsi="Comic Sans MS"/>
                <w:color w:val="292526"/>
                <w:spacing w:val="-14"/>
                <w:sz w:val="12"/>
                <w:szCs w:val="12"/>
              </w:rPr>
              <w:t xml:space="preserve"> </w:t>
            </w:r>
            <w:r w:rsidRPr="00902C60">
              <w:rPr>
                <w:rFonts w:ascii="Comic Sans MS" w:hAnsi="Comic Sans MS"/>
                <w:color w:val="292526"/>
                <w:sz w:val="12"/>
                <w:szCs w:val="12"/>
              </w:rPr>
              <w:t>cues.</w:t>
            </w:r>
          </w:p>
          <w:p w14:paraId="6A8519E4" w14:textId="77777777" w:rsidR="00902C60" w:rsidRPr="00902C60" w:rsidRDefault="00902C60" w:rsidP="00902C60">
            <w:pPr>
              <w:pStyle w:val="TableParagraph"/>
              <w:kinsoku w:val="0"/>
              <w:overflowPunct w:val="0"/>
              <w:spacing w:before="172" w:line="266" w:lineRule="auto"/>
              <w:ind w:left="0" w:right="50"/>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902C60">
              <w:rPr>
                <w:rFonts w:ascii="Comic Sans MS" w:hAnsi="Comic Sans MS"/>
                <w:color w:val="292526"/>
                <w:spacing w:val="-6"/>
                <w:sz w:val="12"/>
                <w:szCs w:val="12"/>
              </w:rPr>
              <w:t xml:space="preserve">To </w:t>
            </w:r>
            <w:r w:rsidRPr="00902C60">
              <w:rPr>
                <w:rFonts w:ascii="Comic Sans MS" w:hAnsi="Comic Sans MS"/>
                <w:color w:val="292526"/>
                <w:sz w:val="12"/>
                <w:szCs w:val="12"/>
              </w:rPr>
              <w:t xml:space="preserve">apply their </w:t>
            </w:r>
            <w:r w:rsidRPr="00902C60">
              <w:rPr>
                <w:rFonts w:ascii="Comic Sans MS" w:hAnsi="Comic Sans MS"/>
                <w:color w:val="292526"/>
                <w:spacing w:val="-3"/>
                <w:sz w:val="12"/>
                <w:szCs w:val="12"/>
              </w:rPr>
              <w:t xml:space="preserve">growing </w:t>
            </w:r>
            <w:r w:rsidRPr="00902C60">
              <w:rPr>
                <w:rFonts w:ascii="Comic Sans MS" w:hAnsi="Comic Sans MS"/>
                <w:color w:val="292526"/>
                <w:sz w:val="12"/>
                <w:szCs w:val="12"/>
              </w:rPr>
              <w:t xml:space="preserve">knowledge of root </w:t>
            </w:r>
            <w:r w:rsidRPr="00902C60">
              <w:rPr>
                <w:rFonts w:ascii="Comic Sans MS" w:hAnsi="Comic Sans MS"/>
                <w:color w:val="292526"/>
                <w:spacing w:val="-5"/>
                <w:sz w:val="12"/>
                <w:szCs w:val="12"/>
              </w:rPr>
              <w:t xml:space="preserve">words, </w:t>
            </w:r>
            <w:r w:rsidRPr="00902C60">
              <w:rPr>
                <w:rFonts w:ascii="Comic Sans MS" w:hAnsi="Comic Sans MS"/>
                <w:color w:val="292526"/>
                <w:spacing w:val="-3"/>
                <w:sz w:val="12"/>
                <w:szCs w:val="12"/>
              </w:rPr>
              <w:t xml:space="preserve">prefixes </w:t>
            </w:r>
            <w:r w:rsidRPr="00902C60">
              <w:rPr>
                <w:rFonts w:ascii="Comic Sans MS" w:hAnsi="Comic Sans MS"/>
                <w:color w:val="292526"/>
                <w:sz w:val="12"/>
                <w:szCs w:val="12"/>
              </w:rPr>
              <w:t xml:space="preserve">and </w:t>
            </w:r>
            <w:r w:rsidRPr="00902C60">
              <w:rPr>
                <w:rFonts w:ascii="Comic Sans MS" w:hAnsi="Comic Sans MS"/>
                <w:color w:val="292526"/>
                <w:spacing w:val="-3"/>
                <w:sz w:val="12"/>
                <w:szCs w:val="12"/>
              </w:rPr>
              <w:t xml:space="preserve">suffixes/ </w:t>
            </w:r>
            <w:r w:rsidRPr="00902C60">
              <w:rPr>
                <w:rFonts w:ascii="Comic Sans MS" w:hAnsi="Comic Sans MS"/>
                <w:color w:val="292526"/>
                <w:sz w:val="12"/>
                <w:szCs w:val="12"/>
              </w:rPr>
              <w:t>word endings, including</w:t>
            </w:r>
          </w:p>
          <w:p w14:paraId="0F3F401C" w14:textId="77777777" w:rsidR="00902C60" w:rsidRPr="00902C60" w:rsidRDefault="00902C60" w:rsidP="00902C60">
            <w:pPr>
              <w:pStyle w:val="TableParagraph"/>
              <w:kinsoku w:val="0"/>
              <w:overflowPunct w:val="0"/>
              <w:spacing w:before="1"/>
              <w:ind w:left="0" w:right="50"/>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902C60">
              <w:rPr>
                <w:rFonts w:ascii="Comic Sans MS" w:hAnsi="Comic Sans MS"/>
                <w:color w:val="292526"/>
                <w:sz w:val="12"/>
                <w:szCs w:val="12"/>
              </w:rPr>
              <w:t>-</w:t>
            </w:r>
            <w:proofErr w:type="spellStart"/>
            <w:r w:rsidRPr="00902C60">
              <w:rPr>
                <w:rFonts w:ascii="Comic Sans MS" w:hAnsi="Comic Sans MS"/>
                <w:color w:val="292526"/>
                <w:sz w:val="12"/>
                <w:szCs w:val="12"/>
              </w:rPr>
              <w:t>sion</w:t>
            </w:r>
            <w:proofErr w:type="spellEnd"/>
            <w:r w:rsidRPr="00902C60">
              <w:rPr>
                <w:rFonts w:ascii="Comic Sans MS" w:hAnsi="Comic Sans MS"/>
                <w:color w:val="292526"/>
                <w:sz w:val="12"/>
                <w:szCs w:val="12"/>
              </w:rPr>
              <w:t>, -</w:t>
            </w:r>
            <w:proofErr w:type="spellStart"/>
            <w:r w:rsidRPr="00902C60">
              <w:rPr>
                <w:rFonts w:ascii="Comic Sans MS" w:hAnsi="Comic Sans MS"/>
                <w:color w:val="292526"/>
                <w:sz w:val="12"/>
                <w:szCs w:val="12"/>
              </w:rPr>
              <w:t>tion</w:t>
            </w:r>
            <w:proofErr w:type="spellEnd"/>
            <w:r w:rsidRPr="00902C60">
              <w:rPr>
                <w:rFonts w:ascii="Comic Sans MS" w:hAnsi="Comic Sans MS"/>
                <w:color w:val="292526"/>
                <w:sz w:val="12"/>
                <w:szCs w:val="12"/>
              </w:rPr>
              <w:t>, -</w:t>
            </w:r>
            <w:proofErr w:type="spellStart"/>
            <w:r w:rsidRPr="00902C60">
              <w:rPr>
                <w:rFonts w:ascii="Comic Sans MS" w:hAnsi="Comic Sans MS"/>
                <w:color w:val="292526"/>
                <w:sz w:val="12"/>
                <w:szCs w:val="12"/>
              </w:rPr>
              <w:t>cial</w:t>
            </w:r>
            <w:proofErr w:type="spellEnd"/>
            <w:r w:rsidRPr="00902C60">
              <w:rPr>
                <w:rFonts w:ascii="Comic Sans MS" w:hAnsi="Comic Sans MS"/>
                <w:color w:val="292526"/>
                <w:sz w:val="12"/>
                <w:szCs w:val="12"/>
              </w:rPr>
              <w:t>, -</w:t>
            </w:r>
            <w:proofErr w:type="spellStart"/>
            <w:r w:rsidRPr="00902C60">
              <w:rPr>
                <w:rFonts w:ascii="Comic Sans MS" w:hAnsi="Comic Sans MS"/>
                <w:color w:val="292526"/>
                <w:sz w:val="12"/>
                <w:szCs w:val="12"/>
              </w:rPr>
              <w:t>tial</w:t>
            </w:r>
            <w:proofErr w:type="spellEnd"/>
            <w:r w:rsidRPr="00902C60">
              <w:rPr>
                <w:rFonts w:ascii="Comic Sans MS" w:hAnsi="Comic Sans MS"/>
                <w:color w:val="292526"/>
                <w:sz w:val="12"/>
                <w:szCs w:val="12"/>
              </w:rPr>
              <w:t>,</w:t>
            </w:r>
          </w:p>
          <w:p w14:paraId="6CD0928D" w14:textId="1CEFAC01" w:rsidR="00902C60" w:rsidRPr="00902C60" w:rsidRDefault="00902C60" w:rsidP="00902C60">
            <w:pPr>
              <w:pStyle w:val="TableParagraph"/>
              <w:tabs>
                <w:tab w:val="left" w:pos="443"/>
                <w:tab w:val="left" w:pos="444"/>
              </w:tabs>
              <w:ind w:left="0" w:right="503"/>
              <w:cnfStyle w:val="000000000000" w:firstRow="0" w:lastRow="0" w:firstColumn="0" w:lastColumn="0" w:oddVBand="0" w:evenVBand="0" w:oddHBand="0" w:evenHBand="0" w:firstRowFirstColumn="0" w:firstRowLastColumn="0" w:lastRowFirstColumn="0" w:lastRowLastColumn="0"/>
              <w:rPr>
                <w:rFonts w:ascii="Comic Sans MS" w:hAnsi="Comic Sans MS"/>
                <w:color w:val="1C1C1C"/>
                <w:sz w:val="12"/>
                <w:szCs w:val="12"/>
              </w:rPr>
            </w:pPr>
            <w:r w:rsidRPr="00902C60">
              <w:rPr>
                <w:rFonts w:ascii="Comic Sans MS" w:hAnsi="Comic Sans MS"/>
                <w:color w:val="292526"/>
                <w:spacing w:val="-3"/>
                <w:sz w:val="12"/>
                <w:szCs w:val="12"/>
              </w:rPr>
              <w:t>-ant/-</w:t>
            </w:r>
            <w:proofErr w:type="spellStart"/>
            <w:r w:rsidRPr="00902C60">
              <w:rPr>
                <w:rFonts w:ascii="Comic Sans MS" w:hAnsi="Comic Sans MS"/>
                <w:color w:val="292526"/>
                <w:spacing w:val="-3"/>
                <w:sz w:val="12"/>
                <w:szCs w:val="12"/>
              </w:rPr>
              <w:t>ance</w:t>
            </w:r>
            <w:proofErr w:type="spellEnd"/>
            <w:r w:rsidRPr="00902C60">
              <w:rPr>
                <w:rFonts w:ascii="Comic Sans MS" w:hAnsi="Comic Sans MS"/>
                <w:color w:val="292526"/>
                <w:spacing w:val="-3"/>
                <w:sz w:val="12"/>
                <w:szCs w:val="12"/>
              </w:rPr>
              <w:t>/-</w:t>
            </w:r>
            <w:proofErr w:type="spellStart"/>
            <w:r w:rsidRPr="00902C60">
              <w:rPr>
                <w:rFonts w:ascii="Comic Sans MS" w:hAnsi="Comic Sans MS"/>
                <w:color w:val="292526"/>
                <w:spacing w:val="-3"/>
                <w:sz w:val="12"/>
                <w:szCs w:val="12"/>
              </w:rPr>
              <w:t>ancy</w:t>
            </w:r>
            <w:proofErr w:type="spellEnd"/>
            <w:r w:rsidRPr="00902C60">
              <w:rPr>
                <w:rFonts w:ascii="Comic Sans MS" w:hAnsi="Comic Sans MS"/>
                <w:color w:val="292526"/>
                <w:spacing w:val="-3"/>
                <w:sz w:val="12"/>
                <w:szCs w:val="12"/>
              </w:rPr>
              <w:t xml:space="preserve">, </w:t>
            </w:r>
            <w:proofErr w:type="spellStart"/>
            <w:r w:rsidRPr="00902C60">
              <w:rPr>
                <w:rFonts w:ascii="Comic Sans MS" w:hAnsi="Comic Sans MS"/>
                <w:color w:val="292526"/>
                <w:spacing w:val="-4"/>
                <w:sz w:val="12"/>
                <w:szCs w:val="12"/>
              </w:rPr>
              <w:t>ent</w:t>
            </w:r>
            <w:proofErr w:type="spellEnd"/>
            <w:r w:rsidRPr="00902C60">
              <w:rPr>
                <w:rFonts w:ascii="Comic Sans MS" w:hAnsi="Comic Sans MS"/>
                <w:color w:val="292526"/>
                <w:spacing w:val="-4"/>
                <w:sz w:val="12"/>
                <w:szCs w:val="12"/>
              </w:rPr>
              <w:t xml:space="preserve">/- </w:t>
            </w:r>
            <w:proofErr w:type="spellStart"/>
            <w:r w:rsidRPr="00902C60">
              <w:rPr>
                <w:rFonts w:ascii="Comic Sans MS" w:hAnsi="Comic Sans MS"/>
                <w:color w:val="292526"/>
                <w:spacing w:val="-3"/>
                <w:w w:val="95"/>
                <w:sz w:val="12"/>
                <w:szCs w:val="12"/>
              </w:rPr>
              <w:t>ence</w:t>
            </w:r>
            <w:proofErr w:type="spellEnd"/>
            <w:r w:rsidRPr="00902C60">
              <w:rPr>
                <w:rFonts w:ascii="Comic Sans MS" w:hAnsi="Comic Sans MS"/>
                <w:color w:val="292526"/>
                <w:spacing w:val="-3"/>
                <w:w w:val="95"/>
                <w:sz w:val="12"/>
                <w:szCs w:val="12"/>
              </w:rPr>
              <w:t>/-</w:t>
            </w:r>
            <w:proofErr w:type="spellStart"/>
            <w:r w:rsidRPr="00902C60">
              <w:rPr>
                <w:rFonts w:ascii="Comic Sans MS" w:hAnsi="Comic Sans MS"/>
                <w:color w:val="292526"/>
                <w:spacing w:val="-3"/>
                <w:w w:val="95"/>
                <w:sz w:val="12"/>
                <w:szCs w:val="12"/>
              </w:rPr>
              <w:t>ency</w:t>
            </w:r>
            <w:proofErr w:type="spellEnd"/>
            <w:r w:rsidRPr="00902C60">
              <w:rPr>
                <w:rFonts w:ascii="Comic Sans MS" w:hAnsi="Comic Sans MS"/>
                <w:color w:val="292526"/>
                <w:spacing w:val="-3"/>
                <w:w w:val="95"/>
                <w:sz w:val="12"/>
                <w:szCs w:val="12"/>
              </w:rPr>
              <w:t xml:space="preserve">, </w:t>
            </w:r>
            <w:r w:rsidRPr="00902C60">
              <w:rPr>
                <w:rFonts w:ascii="Comic Sans MS" w:hAnsi="Comic Sans MS"/>
                <w:color w:val="292526"/>
                <w:w w:val="95"/>
                <w:sz w:val="12"/>
                <w:szCs w:val="12"/>
              </w:rPr>
              <w:t xml:space="preserve">-able/-ably </w:t>
            </w:r>
            <w:r w:rsidRPr="00902C60">
              <w:rPr>
                <w:rFonts w:ascii="Comic Sans MS" w:hAnsi="Comic Sans MS"/>
                <w:color w:val="292526"/>
                <w:sz w:val="12"/>
                <w:szCs w:val="12"/>
              </w:rPr>
              <w:t xml:space="preserve">and </w:t>
            </w:r>
            <w:r w:rsidRPr="00902C60">
              <w:rPr>
                <w:rFonts w:ascii="Comic Sans MS" w:hAnsi="Comic Sans MS"/>
                <w:color w:val="292526"/>
                <w:spacing w:val="-3"/>
                <w:sz w:val="12"/>
                <w:szCs w:val="12"/>
              </w:rPr>
              <w:t>-</w:t>
            </w:r>
            <w:proofErr w:type="spellStart"/>
            <w:r w:rsidRPr="00902C60">
              <w:rPr>
                <w:rFonts w:ascii="Comic Sans MS" w:hAnsi="Comic Sans MS"/>
                <w:color w:val="292526"/>
                <w:spacing w:val="-3"/>
                <w:sz w:val="12"/>
                <w:szCs w:val="12"/>
              </w:rPr>
              <w:t>ible</w:t>
            </w:r>
            <w:proofErr w:type="spellEnd"/>
            <w:r w:rsidRPr="00902C60">
              <w:rPr>
                <w:rFonts w:ascii="Comic Sans MS" w:hAnsi="Comic Sans MS"/>
                <w:color w:val="292526"/>
                <w:spacing w:val="-3"/>
                <w:sz w:val="12"/>
                <w:szCs w:val="12"/>
              </w:rPr>
              <w:t>/</w:t>
            </w:r>
            <w:proofErr w:type="spellStart"/>
            <w:r w:rsidRPr="00902C60">
              <w:rPr>
                <w:rFonts w:ascii="Comic Sans MS" w:hAnsi="Comic Sans MS"/>
                <w:color w:val="292526"/>
                <w:spacing w:val="-3"/>
                <w:sz w:val="12"/>
                <w:szCs w:val="12"/>
              </w:rPr>
              <w:t>ibly</w:t>
            </w:r>
            <w:proofErr w:type="spellEnd"/>
            <w:r w:rsidRPr="00902C60">
              <w:rPr>
                <w:rFonts w:ascii="Comic Sans MS" w:hAnsi="Comic Sans MS"/>
                <w:color w:val="292526"/>
                <w:spacing w:val="-3"/>
                <w:sz w:val="12"/>
                <w:szCs w:val="12"/>
              </w:rPr>
              <w:t xml:space="preserve">, </w:t>
            </w:r>
            <w:r w:rsidRPr="00902C60">
              <w:rPr>
                <w:rFonts w:ascii="Comic Sans MS" w:hAnsi="Comic Sans MS"/>
                <w:color w:val="292526"/>
                <w:sz w:val="12"/>
                <w:szCs w:val="12"/>
              </w:rPr>
              <w:t xml:space="preserve">to </w:t>
            </w:r>
            <w:r w:rsidRPr="00902C60">
              <w:rPr>
                <w:rFonts w:ascii="Comic Sans MS" w:hAnsi="Comic Sans MS"/>
                <w:color w:val="292526"/>
                <w:spacing w:val="-3"/>
                <w:sz w:val="12"/>
                <w:szCs w:val="12"/>
              </w:rPr>
              <w:t xml:space="preserve">read </w:t>
            </w:r>
            <w:r w:rsidRPr="00902C60">
              <w:rPr>
                <w:rFonts w:ascii="Comic Sans MS" w:hAnsi="Comic Sans MS"/>
                <w:color w:val="292526"/>
                <w:sz w:val="12"/>
                <w:szCs w:val="12"/>
              </w:rPr>
              <w:t xml:space="preserve">aloud </w:t>
            </w:r>
            <w:r w:rsidRPr="00902C60">
              <w:rPr>
                <w:rFonts w:ascii="Comic Sans MS" w:hAnsi="Comic Sans MS"/>
                <w:color w:val="292526"/>
                <w:spacing w:val="-3"/>
                <w:sz w:val="12"/>
                <w:szCs w:val="12"/>
              </w:rPr>
              <w:t>fluently. *</w:t>
            </w:r>
          </w:p>
        </w:tc>
        <w:tc>
          <w:tcPr>
            <w:tcW w:w="1985" w:type="dxa"/>
          </w:tcPr>
          <w:p w14:paraId="52C46D73" w14:textId="77777777" w:rsidR="00902C60" w:rsidRPr="00902C60" w:rsidRDefault="00902C60" w:rsidP="00902C60">
            <w:pPr>
              <w:pStyle w:val="TableParagraph"/>
              <w:kinsoku w:val="0"/>
              <w:overflowPunct w:val="0"/>
              <w:spacing w:before="47" w:line="244" w:lineRule="auto"/>
              <w:ind w:left="0" w:right="30"/>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902C60">
              <w:rPr>
                <w:rFonts w:ascii="Comic Sans MS" w:hAnsi="Comic Sans MS"/>
                <w:color w:val="292526"/>
                <w:sz w:val="12"/>
                <w:szCs w:val="12"/>
              </w:rPr>
              <w:t>To read fluently with full knowledge of all Y5/ Y6 exception words, root words, prefixes,</w:t>
            </w:r>
          </w:p>
          <w:p w14:paraId="18931D7E" w14:textId="54A7B0CA" w:rsidR="00902C60" w:rsidRPr="00902C60" w:rsidRDefault="00902C60" w:rsidP="00902C60">
            <w:pPr>
              <w:pStyle w:val="TableParagraph"/>
              <w:tabs>
                <w:tab w:val="left" w:pos="443"/>
                <w:tab w:val="left" w:pos="444"/>
              </w:tabs>
              <w:ind w:left="0" w:right="138"/>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902C60">
              <w:rPr>
                <w:rFonts w:ascii="Comic Sans MS" w:hAnsi="Comic Sans MS"/>
                <w:color w:val="292526"/>
                <w:w w:val="95"/>
                <w:sz w:val="12"/>
                <w:szCs w:val="12"/>
              </w:rPr>
              <w:t xml:space="preserve">suffixes/word endings* </w:t>
            </w:r>
            <w:r w:rsidRPr="00902C60">
              <w:rPr>
                <w:rFonts w:ascii="Comic Sans MS" w:hAnsi="Comic Sans MS"/>
                <w:color w:val="292526"/>
                <w:sz w:val="12"/>
                <w:szCs w:val="12"/>
              </w:rPr>
              <w:t xml:space="preserve">and to decode any unfamiliar words with increasing speed and skill, </w:t>
            </w:r>
            <w:proofErr w:type="spellStart"/>
            <w:r w:rsidRPr="00902C60">
              <w:rPr>
                <w:rFonts w:ascii="Comic Sans MS" w:hAnsi="Comic Sans MS"/>
                <w:color w:val="292526"/>
                <w:sz w:val="12"/>
                <w:szCs w:val="12"/>
              </w:rPr>
              <w:t>recognising</w:t>
            </w:r>
            <w:proofErr w:type="spellEnd"/>
            <w:r w:rsidRPr="00902C60">
              <w:rPr>
                <w:rFonts w:ascii="Comic Sans MS" w:hAnsi="Comic Sans MS"/>
                <w:color w:val="292526"/>
                <w:sz w:val="12"/>
                <w:szCs w:val="12"/>
              </w:rPr>
              <w:t xml:space="preserve"> their meaning through contextual cues.</w:t>
            </w:r>
          </w:p>
        </w:tc>
      </w:tr>
      <w:tr w:rsidR="00902C60" w:rsidRPr="00A176DD" w14:paraId="7F958A37" w14:textId="77777777" w:rsidTr="000B2830">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568" w:type="dxa"/>
            <w:textDirection w:val="btLr"/>
          </w:tcPr>
          <w:p w14:paraId="17CF3618" w14:textId="174AC0D2" w:rsidR="00902C60" w:rsidRPr="00902C60" w:rsidRDefault="00902C60" w:rsidP="00902C60">
            <w:pPr>
              <w:ind w:left="113" w:right="113"/>
              <w:jc w:val="center"/>
              <w:rPr>
                <w:rFonts w:ascii="Comic Sans MS" w:hAnsi="Comic Sans MS"/>
                <w:b w:val="0"/>
                <w:bCs w:val="0"/>
                <w:sz w:val="16"/>
                <w:szCs w:val="16"/>
              </w:rPr>
            </w:pPr>
            <w:r w:rsidRPr="00902C60">
              <w:rPr>
                <w:rFonts w:ascii="Comic Sans MS" w:hAnsi="Comic Sans MS"/>
                <w:sz w:val="16"/>
                <w:szCs w:val="16"/>
              </w:rPr>
              <w:t xml:space="preserve">Common Exception Words </w:t>
            </w:r>
          </w:p>
        </w:tc>
        <w:tc>
          <w:tcPr>
            <w:tcW w:w="1843" w:type="dxa"/>
          </w:tcPr>
          <w:p w14:paraId="0B2E5891" w14:textId="18681EB6" w:rsidR="00902C60" w:rsidRPr="00EC3A62" w:rsidRDefault="00902C60"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6"/>
                <w:szCs w:val="16"/>
              </w:rPr>
            </w:pPr>
          </w:p>
        </w:tc>
        <w:tc>
          <w:tcPr>
            <w:tcW w:w="2126" w:type="dxa"/>
          </w:tcPr>
          <w:p w14:paraId="5E5F6522" w14:textId="1383DA40" w:rsidR="00902C60" w:rsidRPr="00902C60" w:rsidRDefault="00902C60" w:rsidP="00902C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902C60">
              <w:rPr>
                <w:rFonts w:ascii="Comic Sans MS" w:hAnsi="Comic Sans MS"/>
                <w:color w:val="FF0000"/>
                <w:sz w:val="12"/>
                <w:szCs w:val="12"/>
              </w:rPr>
              <w:t>To read aloud simple sentences and books that are consistent with their phonic knowledge, including some common exception words</w:t>
            </w:r>
          </w:p>
        </w:tc>
        <w:tc>
          <w:tcPr>
            <w:tcW w:w="2126" w:type="dxa"/>
          </w:tcPr>
          <w:p w14:paraId="035AEBB2" w14:textId="2B89BE89" w:rsidR="00902C60" w:rsidRPr="00902C60" w:rsidRDefault="00902C60" w:rsidP="00902C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902C60">
              <w:rPr>
                <w:rFonts w:ascii="Comic Sans MS" w:hAnsi="Comic Sans MS"/>
                <w:sz w:val="12"/>
                <w:szCs w:val="12"/>
              </w:rPr>
              <w:t xml:space="preserve">To read Y1 </w:t>
            </w:r>
            <w:r w:rsidRPr="00902C60">
              <w:rPr>
                <w:rFonts w:ascii="Comic Sans MS" w:hAnsi="Comic Sans MS"/>
                <w:spacing w:val="-2"/>
                <w:sz w:val="12"/>
                <w:szCs w:val="12"/>
              </w:rPr>
              <w:t xml:space="preserve">common exception </w:t>
            </w:r>
            <w:r w:rsidRPr="00902C60">
              <w:rPr>
                <w:rFonts w:ascii="Comic Sans MS" w:hAnsi="Comic Sans MS"/>
                <w:spacing w:val="-3"/>
                <w:sz w:val="12"/>
                <w:szCs w:val="12"/>
              </w:rPr>
              <w:t xml:space="preserve">words, </w:t>
            </w:r>
            <w:r w:rsidRPr="00902C60">
              <w:rPr>
                <w:rFonts w:ascii="Comic Sans MS" w:hAnsi="Comic Sans MS"/>
                <w:sz w:val="12"/>
                <w:szCs w:val="12"/>
              </w:rPr>
              <w:t xml:space="preserve">noting unusual </w:t>
            </w:r>
            <w:r w:rsidRPr="00902C60">
              <w:rPr>
                <w:rFonts w:ascii="Comic Sans MS" w:hAnsi="Comic Sans MS"/>
                <w:spacing w:val="-3"/>
                <w:sz w:val="12"/>
                <w:szCs w:val="12"/>
              </w:rPr>
              <w:t xml:space="preserve">correspondences </w:t>
            </w:r>
            <w:r w:rsidRPr="00902C60">
              <w:rPr>
                <w:rFonts w:ascii="Comic Sans MS" w:hAnsi="Comic Sans MS"/>
                <w:sz w:val="12"/>
                <w:szCs w:val="12"/>
              </w:rPr>
              <w:t xml:space="preserve">between spelling </w:t>
            </w:r>
            <w:r w:rsidRPr="00902C60">
              <w:rPr>
                <w:rFonts w:ascii="Comic Sans MS" w:hAnsi="Comic Sans MS"/>
                <w:spacing w:val="-2"/>
                <w:sz w:val="12"/>
                <w:szCs w:val="12"/>
              </w:rPr>
              <w:t xml:space="preserve">and </w:t>
            </w:r>
            <w:r w:rsidRPr="00902C60">
              <w:rPr>
                <w:rFonts w:ascii="Comic Sans MS" w:hAnsi="Comic Sans MS"/>
                <w:sz w:val="12"/>
                <w:szCs w:val="12"/>
              </w:rPr>
              <w:t>sound and where</w:t>
            </w:r>
            <w:r w:rsidRPr="00902C60">
              <w:rPr>
                <w:rFonts w:ascii="Comic Sans MS" w:hAnsi="Comic Sans MS"/>
                <w:spacing w:val="-30"/>
                <w:sz w:val="12"/>
                <w:szCs w:val="12"/>
              </w:rPr>
              <w:t xml:space="preserve"> </w:t>
            </w:r>
            <w:r w:rsidRPr="00902C60">
              <w:rPr>
                <w:rFonts w:ascii="Comic Sans MS" w:hAnsi="Comic Sans MS"/>
                <w:spacing w:val="-5"/>
                <w:sz w:val="12"/>
                <w:szCs w:val="12"/>
              </w:rPr>
              <w:t xml:space="preserve">these </w:t>
            </w:r>
            <w:r w:rsidRPr="00902C60">
              <w:rPr>
                <w:rFonts w:ascii="Comic Sans MS" w:hAnsi="Comic Sans MS"/>
                <w:sz w:val="12"/>
                <w:szCs w:val="12"/>
              </w:rPr>
              <w:t>occur in</w:t>
            </w:r>
            <w:r w:rsidRPr="00902C60">
              <w:rPr>
                <w:rFonts w:ascii="Comic Sans MS" w:hAnsi="Comic Sans MS"/>
                <w:spacing w:val="-10"/>
                <w:sz w:val="12"/>
                <w:szCs w:val="12"/>
              </w:rPr>
              <w:t xml:space="preserve"> </w:t>
            </w:r>
            <w:r w:rsidRPr="00902C60">
              <w:rPr>
                <w:rFonts w:ascii="Comic Sans MS" w:hAnsi="Comic Sans MS"/>
                <w:spacing w:val="-3"/>
                <w:sz w:val="12"/>
                <w:szCs w:val="12"/>
              </w:rPr>
              <w:t>words.</w:t>
            </w:r>
          </w:p>
        </w:tc>
        <w:tc>
          <w:tcPr>
            <w:tcW w:w="1985" w:type="dxa"/>
          </w:tcPr>
          <w:p w14:paraId="76A360F4" w14:textId="77777777" w:rsidR="00902C60" w:rsidRPr="00902C60" w:rsidRDefault="00902C60" w:rsidP="00902C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902C60">
              <w:rPr>
                <w:rFonts w:ascii="Comic Sans MS" w:hAnsi="Comic Sans MS"/>
                <w:sz w:val="12"/>
                <w:szCs w:val="12"/>
              </w:rPr>
              <w:t>To read most Y1 and Y2 common exception words*, noting unusual correspondences</w:t>
            </w:r>
          </w:p>
          <w:p w14:paraId="5210CF40" w14:textId="74CB5C3C" w:rsidR="00902C60" w:rsidRPr="00902C60" w:rsidRDefault="00902C60" w:rsidP="00902C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902C60">
              <w:rPr>
                <w:rFonts w:ascii="Comic Sans MS" w:hAnsi="Comic Sans MS"/>
                <w:sz w:val="12"/>
                <w:szCs w:val="12"/>
              </w:rPr>
              <w:t>between spelling and sound and where these occur in the word.</w:t>
            </w:r>
          </w:p>
        </w:tc>
        <w:tc>
          <w:tcPr>
            <w:tcW w:w="1843" w:type="dxa"/>
          </w:tcPr>
          <w:p w14:paraId="69EB9DF1" w14:textId="767BB103" w:rsidR="00902C60" w:rsidRPr="00902C60" w:rsidRDefault="00902C60" w:rsidP="00902C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color w:val="1C1C1C"/>
                <w:sz w:val="12"/>
                <w:szCs w:val="12"/>
              </w:rPr>
            </w:pPr>
            <w:r w:rsidRPr="00902C60">
              <w:rPr>
                <w:rFonts w:ascii="Comic Sans MS" w:hAnsi="Comic Sans MS"/>
                <w:sz w:val="12"/>
                <w:szCs w:val="12"/>
              </w:rPr>
              <w:t xml:space="preserve">To begin to read Y3/Y4 exception words noticing unusual correspondences between spelling and sound, and where these occur in the word. </w:t>
            </w:r>
          </w:p>
        </w:tc>
        <w:tc>
          <w:tcPr>
            <w:tcW w:w="1842" w:type="dxa"/>
          </w:tcPr>
          <w:p w14:paraId="0F1722A3" w14:textId="2F963EB7" w:rsidR="00902C60" w:rsidRPr="00902C60" w:rsidRDefault="00902C60" w:rsidP="00902C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color w:val="1C1C1C"/>
                <w:sz w:val="12"/>
                <w:szCs w:val="12"/>
              </w:rPr>
            </w:pPr>
            <w:r w:rsidRPr="00902C60">
              <w:rPr>
                <w:rFonts w:ascii="Comic Sans MS" w:hAnsi="Comic Sans MS"/>
                <w:sz w:val="12"/>
                <w:szCs w:val="12"/>
              </w:rPr>
              <w:t>To read all common exception words noticing unusual correspondences between spelling and sound, and where these occur in the word.</w:t>
            </w:r>
          </w:p>
        </w:tc>
        <w:tc>
          <w:tcPr>
            <w:tcW w:w="1843" w:type="dxa"/>
          </w:tcPr>
          <w:p w14:paraId="215EE9B0" w14:textId="77777777" w:rsidR="00902C60" w:rsidRPr="00902C60" w:rsidRDefault="00902C60" w:rsidP="00902C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902C60">
              <w:rPr>
                <w:rFonts w:ascii="Comic Sans MS" w:hAnsi="Comic Sans MS"/>
                <w:sz w:val="12"/>
                <w:szCs w:val="12"/>
              </w:rPr>
              <w:t xml:space="preserve">To read most Y5/ Y6 </w:t>
            </w:r>
            <w:r w:rsidRPr="00902C60">
              <w:rPr>
                <w:rFonts w:ascii="Comic Sans MS" w:hAnsi="Comic Sans MS"/>
                <w:spacing w:val="-2"/>
                <w:sz w:val="12"/>
                <w:szCs w:val="12"/>
              </w:rPr>
              <w:t xml:space="preserve">exception </w:t>
            </w:r>
            <w:r w:rsidRPr="00902C60">
              <w:rPr>
                <w:rFonts w:ascii="Comic Sans MS" w:hAnsi="Comic Sans MS"/>
                <w:sz w:val="12"/>
                <w:szCs w:val="12"/>
              </w:rPr>
              <w:t>words,</w:t>
            </w:r>
          </w:p>
          <w:p w14:paraId="059872E7" w14:textId="5137CD8B" w:rsidR="00902C60" w:rsidRPr="00902C60" w:rsidRDefault="00902C60" w:rsidP="00902C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902C60">
              <w:rPr>
                <w:rFonts w:ascii="Comic Sans MS" w:hAnsi="Comic Sans MS"/>
                <w:sz w:val="12"/>
                <w:szCs w:val="12"/>
              </w:rPr>
              <w:t>discussing the unusual correspondences between spelling and sound and where these occur in the word</w:t>
            </w:r>
          </w:p>
        </w:tc>
        <w:tc>
          <w:tcPr>
            <w:tcW w:w="1985" w:type="dxa"/>
          </w:tcPr>
          <w:p w14:paraId="567F2684" w14:textId="77777777" w:rsidR="00902C60" w:rsidRPr="00902C60" w:rsidRDefault="00902C60" w:rsidP="00902C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902C60">
              <w:rPr>
                <w:rFonts w:ascii="Comic Sans MS" w:hAnsi="Comic Sans MS"/>
                <w:sz w:val="12"/>
                <w:szCs w:val="12"/>
              </w:rPr>
              <w:t xml:space="preserve">To read all Y5/ Y6 </w:t>
            </w:r>
            <w:r w:rsidRPr="00902C60">
              <w:rPr>
                <w:rFonts w:ascii="Comic Sans MS" w:hAnsi="Comic Sans MS"/>
                <w:spacing w:val="-2"/>
                <w:sz w:val="12"/>
                <w:szCs w:val="12"/>
              </w:rPr>
              <w:t xml:space="preserve">exception </w:t>
            </w:r>
            <w:r w:rsidRPr="00902C60">
              <w:rPr>
                <w:rFonts w:ascii="Comic Sans MS" w:hAnsi="Comic Sans MS"/>
                <w:sz w:val="12"/>
                <w:szCs w:val="12"/>
              </w:rPr>
              <w:t>words,</w:t>
            </w:r>
          </w:p>
          <w:p w14:paraId="447CB76C" w14:textId="66F572B6" w:rsidR="00902C60" w:rsidRPr="00902C60" w:rsidRDefault="00902C60" w:rsidP="00902C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902C60">
              <w:rPr>
                <w:rFonts w:ascii="Comic Sans MS" w:hAnsi="Comic Sans MS"/>
                <w:sz w:val="12"/>
                <w:szCs w:val="12"/>
              </w:rPr>
              <w:t>discussing the unusual correspondences between spelling and sound and where these occur in the word</w:t>
            </w:r>
          </w:p>
        </w:tc>
      </w:tr>
      <w:tr w:rsidR="00902C60" w:rsidRPr="00A176DD" w14:paraId="68000308" w14:textId="27A8B3D0" w:rsidTr="000B2830">
        <w:trPr>
          <w:trHeight w:val="1134"/>
        </w:trPr>
        <w:tc>
          <w:tcPr>
            <w:cnfStyle w:val="001000000000" w:firstRow="0" w:lastRow="0" w:firstColumn="1" w:lastColumn="0" w:oddVBand="0" w:evenVBand="0" w:oddHBand="0" w:evenHBand="0" w:firstRowFirstColumn="0" w:firstRowLastColumn="0" w:lastRowFirstColumn="0" w:lastRowLastColumn="0"/>
            <w:tcW w:w="568" w:type="dxa"/>
            <w:textDirection w:val="btLr"/>
          </w:tcPr>
          <w:p w14:paraId="0AFB40E5" w14:textId="0FBC1BA1" w:rsidR="00902C60" w:rsidRPr="00317D5F" w:rsidRDefault="00902C60" w:rsidP="00902C60">
            <w:pPr>
              <w:ind w:left="113" w:right="113"/>
              <w:jc w:val="center"/>
              <w:rPr>
                <w:rFonts w:ascii="Comic Sans MS" w:hAnsi="Comic Sans MS"/>
                <w:b w:val="0"/>
                <w:sz w:val="22"/>
                <w:szCs w:val="22"/>
              </w:rPr>
            </w:pPr>
            <w:r w:rsidRPr="00902C60">
              <w:rPr>
                <w:rFonts w:ascii="Comic Sans MS" w:hAnsi="Comic Sans MS"/>
                <w:sz w:val="16"/>
                <w:szCs w:val="22"/>
              </w:rPr>
              <w:lastRenderedPageBreak/>
              <w:t xml:space="preserve">Fluency </w:t>
            </w:r>
          </w:p>
        </w:tc>
        <w:tc>
          <w:tcPr>
            <w:tcW w:w="1843" w:type="dxa"/>
          </w:tcPr>
          <w:p w14:paraId="3A8E48F8" w14:textId="520DE7D1" w:rsidR="00902C60" w:rsidRPr="00EC3A62" w:rsidRDefault="00435B60"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Pr>
                <w:rFonts w:ascii="Comic Sans MS" w:hAnsi="Comic Sans MS"/>
                <w:sz w:val="12"/>
                <w:szCs w:val="12"/>
              </w:rPr>
              <w:t>To enjoy songs, rhymes and poems together</w:t>
            </w:r>
          </w:p>
        </w:tc>
        <w:tc>
          <w:tcPr>
            <w:tcW w:w="2126" w:type="dxa"/>
          </w:tcPr>
          <w:p w14:paraId="008B6BF8" w14:textId="2967F27B" w:rsidR="00902C60" w:rsidRPr="000F231F" w:rsidRDefault="000F231F" w:rsidP="000F231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Calibri"/>
                <w:sz w:val="12"/>
                <w:szCs w:val="12"/>
              </w:rPr>
            </w:pPr>
            <w:r>
              <w:rPr>
                <w:rFonts w:ascii="Comic Sans MS" w:hAnsi="Comic Sans MS" w:cs="Calibri"/>
                <w:sz w:val="12"/>
                <w:szCs w:val="12"/>
              </w:rPr>
              <w:t xml:space="preserve">To </w:t>
            </w:r>
            <w:r w:rsidRPr="000F231F">
              <w:rPr>
                <w:rFonts w:ascii="Comic Sans MS" w:hAnsi="Comic Sans MS" w:cs="Calibri"/>
                <w:sz w:val="12"/>
                <w:szCs w:val="12"/>
              </w:rPr>
              <w:t>read</w:t>
            </w:r>
            <w:r>
              <w:rPr>
                <w:rFonts w:ascii="Comic Sans MS" w:hAnsi="Comic Sans MS" w:cs="Calibri"/>
                <w:sz w:val="12"/>
                <w:szCs w:val="12"/>
              </w:rPr>
              <w:t xml:space="preserve"> levelled reading books </w:t>
            </w:r>
            <w:r w:rsidRPr="000F231F">
              <w:rPr>
                <w:rFonts w:ascii="Comic Sans MS" w:hAnsi="Comic Sans MS" w:cs="Calibri"/>
                <w:sz w:val="12"/>
                <w:szCs w:val="12"/>
              </w:rPr>
              <w:t xml:space="preserve">fluently </w:t>
            </w:r>
            <w:r>
              <w:rPr>
                <w:rFonts w:ascii="Comic Sans MS" w:hAnsi="Comic Sans MS" w:cs="Calibri"/>
                <w:sz w:val="12"/>
                <w:szCs w:val="12"/>
              </w:rPr>
              <w:t xml:space="preserve">(repeated reading) </w:t>
            </w:r>
            <w:r w:rsidRPr="000F231F">
              <w:rPr>
                <w:rFonts w:ascii="Comic Sans MS" w:hAnsi="Comic Sans MS" w:cs="Calibri"/>
                <w:sz w:val="12"/>
                <w:szCs w:val="12"/>
              </w:rPr>
              <w:t xml:space="preserve">alongside decoding </w:t>
            </w:r>
            <w:r>
              <w:rPr>
                <w:rFonts w:ascii="Comic Sans MS" w:hAnsi="Comic Sans MS" w:cs="Calibri"/>
                <w:sz w:val="12"/>
                <w:szCs w:val="12"/>
              </w:rPr>
              <w:t>to develop</w:t>
            </w:r>
            <w:r w:rsidRPr="000F231F">
              <w:rPr>
                <w:rFonts w:ascii="Comic Sans MS" w:hAnsi="Comic Sans MS" w:cs="Calibri"/>
                <w:sz w:val="12"/>
                <w:szCs w:val="12"/>
              </w:rPr>
              <w:t xml:space="preserve"> understand</w:t>
            </w:r>
            <w:r>
              <w:rPr>
                <w:rFonts w:ascii="Comic Sans MS" w:hAnsi="Comic Sans MS" w:cs="Calibri"/>
                <w:sz w:val="12"/>
                <w:szCs w:val="12"/>
              </w:rPr>
              <w:t>ing of</w:t>
            </w:r>
            <w:r w:rsidRPr="000F231F">
              <w:rPr>
                <w:rFonts w:ascii="Comic Sans MS" w:hAnsi="Comic Sans MS" w:cs="Calibri"/>
                <w:sz w:val="12"/>
                <w:szCs w:val="12"/>
              </w:rPr>
              <w:t xml:space="preserve"> the books they read, engage with them</w:t>
            </w:r>
            <w:r>
              <w:rPr>
                <w:rFonts w:ascii="Comic Sans MS" w:hAnsi="Comic Sans MS" w:cs="Calibri"/>
                <w:sz w:val="12"/>
                <w:szCs w:val="12"/>
              </w:rPr>
              <w:t xml:space="preserve"> </w:t>
            </w:r>
            <w:r w:rsidRPr="000F231F">
              <w:rPr>
                <w:rFonts w:ascii="Comic Sans MS" w:hAnsi="Comic Sans MS" w:cs="Calibri"/>
                <w:sz w:val="12"/>
                <w:szCs w:val="12"/>
              </w:rPr>
              <w:t xml:space="preserve">fully and develop the skills </w:t>
            </w:r>
            <w:r>
              <w:rPr>
                <w:rFonts w:ascii="Comic Sans MS" w:hAnsi="Comic Sans MS" w:cs="Calibri"/>
                <w:sz w:val="12"/>
                <w:szCs w:val="12"/>
              </w:rPr>
              <w:t>needed to read</w:t>
            </w:r>
            <w:r w:rsidRPr="000F231F">
              <w:rPr>
                <w:rFonts w:ascii="Comic Sans MS" w:hAnsi="Comic Sans MS" w:cs="Calibri"/>
                <w:sz w:val="12"/>
                <w:szCs w:val="12"/>
              </w:rPr>
              <w:t xml:space="preserve"> independently</w:t>
            </w:r>
            <w:r>
              <w:rPr>
                <w:rFonts w:ascii="Comic Sans MS" w:hAnsi="Comic Sans MS" w:cs="Calibri"/>
                <w:sz w:val="12"/>
                <w:szCs w:val="12"/>
              </w:rPr>
              <w:t xml:space="preserve">. </w:t>
            </w:r>
          </w:p>
        </w:tc>
        <w:tc>
          <w:tcPr>
            <w:tcW w:w="4111" w:type="dxa"/>
            <w:gridSpan w:val="2"/>
          </w:tcPr>
          <w:p w14:paraId="44DEFDD3" w14:textId="0CB7C19D" w:rsidR="00902C60" w:rsidRPr="000F231F" w:rsidRDefault="00902C60" w:rsidP="00902C60">
            <w:pPr>
              <w:pStyle w:val="TableParagraph"/>
              <w:ind w:left="0" w:right="445"/>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0F231F">
              <w:rPr>
                <w:rFonts w:ascii="Comic Sans MS" w:hAnsi="Comic Sans MS"/>
                <w:sz w:val="12"/>
                <w:szCs w:val="12"/>
              </w:rPr>
              <w:t xml:space="preserve">To read books allowed, accurately that are consistent with their developing phonic knowledge and do not require them to use other strategies to work out words. </w:t>
            </w:r>
          </w:p>
          <w:p w14:paraId="081AD14C" w14:textId="77777777" w:rsidR="00902C60" w:rsidRPr="000F231F" w:rsidRDefault="00902C60" w:rsidP="000F231F">
            <w:pPr>
              <w:pStyle w:val="TableParagraph"/>
              <w:ind w:left="0" w:right="445"/>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54F3334C" w14:textId="4E76BF29" w:rsidR="00902C60" w:rsidRPr="00317D5F" w:rsidRDefault="00902C60" w:rsidP="00902C60">
            <w:pPr>
              <w:pStyle w:val="TableParagraph"/>
              <w:ind w:left="0" w:right="445"/>
              <w:cnfStyle w:val="000000000000" w:firstRow="0" w:lastRow="0" w:firstColumn="0" w:lastColumn="0" w:oddVBand="0" w:evenVBand="0" w:oddHBand="0" w:evenHBand="0" w:firstRowFirstColumn="0" w:firstRowLastColumn="0" w:lastRowFirstColumn="0" w:lastRowLastColumn="0"/>
              <w:rPr>
                <w:rFonts w:ascii="Comic Sans MS" w:hAnsi="Comic Sans MS"/>
                <w:sz w:val="15"/>
                <w:szCs w:val="15"/>
              </w:rPr>
            </w:pPr>
            <w:r w:rsidRPr="000F231F">
              <w:rPr>
                <w:rFonts w:ascii="Comic Sans MS" w:hAnsi="Comic Sans MS"/>
                <w:sz w:val="12"/>
                <w:szCs w:val="12"/>
              </w:rPr>
              <w:t>Reread these books to build up fluency and build confidence in reading.</w:t>
            </w:r>
            <w:r w:rsidRPr="00317D5F">
              <w:rPr>
                <w:rFonts w:ascii="Comic Sans MS" w:hAnsi="Comic Sans MS"/>
                <w:sz w:val="15"/>
                <w:szCs w:val="15"/>
              </w:rPr>
              <w:t xml:space="preserve"> </w:t>
            </w:r>
          </w:p>
        </w:tc>
        <w:tc>
          <w:tcPr>
            <w:tcW w:w="3685" w:type="dxa"/>
            <w:gridSpan w:val="2"/>
          </w:tcPr>
          <w:p w14:paraId="5F82AAFC" w14:textId="13CE1E25" w:rsidR="00902C60" w:rsidRPr="000F231F" w:rsidRDefault="00902C60" w:rsidP="000F231F">
            <w:pPr>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0F231F">
              <w:rPr>
                <w:rFonts w:ascii="Comic Sans MS" w:hAnsi="Comic Sans MS"/>
                <w:color w:val="292526"/>
                <w:spacing w:val="-5"/>
                <w:sz w:val="12"/>
                <w:szCs w:val="12"/>
              </w:rPr>
              <w:t xml:space="preserve">To </w:t>
            </w:r>
            <w:r w:rsidRPr="000F231F">
              <w:rPr>
                <w:rFonts w:ascii="Comic Sans MS" w:hAnsi="Comic Sans MS"/>
                <w:color w:val="292526"/>
                <w:sz w:val="12"/>
                <w:szCs w:val="12"/>
              </w:rPr>
              <w:t xml:space="preserve">read words accurately and fluently without overt sounding and blending, </w:t>
            </w:r>
          </w:p>
          <w:p w14:paraId="2DEE9BF4" w14:textId="5A47C117" w:rsidR="00902C60" w:rsidRPr="000F231F" w:rsidRDefault="00902C60" w:rsidP="00902C60">
            <w:pPr>
              <w:pStyle w:val="TableParagraph"/>
              <w:kinsoku w:val="0"/>
              <w:overflowPunct w:val="0"/>
              <w:spacing w:before="59" w:line="244" w:lineRule="auto"/>
              <w:ind w:left="0" w:right="198"/>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0F231F">
              <w:rPr>
                <w:rFonts w:ascii="Comic Sans MS" w:hAnsi="Comic Sans MS"/>
                <w:color w:val="292526"/>
                <w:sz w:val="12"/>
                <w:szCs w:val="12"/>
              </w:rPr>
              <w:t>To read aloud books (closely matched to their improving phonic knowledge) sounding out unfamiliar words accurately, automatically and without undue hesitation</w:t>
            </w:r>
          </w:p>
          <w:p w14:paraId="6B516675" w14:textId="65673387" w:rsidR="00902C60" w:rsidRPr="000F231F" w:rsidRDefault="00902C60" w:rsidP="00902C60">
            <w:pPr>
              <w:pStyle w:val="TableParagraph"/>
              <w:kinsoku w:val="0"/>
              <w:overflowPunct w:val="0"/>
              <w:spacing w:before="166" w:line="244" w:lineRule="auto"/>
              <w:ind w:left="0" w:right="282"/>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0F231F">
              <w:rPr>
                <w:rFonts w:ascii="Comic Sans MS" w:hAnsi="Comic Sans MS"/>
                <w:color w:val="292526"/>
                <w:sz w:val="12"/>
                <w:szCs w:val="12"/>
              </w:rPr>
              <w:t xml:space="preserve">To reread these books to build up fluency and confidence in word reading. </w:t>
            </w:r>
          </w:p>
        </w:tc>
        <w:tc>
          <w:tcPr>
            <w:tcW w:w="3828" w:type="dxa"/>
            <w:gridSpan w:val="2"/>
          </w:tcPr>
          <w:p w14:paraId="0E0705BC" w14:textId="29DFEF97" w:rsidR="00902C60" w:rsidRPr="000F231F" w:rsidRDefault="00902C60" w:rsidP="00902C60">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0F231F">
              <w:rPr>
                <w:rFonts w:ascii="Comic Sans MS" w:hAnsi="Comic Sans MS"/>
                <w:color w:val="292526"/>
                <w:sz w:val="12"/>
                <w:szCs w:val="12"/>
              </w:rPr>
              <w:t>At</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this</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stage,</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teaching</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comprehension</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skills</w:t>
            </w:r>
            <w:r w:rsidRPr="000F231F">
              <w:rPr>
                <w:rFonts w:ascii="Comic Sans MS" w:hAnsi="Comic Sans MS"/>
                <w:color w:val="292526"/>
                <w:spacing w:val="-21"/>
                <w:sz w:val="12"/>
                <w:szCs w:val="12"/>
              </w:rPr>
              <w:t xml:space="preserve"> </w:t>
            </w:r>
            <w:r w:rsidRPr="000F231F">
              <w:rPr>
                <w:rFonts w:ascii="Comic Sans MS" w:hAnsi="Comic Sans MS"/>
                <w:color w:val="292526"/>
                <w:sz w:val="12"/>
                <w:szCs w:val="12"/>
              </w:rPr>
              <w:t>should</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be</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taking</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precedence</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over</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teaching</w:t>
            </w:r>
            <w:r w:rsidRPr="000F231F">
              <w:rPr>
                <w:rFonts w:ascii="Comic Sans MS" w:hAnsi="Comic Sans MS"/>
                <w:color w:val="292526"/>
                <w:spacing w:val="-21"/>
                <w:sz w:val="12"/>
                <w:szCs w:val="12"/>
              </w:rPr>
              <w:t xml:space="preserve"> </w:t>
            </w:r>
            <w:r w:rsidRPr="000F231F">
              <w:rPr>
                <w:rFonts w:ascii="Comic Sans MS" w:hAnsi="Comic Sans MS"/>
                <w:color w:val="292526"/>
                <w:sz w:val="12"/>
                <w:szCs w:val="12"/>
              </w:rPr>
              <w:t>word</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reading</w:t>
            </w:r>
            <w:r w:rsidRPr="000F231F">
              <w:rPr>
                <w:rFonts w:ascii="Comic Sans MS" w:hAnsi="Comic Sans MS"/>
                <w:color w:val="292526"/>
                <w:spacing w:val="-22"/>
                <w:sz w:val="12"/>
                <w:szCs w:val="12"/>
              </w:rPr>
              <w:t xml:space="preserve"> </w:t>
            </w:r>
            <w:r w:rsidRPr="000F231F">
              <w:rPr>
                <w:rFonts w:ascii="Comic Sans MS" w:hAnsi="Comic Sans MS"/>
                <w:color w:val="292526"/>
                <w:sz w:val="12"/>
                <w:szCs w:val="12"/>
              </w:rPr>
              <w:t>and fluency specifically. Any focus on word reading should support the development of vocabulary</w:t>
            </w:r>
          </w:p>
        </w:tc>
      </w:tr>
      <w:tr w:rsidR="00902C60" w:rsidRPr="00A176DD" w14:paraId="16C1D4B4" w14:textId="77777777" w:rsidTr="000B283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4537" w:type="dxa"/>
            <w:gridSpan w:val="3"/>
          </w:tcPr>
          <w:p w14:paraId="15ABE5E2" w14:textId="77777777" w:rsidR="00902C60" w:rsidRPr="00317D5F" w:rsidRDefault="00902C60" w:rsidP="00902C60">
            <w:pPr>
              <w:pStyle w:val="TableParagraph"/>
              <w:ind w:left="0"/>
              <w:rPr>
                <w:rFonts w:ascii="Comic Sans MS" w:hAnsi="Comic Sans MS"/>
                <w:szCs w:val="16"/>
              </w:rPr>
            </w:pPr>
          </w:p>
        </w:tc>
        <w:tc>
          <w:tcPr>
            <w:tcW w:w="11624" w:type="dxa"/>
            <w:gridSpan w:val="6"/>
          </w:tcPr>
          <w:p w14:paraId="7C6A5813" w14:textId="42D71B46" w:rsidR="00902C60" w:rsidRPr="00587DB6" w:rsidRDefault="00902C60" w:rsidP="00902C60">
            <w:pPr>
              <w:pStyle w:val="TableParagraph"/>
              <w:ind w:left="0"/>
              <w:cnfStyle w:val="000000100000" w:firstRow="0" w:lastRow="0" w:firstColumn="0" w:lastColumn="0" w:oddVBand="0" w:evenVBand="0" w:oddHBand="1" w:evenHBand="0" w:firstRowFirstColumn="0" w:firstRowLastColumn="0" w:lastRowFirstColumn="0" w:lastRowLastColumn="0"/>
              <w:rPr>
                <w:rFonts w:ascii="Comic Sans MS" w:hAnsi="Comic Sans MS"/>
                <w:b/>
                <w:sz w:val="16"/>
                <w:szCs w:val="16"/>
              </w:rPr>
            </w:pPr>
          </w:p>
        </w:tc>
      </w:tr>
      <w:tr w:rsidR="00946E27" w:rsidRPr="00A176DD" w14:paraId="4F2EF25D" w14:textId="77777777" w:rsidTr="00553A51">
        <w:trPr>
          <w:trHeight w:val="2679"/>
        </w:trPr>
        <w:tc>
          <w:tcPr>
            <w:cnfStyle w:val="001000000000" w:firstRow="0" w:lastRow="0" w:firstColumn="1" w:lastColumn="0" w:oddVBand="0" w:evenVBand="0" w:oddHBand="0" w:evenHBand="0" w:firstRowFirstColumn="0" w:firstRowLastColumn="0" w:lastRowFirstColumn="0" w:lastRowLastColumn="0"/>
            <w:tcW w:w="568" w:type="dxa"/>
            <w:textDirection w:val="btLr"/>
          </w:tcPr>
          <w:p w14:paraId="185C004C" w14:textId="6843A640" w:rsidR="00946E27" w:rsidRPr="003028E7" w:rsidRDefault="00946E27" w:rsidP="003028E7">
            <w:pPr>
              <w:ind w:left="113" w:right="113"/>
              <w:jc w:val="center"/>
              <w:rPr>
                <w:rFonts w:ascii="Comic Sans MS" w:hAnsi="Comic Sans MS"/>
                <w:bCs w:val="0"/>
                <w:sz w:val="16"/>
                <w:szCs w:val="16"/>
              </w:rPr>
            </w:pPr>
            <w:r w:rsidRPr="003028E7">
              <w:rPr>
                <w:rFonts w:ascii="Comic Sans MS" w:hAnsi="Comic Sans MS"/>
                <w:bCs w:val="0"/>
                <w:sz w:val="16"/>
                <w:szCs w:val="16"/>
              </w:rPr>
              <w:t xml:space="preserve">Vocabulary </w:t>
            </w:r>
          </w:p>
        </w:tc>
        <w:tc>
          <w:tcPr>
            <w:tcW w:w="1843" w:type="dxa"/>
          </w:tcPr>
          <w:p w14:paraId="27D75D65" w14:textId="77777777" w:rsidR="00946E27" w:rsidRPr="003028E7" w:rsidRDefault="00946E27" w:rsidP="003028E7">
            <w:pPr>
              <w:pStyle w:val="TableParagraph"/>
              <w:kinsoku w:val="0"/>
              <w:overflowPunct w:val="0"/>
              <w:spacing w:before="60" w:line="245" w:lineRule="auto"/>
              <w:ind w:left="0" w:right="96"/>
              <w:cnfStyle w:val="000000000000" w:firstRow="0" w:lastRow="0" w:firstColumn="0" w:lastColumn="0" w:oddVBand="0" w:evenVBand="0" w:oddHBand="0" w:evenHBand="0" w:firstRowFirstColumn="0" w:firstRowLastColumn="0" w:lastRowFirstColumn="0" w:lastRowLastColumn="0"/>
              <w:rPr>
                <w:rFonts w:ascii="Comic Sans MS" w:hAnsi="Comic Sans MS"/>
                <w:color w:val="292526"/>
                <w:spacing w:val="-5"/>
                <w:sz w:val="12"/>
                <w:szCs w:val="12"/>
              </w:rPr>
            </w:pPr>
          </w:p>
          <w:p w14:paraId="1C8414FD" w14:textId="767CABCA" w:rsidR="00946E27" w:rsidRPr="003028E7" w:rsidRDefault="00946E27" w:rsidP="003028E7">
            <w:pPr>
              <w:pStyle w:val="TableParagraph"/>
              <w:kinsoku w:val="0"/>
              <w:overflowPunct w:val="0"/>
              <w:spacing w:before="60" w:line="245" w:lineRule="auto"/>
              <w:ind w:left="0" w:right="96"/>
              <w:cnfStyle w:val="000000000000" w:firstRow="0" w:lastRow="0" w:firstColumn="0" w:lastColumn="0" w:oddVBand="0" w:evenVBand="0" w:oddHBand="0" w:evenHBand="0" w:firstRowFirstColumn="0" w:firstRowLastColumn="0" w:lastRowFirstColumn="0" w:lastRowLastColumn="0"/>
              <w:rPr>
                <w:rFonts w:ascii="Comic Sans MS" w:hAnsi="Comic Sans MS"/>
                <w:color w:val="292526"/>
                <w:spacing w:val="-5"/>
                <w:sz w:val="12"/>
                <w:szCs w:val="12"/>
              </w:rPr>
            </w:pPr>
          </w:p>
        </w:tc>
        <w:tc>
          <w:tcPr>
            <w:tcW w:w="2126" w:type="dxa"/>
          </w:tcPr>
          <w:p w14:paraId="5149C05F" w14:textId="3CC1F238" w:rsidR="00946E27" w:rsidRDefault="00946E27" w:rsidP="003028E7">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cstheme="minorHAnsi"/>
                <w:bCs/>
                <w:color w:val="1C1C1C"/>
                <w:sz w:val="12"/>
                <w:szCs w:val="12"/>
              </w:rPr>
            </w:pPr>
            <w:r w:rsidRPr="003028E7">
              <w:rPr>
                <w:rFonts w:ascii="Comic Sans MS" w:hAnsi="Comic Sans MS" w:cstheme="minorHAnsi"/>
                <w:bCs/>
                <w:color w:val="1C1C1C"/>
                <w:sz w:val="12"/>
                <w:szCs w:val="12"/>
              </w:rPr>
              <w:t>Uses vocabulary and forms of speech that are increasingly influenced by their experiences of reading</w:t>
            </w:r>
          </w:p>
          <w:p w14:paraId="77761BD1" w14:textId="6FDB7857" w:rsidR="00946E27" w:rsidRDefault="00946E27" w:rsidP="003028E7">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cstheme="minorHAnsi"/>
                <w:bCs/>
                <w:color w:val="1C1C1C"/>
                <w:sz w:val="12"/>
                <w:szCs w:val="12"/>
              </w:rPr>
            </w:pPr>
          </w:p>
          <w:p w14:paraId="7B01D6E5" w14:textId="77777777" w:rsidR="00946E27" w:rsidRPr="003028E7" w:rsidRDefault="00946E27" w:rsidP="003028E7">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cstheme="minorHAnsi"/>
                <w:bCs/>
                <w:color w:val="1C1C1C"/>
                <w:sz w:val="12"/>
                <w:szCs w:val="12"/>
              </w:rPr>
            </w:pPr>
          </w:p>
          <w:p w14:paraId="5DAF22B8" w14:textId="77777777" w:rsidR="00946E27" w:rsidRDefault="00946E27" w:rsidP="00EC3A62">
            <w:pPr>
              <w:cnfStyle w:val="000000000000" w:firstRow="0" w:lastRow="0" w:firstColumn="0" w:lastColumn="0" w:oddVBand="0" w:evenVBand="0" w:oddHBand="0" w:evenHBand="0" w:firstRowFirstColumn="0" w:firstRowLastColumn="0" w:lastRowFirstColumn="0" w:lastRowLastColumn="0"/>
              <w:rPr>
                <w:rFonts w:ascii="Comic Sans MS" w:hAnsi="Comic Sans MS"/>
                <w:color w:val="FF0000"/>
                <w:sz w:val="12"/>
                <w:szCs w:val="12"/>
              </w:rPr>
            </w:pPr>
            <w:r>
              <w:rPr>
                <w:rFonts w:ascii="Comic Sans MS" w:hAnsi="Comic Sans MS"/>
                <w:color w:val="FF0000"/>
                <w:sz w:val="12"/>
                <w:szCs w:val="12"/>
              </w:rPr>
              <w:t xml:space="preserve">ELG </w:t>
            </w:r>
          </w:p>
          <w:p w14:paraId="785A9E1B" w14:textId="5396DD28" w:rsidR="00946E27" w:rsidRPr="00EC3A62" w:rsidRDefault="00946E27" w:rsidP="00EC3A62">
            <w:pPr>
              <w:cnfStyle w:val="000000000000" w:firstRow="0" w:lastRow="0" w:firstColumn="0" w:lastColumn="0" w:oddVBand="0" w:evenVBand="0" w:oddHBand="0" w:evenHBand="0" w:firstRowFirstColumn="0" w:firstRowLastColumn="0" w:lastRowFirstColumn="0" w:lastRowLastColumn="0"/>
              <w:rPr>
                <w:rFonts w:ascii="Comic Sans MS" w:hAnsi="Comic Sans MS"/>
                <w:color w:val="FF0000"/>
                <w:sz w:val="12"/>
                <w:szCs w:val="12"/>
              </w:rPr>
            </w:pPr>
            <w:r w:rsidRPr="00EC3A62">
              <w:rPr>
                <w:rFonts w:ascii="Comic Sans MS" w:hAnsi="Comic Sans MS"/>
                <w:color w:val="FF0000"/>
                <w:sz w:val="12"/>
                <w:szCs w:val="12"/>
              </w:rPr>
              <w:t>To use and understand recently introduced vocabulary during discussions about stories, nonfiction, rhymes and poems and during role play</w:t>
            </w:r>
          </w:p>
          <w:p w14:paraId="47705D8E" w14:textId="77777777" w:rsidR="00946E27" w:rsidRDefault="00946E27" w:rsidP="00EC3A62">
            <w:pPr>
              <w:cnfStyle w:val="000000000000" w:firstRow="0" w:lastRow="0" w:firstColumn="0" w:lastColumn="0" w:oddVBand="0" w:evenVBand="0" w:oddHBand="0" w:evenHBand="0" w:firstRowFirstColumn="0" w:firstRowLastColumn="0" w:lastRowFirstColumn="0" w:lastRowLastColumn="0"/>
              <w:rPr>
                <w:rFonts w:ascii="Comic Sans MS" w:hAnsi="Comic Sans MS"/>
                <w:color w:val="292526"/>
                <w:w w:val="95"/>
                <w:sz w:val="15"/>
                <w:szCs w:val="15"/>
              </w:rPr>
            </w:pPr>
          </w:p>
          <w:p w14:paraId="08A6ED2D" w14:textId="77777777" w:rsidR="00946E27" w:rsidRPr="003028E7" w:rsidRDefault="00946E27" w:rsidP="003028E7">
            <w:pPr>
              <w:pStyle w:val="TableParagraph"/>
              <w:kinsoku w:val="0"/>
              <w:overflowPunct w:val="0"/>
              <w:spacing w:before="60" w:line="245" w:lineRule="auto"/>
              <w:ind w:left="0" w:right="96"/>
              <w:cnfStyle w:val="000000000000" w:firstRow="0" w:lastRow="0" w:firstColumn="0" w:lastColumn="0" w:oddVBand="0" w:evenVBand="0" w:oddHBand="0" w:evenHBand="0" w:firstRowFirstColumn="0" w:firstRowLastColumn="0" w:lastRowFirstColumn="0" w:lastRowLastColumn="0"/>
              <w:rPr>
                <w:rFonts w:ascii="Comic Sans MS" w:hAnsi="Comic Sans MS"/>
                <w:color w:val="292526"/>
                <w:spacing w:val="-5"/>
                <w:sz w:val="12"/>
                <w:szCs w:val="12"/>
              </w:rPr>
            </w:pPr>
          </w:p>
        </w:tc>
        <w:tc>
          <w:tcPr>
            <w:tcW w:w="2126" w:type="dxa"/>
          </w:tcPr>
          <w:p w14:paraId="6FD68BB5" w14:textId="720B4EEF" w:rsidR="00946E27" w:rsidRDefault="00946E27" w:rsidP="003028E7">
            <w:pPr>
              <w:pStyle w:val="TableParagraph"/>
              <w:tabs>
                <w:tab w:val="left" w:pos="443"/>
                <w:tab w:val="left" w:pos="444"/>
              </w:tabs>
              <w:ind w:left="0" w:right="71"/>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draw on what they already know and use vocabulary provided by the teacher. </w:t>
            </w:r>
          </w:p>
          <w:p w14:paraId="36E022FC" w14:textId="4FAADBD0" w:rsidR="00946E27" w:rsidRDefault="00946E27" w:rsidP="003028E7">
            <w:pPr>
              <w:pStyle w:val="TableParagraph"/>
              <w:tabs>
                <w:tab w:val="left" w:pos="443"/>
                <w:tab w:val="left" w:pos="444"/>
              </w:tabs>
              <w:ind w:left="0" w:right="71"/>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68BF923A" w14:textId="7A37E58D" w:rsidR="00946E27" w:rsidRPr="00AF0098" w:rsidRDefault="00946E27" w:rsidP="00AF0098">
            <w:pPr>
              <w:pStyle w:val="TableParagraph"/>
              <w:shd w:val="clear" w:color="auto" w:fill="E7E6E6" w:themeFill="background2"/>
              <w:tabs>
                <w:tab w:val="left" w:pos="443"/>
                <w:tab w:val="left" w:pos="444"/>
              </w:tabs>
              <w:ind w:left="0" w:right="71"/>
              <w:cnfStyle w:val="000000000000" w:firstRow="0" w:lastRow="0" w:firstColumn="0" w:lastColumn="0" w:oddVBand="0" w:evenVBand="0" w:oddHBand="0" w:evenHBand="0" w:firstRowFirstColumn="0" w:firstRowLastColumn="0" w:lastRowFirstColumn="0" w:lastRowLastColumn="0"/>
              <w:rPr>
                <w:rFonts w:ascii="Comic Sans MS" w:hAnsi="Comic Sans MS"/>
                <w:i/>
                <w:sz w:val="12"/>
                <w:szCs w:val="12"/>
              </w:rPr>
            </w:pPr>
            <w:r w:rsidRPr="00AF0098">
              <w:rPr>
                <w:rFonts w:ascii="Comic Sans MS" w:hAnsi="Comic Sans MS" w:cs="Arial"/>
                <w:i/>
                <w:color w:val="0B0C0C"/>
                <w:sz w:val="12"/>
                <w:szCs w:val="12"/>
                <w:shd w:val="clear" w:color="auto" w:fill="F3F2F1"/>
              </w:rPr>
              <w:t>To develop vocabulary by listening to books read aloud and discussing what they have heard</w:t>
            </w:r>
          </w:p>
          <w:p w14:paraId="505459CE" w14:textId="77777777" w:rsidR="00946E27" w:rsidRPr="00AF0098" w:rsidRDefault="00946E27" w:rsidP="003028E7">
            <w:pPr>
              <w:pStyle w:val="TableParagraph"/>
              <w:kinsoku w:val="0"/>
              <w:overflowPunct w:val="0"/>
              <w:spacing w:before="60" w:line="245" w:lineRule="auto"/>
              <w:ind w:left="0" w:right="96"/>
              <w:cnfStyle w:val="000000000000" w:firstRow="0" w:lastRow="0" w:firstColumn="0" w:lastColumn="0" w:oddVBand="0" w:evenVBand="0" w:oddHBand="0" w:evenHBand="0" w:firstRowFirstColumn="0" w:firstRowLastColumn="0" w:lastRowFirstColumn="0" w:lastRowLastColumn="0"/>
              <w:rPr>
                <w:rFonts w:ascii="Comic Sans MS" w:hAnsi="Comic Sans MS" w:cs="Arial"/>
                <w:i/>
                <w:color w:val="0B0C0C"/>
                <w:sz w:val="12"/>
                <w:szCs w:val="12"/>
                <w:shd w:val="clear" w:color="auto" w:fill="E7E6E6" w:themeFill="background2"/>
              </w:rPr>
            </w:pPr>
            <w:r w:rsidRPr="00AF0098">
              <w:rPr>
                <w:rFonts w:ascii="Comic Sans MS" w:hAnsi="Comic Sans MS"/>
                <w:i/>
                <w:color w:val="292526"/>
                <w:spacing w:val="-5"/>
                <w:sz w:val="12"/>
                <w:szCs w:val="12"/>
                <w:shd w:val="clear" w:color="auto" w:fill="E7E6E6" w:themeFill="background2"/>
              </w:rPr>
              <w:t xml:space="preserve">To understand </w:t>
            </w:r>
            <w:proofErr w:type="gramStart"/>
            <w:r w:rsidRPr="00AF0098">
              <w:rPr>
                <w:rFonts w:ascii="Comic Sans MS" w:hAnsi="Comic Sans MS"/>
                <w:i/>
                <w:color w:val="292526"/>
                <w:spacing w:val="-5"/>
                <w:sz w:val="12"/>
                <w:szCs w:val="12"/>
                <w:shd w:val="clear" w:color="auto" w:fill="E7E6E6" w:themeFill="background2"/>
              </w:rPr>
              <w:t xml:space="preserve">the  </w:t>
            </w:r>
            <w:r w:rsidRPr="00AF0098">
              <w:rPr>
                <w:rFonts w:ascii="Comic Sans MS" w:hAnsi="Comic Sans MS" w:cs="Arial"/>
                <w:i/>
                <w:color w:val="0B0C0C"/>
                <w:sz w:val="12"/>
                <w:szCs w:val="12"/>
                <w:shd w:val="clear" w:color="auto" w:fill="E7E6E6" w:themeFill="background2"/>
              </w:rPr>
              <w:t>meaning</w:t>
            </w:r>
            <w:proofErr w:type="gramEnd"/>
            <w:r w:rsidRPr="00AF0098">
              <w:rPr>
                <w:rFonts w:ascii="Comic Sans MS" w:hAnsi="Comic Sans MS" w:cs="Arial"/>
                <w:i/>
                <w:color w:val="0B0C0C"/>
                <w:sz w:val="12"/>
                <w:szCs w:val="12"/>
                <w:shd w:val="clear" w:color="auto" w:fill="E7E6E6" w:themeFill="background2"/>
              </w:rPr>
              <w:t xml:space="preserve"> of some new words which are introduced </w:t>
            </w:r>
            <w:proofErr w:type="spellStart"/>
            <w:r w:rsidRPr="00AF0098">
              <w:rPr>
                <w:rFonts w:ascii="Comic Sans MS" w:hAnsi="Comic Sans MS" w:cs="Arial"/>
                <w:i/>
                <w:color w:val="0B0C0C"/>
                <w:sz w:val="12"/>
                <w:szCs w:val="12"/>
                <w:shd w:val="clear" w:color="auto" w:fill="E7E6E6" w:themeFill="background2"/>
              </w:rPr>
              <w:t>bythe</w:t>
            </w:r>
            <w:proofErr w:type="spellEnd"/>
            <w:r w:rsidRPr="00AF0098">
              <w:rPr>
                <w:rFonts w:ascii="Comic Sans MS" w:hAnsi="Comic Sans MS" w:cs="Arial"/>
                <w:i/>
                <w:color w:val="0B0C0C"/>
                <w:sz w:val="12"/>
                <w:szCs w:val="12"/>
                <w:shd w:val="clear" w:color="auto" w:fill="E7E6E6" w:themeFill="background2"/>
              </w:rPr>
              <w:t xml:space="preserve"> teacher before they start to read on their own</w:t>
            </w:r>
          </w:p>
          <w:p w14:paraId="47BBD1B3" w14:textId="77777777" w:rsidR="00946E27" w:rsidRDefault="00946E27" w:rsidP="00AF0098">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cs="Arial"/>
                <w:color w:val="0B0C0C"/>
                <w:sz w:val="12"/>
                <w:szCs w:val="12"/>
                <w:shd w:val="clear" w:color="auto" w:fill="F3F2F1"/>
              </w:rPr>
            </w:pPr>
            <w:r w:rsidRPr="00AF0098">
              <w:rPr>
                <w:rFonts w:ascii="Comic Sans MS" w:hAnsi="Comic Sans MS" w:cs="Arial"/>
                <w:i/>
                <w:color w:val="0B0C0C"/>
                <w:sz w:val="12"/>
                <w:szCs w:val="12"/>
                <w:shd w:val="clear" w:color="auto" w:fill="F3F2F1"/>
              </w:rPr>
              <w:t>To (through listening), begin to learn how language sounds, increasing vocabulary and awareness of grammatical structures</w:t>
            </w:r>
            <w:r>
              <w:rPr>
                <w:rFonts w:ascii="Comic Sans MS" w:hAnsi="Comic Sans MS" w:cs="Arial"/>
                <w:color w:val="0B0C0C"/>
                <w:sz w:val="12"/>
                <w:szCs w:val="12"/>
                <w:shd w:val="clear" w:color="auto" w:fill="F3F2F1"/>
              </w:rPr>
              <w:t xml:space="preserve"> </w:t>
            </w:r>
          </w:p>
          <w:p w14:paraId="474846CB" w14:textId="77777777" w:rsidR="00946E27" w:rsidRDefault="00946E27" w:rsidP="00AF0098">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cs="Arial"/>
                <w:color w:val="0B0C0C"/>
                <w:sz w:val="12"/>
                <w:szCs w:val="12"/>
                <w:shd w:val="clear" w:color="auto" w:fill="F3F2F1"/>
              </w:rPr>
            </w:pPr>
          </w:p>
          <w:p w14:paraId="64E0FB3C" w14:textId="0B689C7E" w:rsidR="00946E27" w:rsidRPr="00AF0098" w:rsidRDefault="00946E27" w:rsidP="00AF0098">
            <w:pPr>
              <w:pStyle w:val="TableParagraph"/>
              <w:ind w:left="0"/>
              <w:cnfStyle w:val="000000000000" w:firstRow="0" w:lastRow="0" w:firstColumn="0" w:lastColumn="0" w:oddVBand="0" w:evenVBand="0" w:oddHBand="0" w:evenHBand="0" w:firstRowFirstColumn="0" w:firstRowLastColumn="0" w:lastRowFirstColumn="0" w:lastRowLastColumn="0"/>
              <w:rPr>
                <w:rFonts w:ascii="Comic Sans MS" w:hAnsi="Comic Sans MS" w:cstheme="minorHAnsi"/>
                <w:bCs/>
                <w:i/>
                <w:color w:val="1C1C1C"/>
                <w:sz w:val="12"/>
                <w:szCs w:val="12"/>
              </w:rPr>
            </w:pPr>
            <w:r w:rsidRPr="00AF0098">
              <w:rPr>
                <w:rFonts w:ascii="Comic Sans MS" w:hAnsi="Comic Sans MS" w:cs="Arial"/>
                <w:i/>
                <w:color w:val="0B0C0C"/>
                <w:sz w:val="12"/>
                <w:szCs w:val="12"/>
                <w:shd w:val="clear" w:color="auto" w:fill="F3F2F1"/>
              </w:rPr>
              <w:t>To role play -exploring characters and applying language they have listened to</w:t>
            </w:r>
          </w:p>
          <w:p w14:paraId="1225FC4A" w14:textId="7F33589D" w:rsidR="00946E27" w:rsidRPr="00AF0098" w:rsidRDefault="00946E27" w:rsidP="003028E7">
            <w:pPr>
              <w:pStyle w:val="TableParagraph"/>
              <w:kinsoku w:val="0"/>
              <w:overflowPunct w:val="0"/>
              <w:spacing w:before="60" w:line="245" w:lineRule="auto"/>
              <w:ind w:left="0" w:right="96"/>
              <w:cnfStyle w:val="000000000000" w:firstRow="0" w:lastRow="0" w:firstColumn="0" w:lastColumn="0" w:oddVBand="0" w:evenVBand="0" w:oddHBand="0" w:evenHBand="0" w:firstRowFirstColumn="0" w:firstRowLastColumn="0" w:lastRowFirstColumn="0" w:lastRowLastColumn="0"/>
              <w:rPr>
                <w:rFonts w:ascii="Comic Sans MS" w:hAnsi="Comic Sans MS"/>
                <w:color w:val="292526"/>
                <w:spacing w:val="-5"/>
                <w:sz w:val="12"/>
                <w:szCs w:val="12"/>
              </w:rPr>
            </w:pPr>
          </w:p>
        </w:tc>
        <w:tc>
          <w:tcPr>
            <w:tcW w:w="1985" w:type="dxa"/>
          </w:tcPr>
          <w:p w14:paraId="2F9C8D22" w14:textId="26C9B41A" w:rsidR="00946E27" w:rsidRPr="00AF0098" w:rsidRDefault="00946E27" w:rsidP="003028E7">
            <w:pPr>
              <w:pStyle w:val="TableParagraph"/>
              <w:kinsoku w:val="0"/>
              <w:overflowPunct w:val="0"/>
              <w:spacing w:before="67" w:line="244" w:lineRule="auto"/>
              <w:ind w:left="0" w:right="34"/>
              <w:cnfStyle w:val="000000000000" w:firstRow="0" w:lastRow="0" w:firstColumn="0" w:lastColumn="0" w:oddVBand="0" w:evenVBand="0" w:oddHBand="0" w:evenHBand="0" w:firstRowFirstColumn="0" w:firstRowLastColumn="0" w:lastRowFirstColumn="0" w:lastRowLastColumn="0"/>
              <w:rPr>
                <w:rFonts w:ascii="Comic Sans MS" w:hAnsi="Comic Sans MS" w:cs="Arial"/>
                <w:i/>
                <w:color w:val="0B0C0C"/>
                <w:sz w:val="12"/>
                <w:szCs w:val="12"/>
                <w:shd w:val="clear" w:color="auto" w:fill="F3F2F1"/>
              </w:rPr>
            </w:pPr>
            <w:r w:rsidRPr="00AF0098">
              <w:rPr>
                <w:rFonts w:ascii="Comic Sans MS" w:hAnsi="Comic Sans MS" w:cs="Arial"/>
                <w:i/>
                <w:color w:val="0B0C0C"/>
                <w:sz w:val="12"/>
                <w:szCs w:val="12"/>
                <w:shd w:val="clear" w:color="auto" w:fill="F3F2F1"/>
              </w:rPr>
              <w:t>T</w:t>
            </w:r>
            <w:r>
              <w:rPr>
                <w:rFonts w:ascii="Comic Sans MS" w:hAnsi="Comic Sans MS" w:cs="Arial"/>
                <w:i/>
                <w:color w:val="0B0C0C"/>
                <w:sz w:val="12"/>
                <w:szCs w:val="12"/>
                <w:shd w:val="clear" w:color="auto" w:fill="F3F2F1"/>
              </w:rPr>
              <w:t xml:space="preserve">o explore the </w:t>
            </w:r>
            <w:r w:rsidRPr="00AF0098">
              <w:rPr>
                <w:rFonts w:ascii="Comic Sans MS" w:hAnsi="Comic Sans MS" w:cs="Arial"/>
                <w:i/>
                <w:color w:val="0B0C0C"/>
                <w:sz w:val="12"/>
                <w:szCs w:val="12"/>
                <w:shd w:val="clear" w:color="auto" w:fill="F3F2F1"/>
              </w:rPr>
              <w:t>meaning of new words</w:t>
            </w:r>
            <w:r>
              <w:rPr>
                <w:rFonts w:ascii="Comic Sans MS" w:hAnsi="Comic Sans MS" w:cs="Arial"/>
                <w:i/>
                <w:color w:val="0B0C0C"/>
                <w:sz w:val="12"/>
                <w:szCs w:val="12"/>
                <w:shd w:val="clear" w:color="auto" w:fill="F3F2F1"/>
              </w:rPr>
              <w:t xml:space="preserve">.  These </w:t>
            </w:r>
            <w:r w:rsidRPr="00AF0098">
              <w:rPr>
                <w:rFonts w:ascii="Comic Sans MS" w:hAnsi="Comic Sans MS" w:cs="Arial"/>
                <w:i/>
                <w:color w:val="0B0C0C"/>
                <w:sz w:val="12"/>
                <w:szCs w:val="12"/>
                <w:shd w:val="clear" w:color="auto" w:fill="F3F2F1"/>
              </w:rPr>
              <w:t>should be explained to pupils within the context of what they are reading, and they should be encouraged to use morphology (such as prefixes) to work out unknown words</w:t>
            </w:r>
          </w:p>
          <w:p w14:paraId="42131949" w14:textId="77777777" w:rsidR="00946E27" w:rsidRDefault="00946E27" w:rsidP="003028E7">
            <w:pPr>
              <w:pStyle w:val="TableParagraph"/>
              <w:kinsoku w:val="0"/>
              <w:overflowPunct w:val="0"/>
              <w:spacing w:before="67" w:line="244" w:lineRule="auto"/>
              <w:ind w:left="0" w:right="34"/>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p>
          <w:p w14:paraId="74D6A408" w14:textId="5425C664" w:rsidR="00946E27" w:rsidRDefault="00946E27" w:rsidP="00AF0098">
            <w:pPr>
              <w:cnfStyle w:val="000000000000" w:firstRow="0" w:lastRow="0" w:firstColumn="0" w:lastColumn="0" w:oddVBand="0" w:evenVBand="0" w:oddHBand="0" w:evenHBand="0" w:firstRowFirstColumn="0" w:firstRowLastColumn="0" w:lastRowFirstColumn="0" w:lastRowLastColumn="0"/>
              <w:rPr>
                <w:rFonts w:ascii="Comic Sans MS" w:hAnsi="Comic Sans MS"/>
                <w:i/>
                <w:sz w:val="12"/>
                <w:szCs w:val="12"/>
                <w:shd w:val="clear" w:color="auto" w:fill="F3F2F1"/>
              </w:rPr>
            </w:pPr>
            <w:r>
              <w:rPr>
                <w:rFonts w:ascii="Comic Sans MS" w:hAnsi="Comic Sans MS"/>
                <w:i/>
                <w:sz w:val="12"/>
                <w:szCs w:val="12"/>
                <w:shd w:val="clear" w:color="auto" w:fill="F3F2F1"/>
              </w:rPr>
              <w:t>To increase</w:t>
            </w:r>
            <w:r w:rsidRPr="00AF0098">
              <w:rPr>
                <w:rFonts w:ascii="Comic Sans MS" w:hAnsi="Comic Sans MS"/>
                <w:i/>
                <w:sz w:val="12"/>
                <w:szCs w:val="12"/>
                <w:shd w:val="clear" w:color="auto" w:fill="F3F2F1"/>
              </w:rPr>
              <w:t xml:space="preserve"> </w:t>
            </w:r>
            <w:r>
              <w:rPr>
                <w:rFonts w:ascii="Comic Sans MS" w:hAnsi="Comic Sans MS"/>
                <w:i/>
                <w:sz w:val="12"/>
                <w:szCs w:val="12"/>
                <w:shd w:val="clear" w:color="auto" w:fill="F3F2F1"/>
              </w:rPr>
              <w:t>v</w:t>
            </w:r>
            <w:r w:rsidRPr="00AF0098">
              <w:rPr>
                <w:rFonts w:ascii="Comic Sans MS" w:hAnsi="Comic Sans MS"/>
                <w:i/>
                <w:sz w:val="12"/>
                <w:szCs w:val="12"/>
                <w:shd w:val="clear" w:color="auto" w:fill="F3F2F1"/>
              </w:rPr>
              <w:t>ocabulary and awareness of grammar so that they continue to understand the differences between spoken and written language.</w:t>
            </w:r>
          </w:p>
          <w:p w14:paraId="17109568" w14:textId="77777777" w:rsidR="00946E27" w:rsidRDefault="00946E27" w:rsidP="00AF0098">
            <w:pPr>
              <w:cnfStyle w:val="000000000000" w:firstRow="0" w:lastRow="0" w:firstColumn="0" w:lastColumn="0" w:oddVBand="0" w:evenVBand="0" w:oddHBand="0" w:evenHBand="0" w:firstRowFirstColumn="0" w:firstRowLastColumn="0" w:lastRowFirstColumn="0" w:lastRowLastColumn="0"/>
              <w:rPr>
                <w:rFonts w:ascii="Comic Sans MS" w:hAnsi="Comic Sans MS"/>
                <w:i/>
                <w:color w:val="292526"/>
                <w:sz w:val="12"/>
                <w:szCs w:val="12"/>
              </w:rPr>
            </w:pPr>
          </w:p>
          <w:p w14:paraId="564C5635" w14:textId="2A3F7E80" w:rsidR="00946E27" w:rsidRPr="00AF0098" w:rsidRDefault="00946E27" w:rsidP="00AF0098">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i/>
                <w:sz w:val="12"/>
                <w:szCs w:val="12"/>
              </w:rPr>
            </w:pPr>
            <w:r w:rsidRPr="00946E27">
              <w:rPr>
                <w:rFonts w:ascii="Comic Sans MS" w:hAnsi="Comic Sans MS"/>
                <w:i/>
                <w:sz w:val="12"/>
                <w:szCs w:val="12"/>
                <w:shd w:val="clear" w:color="auto" w:fill="E7E6E6" w:themeFill="background2"/>
              </w:rPr>
              <w:t>To draw on and use new vocabulary from their reading, their discussions about it (one-to-one and as a whole class) and from their wider experiences.</w:t>
            </w:r>
          </w:p>
        </w:tc>
        <w:tc>
          <w:tcPr>
            <w:tcW w:w="3685" w:type="dxa"/>
            <w:gridSpan w:val="2"/>
          </w:tcPr>
          <w:p w14:paraId="519D7353" w14:textId="08532503" w:rsidR="00946E27" w:rsidRPr="003028E7" w:rsidRDefault="00946E2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Pr>
                <w:rFonts w:ascii="Comic Sans MS" w:hAnsi="Comic Sans MS" w:cs="Arial"/>
                <w:i/>
                <w:color w:val="0B0C0C"/>
                <w:sz w:val="12"/>
                <w:szCs w:val="12"/>
                <w:shd w:val="clear" w:color="auto" w:fill="F3F2F1"/>
              </w:rPr>
              <w:t xml:space="preserve">To </w:t>
            </w:r>
            <w:r w:rsidRPr="00AF0098">
              <w:rPr>
                <w:rFonts w:ascii="Comic Sans MS" w:hAnsi="Comic Sans MS" w:cs="Arial"/>
                <w:i/>
                <w:color w:val="0B0C0C"/>
                <w:sz w:val="12"/>
                <w:szCs w:val="12"/>
                <w:shd w:val="clear" w:color="auto" w:fill="F3F2F1"/>
              </w:rPr>
              <w:t>give pupils opportunities to discuss language, including vocabulary, extending their interest in the meaning and origin of words</w:t>
            </w:r>
          </w:p>
        </w:tc>
        <w:tc>
          <w:tcPr>
            <w:tcW w:w="3828" w:type="dxa"/>
            <w:gridSpan w:val="2"/>
          </w:tcPr>
          <w:p w14:paraId="6CC81459" w14:textId="09CE6A07" w:rsidR="00946E27" w:rsidRDefault="00946E27" w:rsidP="00946E27">
            <w:pPr>
              <w:pStyle w:val="NoSpacing"/>
              <w:shd w:val="clear" w:color="auto" w:fill="E7E6E6" w:themeFill="background2"/>
              <w:cnfStyle w:val="000000000000" w:firstRow="0" w:lastRow="0" w:firstColumn="0" w:lastColumn="0" w:oddVBand="0" w:evenVBand="0" w:oddHBand="0" w:evenHBand="0" w:firstRowFirstColumn="0" w:firstRowLastColumn="0" w:lastRowFirstColumn="0" w:lastRowLastColumn="0"/>
              <w:rPr>
                <w:rFonts w:ascii="Comic Sans MS" w:hAnsi="Comic Sans MS"/>
                <w:i/>
                <w:sz w:val="12"/>
                <w:szCs w:val="12"/>
              </w:rPr>
            </w:pPr>
            <w:r>
              <w:rPr>
                <w:rFonts w:ascii="Comic Sans MS" w:hAnsi="Comic Sans MS"/>
                <w:i/>
                <w:sz w:val="12"/>
                <w:szCs w:val="12"/>
              </w:rPr>
              <w:t xml:space="preserve">To listen </w:t>
            </w:r>
            <w:r w:rsidRPr="00946E27">
              <w:rPr>
                <w:rFonts w:ascii="Comic Sans MS" w:hAnsi="Comic Sans MS"/>
                <w:i/>
                <w:sz w:val="12"/>
                <w:szCs w:val="12"/>
              </w:rPr>
              <w:t xml:space="preserve">to books and other </w:t>
            </w:r>
            <w:r>
              <w:rPr>
                <w:rFonts w:ascii="Comic Sans MS" w:hAnsi="Comic Sans MS"/>
                <w:i/>
                <w:sz w:val="12"/>
                <w:szCs w:val="12"/>
              </w:rPr>
              <w:t xml:space="preserve">unseen </w:t>
            </w:r>
            <w:r w:rsidRPr="00946E27">
              <w:rPr>
                <w:rFonts w:ascii="Comic Sans MS" w:hAnsi="Comic Sans MS"/>
                <w:i/>
                <w:sz w:val="12"/>
                <w:szCs w:val="12"/>
              </w:rPr>
              <w:t>writing, hearing and learning new vocabulary and grammatical structures, and having a chance to talk about all of these.</w:t>
            </w:r>
          </w:p>
          <w:p w14:paraId="52C189E6" w14:textId="77777777" w:rsidR="00946E27" w:rsidRDefault="00946E27" w:rsidP="00946E2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i/>
                <w:sz w:val="12"/>
                <w:szCs w:val="12"/>
              </w:rPr>
            </w:pPr>
          </w:p>
          <w:p w14:paraId="57A42511" w14:textId="65D4283A" w:rsidR="00946E27" w:rsidRPr="003028E7" w:rsidRDefault="00946E2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color w:val="292526"/>
                <w:spacing w:val="-5"/>
                <w:sz w:val="12"/>
                <w:szCs w:val="12"/>
              </w:rPr>
            </w:pPr>
            <w:r w:rsidRPr="00946E27">
              <w:rPr>
                <w:rFonts w:ascii="Comic Sans MS" w:hAnsi="Comic Sans MS" w:cs="Arial"/>
                <w:i/>
                <w:color w:val="0B0C0C"/>
                <w:sz w:val="12"/>
                <w:szCs w:val="12"/>
                <w:shd w:val="clear" w:color="auto" w:fill="F3F2F1"/>
              </w:rPr>
              <w:t>When teachers are reading with or to pupils, attention should be paid to new vocabulary – both a word’s meaning(s) and its correct pronunciation.</w:t>
            </w:r>
          </w:p>
        </w:tc>
      </w:tr>
      <w:tr w:rsidR="003028E7" w:rsidRPr="00A176DD" w14:paraId="0D4EE876" w14:textId="77777777" w:rsidTr="000B2830">
        <w:trPr>
          <w:cnfStyle w:val="000000100000" w:firstRow="0" w:lastRow="0" w:firstColumn="0" w:lastColumn="0" w:oddVBand="0" w:evenVBand="0" w:oddHBand="1" w:evenHBand="0" w:firstRowFirstColumn="0" w:firstRowLastColumn="0" w:lastRowFirstColumn="0" w:lastRowLastColumn="0"/>
          <w:trHeight w:val="2679"/>
        </w:trPr>
        <w:tc>
          <w:tcPr>
            <w:cnfStyle w:val="001000000000" w:firstRow="0" w:lastRow="0" w:firstColumn="1" w:lastColumn="0" w:oddVBand="0" w:evenVBand="0" w:oddHBand="0" w:evenHBand="0" w:firstRowFirstColumn="0" w:firstRowLastColumn="0" w:lastRowFirstColumn="0" w:lastRowLastColumn="0"/>
            <w:tcW w:w="568" w:type="dxa"/>
            <w:textDirection w:val="btLr"/>
          </w:tcPr>
          <w:p w14:paraId="19878E17" w14:textId="2AFCBB05" w:rsidR="003028E7" w:rsidRPr="003028E7" w:rsidRDefault="003028E7" w:rsidP="003028E7">
            <w:pPr>
              <w:ind w:left="113" w:right="113"/>
              <w:jc w:val="center"/>
              <w:rPr>
                <w:rFonts w:ascii="Comic Sans MS" w:hAnsi="Comic Sans MS"/>
                <w:b w:val="0"/>
                <w:bCs w:val="0"/>
                <w:sz w:val="16"/>
                <w:szCs w:val="16"/>
              </w:rPr>
            </w:pPr>
            <w:r>
              <w:rPr>
                <w:rFonts w:ascii="Comic Sans MS" w:hAnsi="Comic Sans MS"/>
                <w:sz w:val="16"/>
                <w:szCs w:val="16"/>
              </w:rPr>
              <w:t xml:space="preserve">Describing, </w:t>
            </w:r>
            <w:r w:rsidRPr="003028E7">
              <w:rPr>
                <w:rFonts w:ascii="Comic Sans MS" w:hAnsi="Comic Sans MS"/>
                <w:sz w:val="16"/>
                <w:szCs w:val="16"/>
              </w:rPr>
              <w:t>Comparing, Contrasting and Commenting</w:t>
            </w:r>
          </w:p>
        </w:tc>
        <w:tc>
          <w:tcPr>
            <w:tcW w:w="1843" w:type="dxa"/>
          </w:tcPr>
          <w:p w14:paraId="3BB4F022" w14:textId="793C0832" w:rsidR="003028E7" w:rsidRDefault="00435B60" w:rsidP="00435B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rPr>
            </w:pPr>
            <w:r>
              <w:rPr>
                <w:rFonts w:ascii="Comic Sans MS" w:hAnsi="Comic Sans MS"/>
                <w:sz w:val="12"/>
              </w:rPr>
              <w:t xml:space="preserve">Begins to be </w:t>
            </w:r>
            <w:proofErr w:type="spellStart"/>
            <w:r>
              <w:rPr>
                <w:rFonts w:ascii="Comic Sans MS" w:hAnsi="Comic Sans MS"/>
                <w:sz w:val="12"/>
              </w:rPr>
              <w:t>awae</w:t>
            </w:r>
            <w:proofErr w:type="spellEnd"/>
            <w:r>
              <w:rPr>
                <w:rFonts w:ascii="Comic Sans MS" w:hAnsi="Comic Sans MS"/>
                <w:sz w:val="12"/>
              </w:rPr>
              <w:t xml:space="preserve"> of the </w:t>
            </w:r>
            <w:proofErr w:type="gramStart"/>
            <w:r>
              <w:rPr>
                <w:rFonts w:ascii="Comic Sans MS" w:hAnsi="Comic Sans MS"/>
                <w:sz w:val="12"/>
              </w:rPr>
              <w:t>ways</w:t>
            </w:r>
            <w:proofErr w:type="gramEnd"/>
            <w:r>
              <w:rPr>
                <w:rFonts w:ascii="Comic Sans MS" w:hAnsi="Comic Sans MS"/>
                <w:sz w:val="12"/>
              </w:rPr>
              <w:t xml:space="preserve"> stories are structured and to tell own stories.</w:t>
            </w:r>
          </w:p>
          <w:p w14:paraId="0F134C98" w14:textId="77777777" w:rsidR="00435B60" w:rsidRDefault="00435B60" w:rsidP="00435B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rPr>
            </w:pPr>
          </w:p>
          <w:p w14:paraId="2E17E728" w14:textId="52FCBDFF" w:rsidR="00435B60" w:rsidRDefault="00435B60" w:rsidP="00435B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rPr>
            </w:pPr>
            <w:r>
              <w:rPr>
                <w:rFonts w:ascii="Comic Sans MS" w:hAnsi="Comic Sans MS"/>
                <w:sz w:val="12"/>
              </w:rPr>
              <w:t xml:space="preserve">Talks about events and principal characters </w:t>
            </w:r>
          </w:p>
          <w:p w14:paraId="4511C58A" w14:textId="55D41A2B" w:rsidR="00435B60" w:rsidRDefault="00435B60" w:rsidP="00435B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rPr>
            </w:pPr>
          </w:p>
          <w:p w14:paraId="44FCD80F" w14:textId="5B17796C" w:rsidR="00435B60" w:rsidRDefault="00435B60" w:rsidP="00435B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rPr>
            </w:pPr>
            <w:r>
              <w:rPr>
                <w:rFonts w:ascii="Comic Sans MS" w:hAnsi="Comic Sans MS"/>
                <w:sz w:val="12"/>
              </w:rPr>
              <w:t>Handles books and touch screen technology carefully and the correct way up with growing co</w:t>
            </w:r>
            <w:r w:rsidR="000B2830">
              <w:rPr>
                <w:rFonts w:ascii="Comic Sans MS" w:hAnsi="Comic Sans MS"/>
                <w:sz w:val="12"/>
              </w:rPr>
              <w:t xml:space="preserve">mpetence. </w:t>
            </w:r>
          </w:p>
          <w:p w14:paraId="2E9A1899" w14:textId="68AE82CA" w:rsidR="000B2830" w:rsidRDefault="000B2830" w:rsidP="00435B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rPr>
            </w:pPr>
          </w:p>
          <w:p w14:paraId="09DC7E17" w14:textId="79A48074" w:rsidR="000B2830" w:rsidRPr="00435B60" w:rsidRDefault="000B2830" w:rsidP="00435B6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rPr>
            </w:pPr>
            <w:r>
              <w:rPr>
                <w:rFonts w:ascii="Comic Sans MS" w:hAnsi="Comic Sans MS"/>
                <w:sz w:val="12"/>
              </w:rPr>
              <w:t xml:space="preserve">Begins to navigate apps and websites and icons to select apps. </w:t>
            </w:r>
          </w:p>
          <w:p w14:paraId="5806139E" w14:textId="77777777" w:rsidR="003028E7" w:rsidRPr="00317D5F" w:rsidRDefault="003028E7" w:rsidP="003028E7">
            <w:pPr>
              <w:pStyle w:val="TableParagraph"/>
              <w:kinsoku w:val="0"/>
              <w:overflowPunct w:val="0"/>
              <w:spacing w:before="60" w:line="245" w:lineRule="auto"/>
              <w:ind w:left="0" w:right="96"/>
              <w:cnfStyle w:val="000000100000" w:firstRow="0" w:lastRow="0" w:firstColumn="0" w:lastColumn="0" w:oddVBand="0" w:evenVBand="0" w:oddHBand="1" w:evenHBand="0" w:firstRowFirstColumn="0" w:firstRowLastColumn="0" w:lastRowFirstColumn="0" w:lastRowLastColumn="0"/>
              <w:rPr>
                <w:rFonts w:ascii="Comic Sans MS" w:hAnsi="Comic Sans MS"/>
                <w:sz w:val="3"/>
                <w:szCs w:val="15"/>
              </w:rPr>
            </w:pPr>
          </w:p>
          <w:p w14:paraId="7C2B8AB5" w14:textId="77777777" w:rsidR="003028E7" w:rsidRPr="00317D5F" w:rsidRDefault="003028E7" w:rsidP="003028E7">
            <w:pPr>
              <w:pStyle w:val="TableParagraph"/>
              <w:kinsoku w:val="0"/>
              <w:overflowPunct w:val="0"/>
              <w:spacing w:before="60" w:line="245" w:lineRule="auto"/>
              <w:ind w:left="0" w:right="96"/>
              <w:cnfStyle w:val="000000100000" w:firstRow="0" w:lastRow="0" w:firstColumn="0" w:lastColumn="0" w:oddVBand="0" w:evenVBand="0" w:oddHBand="1" w:evenHBand="0" w:firstRowFirstColumn="0" w:firstRowLastColumn="0" w:lastRowFirstColumn="0" w:lastRowLastColumn="0"/>
              <w:rPr>
                <w:rFonts w:ascii="Comic Sans MS" w:hAnsi="Comic Sans MS"/>
                <w:color w:val="FF0000"/>
                <w:sz w:val="2"/>
                <w:szCs w:val="15"/>
              </w:rPr>
            </w:pPr>
          </w:p>
          <w:p w14:paraId="0062BA1D" w14:textId="77777777" w:rsidR="003028E7" w:rsidRPr="00317D5F" w:rsidRDefault="003028E7" w:rsidP="003028E7">
            <w:pPr>
              <w:pStyle w:val="TableParagraph"/>
              <w:kinsoku w:val="0"/>
              <w:overflowPunct w:val="0"/>
              <w:spacing w:before="60" w:line="245" w:lineRule="auto"/>
              <w:ind w:left="0" w:right="96"/>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5"/>
                <w:sz w:val="15"/>
                <w:szCs w:val="15"/>
              </w:rPr>
            </w:pPr>
          </w:p>
        </w:tc>
        <w:tc>
          <w:tcPr>
            <w:tcW w:w="2126" w:type="dxa"/>
          </w:tcPr>
          <w:p w14:paraId="2583BB40"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enjoy an increasing range of print and digital books, both fiction and non-fiction. </w:t>
            </w:r>
          </w:p>
          <w:p w14:paraId="49B35E24"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012F6765"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Describes main story settings, events and principal characters in increasing detail</w:t>
            </w:r>
          </w:p>
          <w:p w14:paraId="129E38C7"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08E355FE" w14:textId="77777777" w:rsidR="003028E7" w:rsidRPr="003028E7" w:rsidRDefault="003028E7" w:rsidP="003028E7">
            <w:pPr>
              <w:pStyle w:val="TableParagraph"/>
              <w:kinsoku w:val="0"/>
              <w:overflowPunct w:val="0"/>
              <w:spacing w:before="60" w:line="245" w:lineRule="auto"/>
              <w:ind w:left="0" w:right="96"/>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bCs/>
                <w:color w:val="1C1C1C"/>
                <w:sz w:val="12"/>
                <w:szCs w:val="12"/>
              </w:rPr>
              <w:t xml:space="preserve">Begins to </w:t>
            </w:r>
            <w:proofErr w:type="spellStart"/>
            <w:r w:rsidRPr="003028E7">
              <w:rPr>
                <w:rFonts w:ascii="Comic Sans MS" w:hAnsi="Comic Sans MS"/>
                <w:bCs/>
                <w:color w:val="1C1C1C"/>
                <w:sz w:val="12"/>
                <w:szCs w:val="12"/>
              </w:rPr>
              <w:t>recognise</w:t>
            </w:r>
            <w:proofErr w:type="spellEnd"/>
            <w:r w:rsidRPr="003028E7">
              <w:rPr>
                <w:rFonts w:ascii="Comic Sans MS" w:hAnsi="Comic Sans MS"/>
                <w:bCs/>
                <w:color w:val="1C1C1C"/>
                <w:sz w:val="12"/>
                <w:szCs w:val="12"/>
              </w:rPr>
              <w:t xml:space="preserve"> some written names of peers, siblings or “Mummy”</w:t>
            </w:r>
            <w:proofErr w:type="gramStart"/>
            <w:r w:rsidRPr="003028E7">
              <w:rPr>
                <w:rFonts w:ascii="Comic Sans MS" w:hAnsi="Comic Sans MS"/>
                <w:bCs/>
                <w:color w:val="1C1C1C"/>
                <w:sz w:val="12"/>
                <w:szCs w:val="12"/>
              </w:rPr>
              <w:t>/”Daddy</w:t>
            </w:r>
            <w:proofErr w:type="gramEnd"/>
            <w:r w:rsidRPr="003028E7">
              <w:rPr>
                <w:rFonts w:ascii="Comic Sans MS" w:hAnsi="Comic Sans MS"/>
                <w:bCs/>
                <w:color w:val="1C1C1C"/>
                <w:sz w:val="12"/>
                <w:szCs w:val="12"/>
              </w:rPr>
              <w:t>” for example</w:t>
            </w:r>
            <w:r w:rsidRPr="003028E7">
              <w:rPr>
                <w:rFonts w:ascii="Comic Sans MS" w:hAnsi="Comic Sans MS"/>
                <w:sz w:val="12"/>
                <w:szCs w:val="12"/>
              </w:rPr>
              <w:t xml:space="preserve"> </w:t>
            </w:r>
          </w:p>
          <w:p w14:paraId="400D73F5" w14:textId="77777777" w:rsidR="003028E7" w:rsidRPr="003028E7" w:rsidRDefault="003028E7" w:rsidP="003028E7">
            <w:pPr>
              <w:pStyle w:val="TableParagraph"/>
              <w:kinsoku w:val="0"/>
              <w:overflowPunct w:val="0"/>
              <w:spacing w:before="60" w:line="245" w:lineRule="auto"/>
              <w:ind w:left="0" w:right="96"/>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28CEE732" w14:textId="5252EBB5" w:rsidR="000B2830" w:rsidRDefault="003028E7" w:rsidP="003028E7">
            <w:pPr>
              <w:pStyle w:val="TableParagraph"/>
              <w:kinsoku w:val="0"/>
              <w:overflowPunct w:val="0"/>
              <w:spacing w:before="60" w:line="245" w:lineRule="auto"/>
              <w:ind w:left="0" w:right="96"/>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To recall and discuss stories or information that has been read to them, or they have read themselves</w:t>
            </w:r>
          </w:p>
          <w:p w14:paraId="193A7DA7" w14:textId="73F32803" w:rsidR="000B2830" w:rsidRPr="003028E7" w:rsidRDefault="000B2830" w:rsidP="003028E7">
            <w:pPr>
              <w:pStyle w:val="TableParagraph"/>
              <w:kinsoku w:val="0"/>
              <w:overflowPunct w:val="0"/>
              <w:spacing w:before="60" w:line="245" w:lineRule="auto"/>
              <w:ind w:left="0" w:right="96"/>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Engages with books and other reading materials at an increasingly deeper level,</w:t>
            </w:r>
          </w:p>
          <w:p w14:paraId="5AF4EEC7"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bCs/>
                <w:color w:val="1C1C1C"/>
                <w:sz w:val="12"/>
                <w:szCs w:val="12"/>
              </w:rPr>
            </w:pPr>
          </w:p>
          <w:p w14:paraId="428AB5D3" w14:textId="77777777" w:rsidR="003028E7" w:rsidRPr="003028E7" w:rsidRDefault="003028E7" w:rsidP="003028E7">
            <w:pPr>
              <w:pStyle w:val="TableParagraph"/>
              <w:kinsoku w:val="0"/>
              <w:overflowPunct w:val="0"/>
              <w:spacing w:before="60" w:line="245" w:lineRule="auto"/>
              <w:ind w:left="0" w:right="96"/>
              <w:cnfStyle w:val="000000100000" w:firstRow="0" w:lastRow="0" w:firstColumn="0" w:lastColumn="0" w:oddVBand="0" w:evenVBand="0" w:oddHBand="1" w:evenHBand="0" w:firstRowFirstColumn="0" w:firstRowLastColumn="0" w:lastRowFirstColumn="0" w:lastRowLastColumn="0"/>
              <w:rPr>
                <w:rFonts w:ascii="Comic Sans MS" w:hAnsi="Comic Sans MS"/>
                <w:color w:val="FF0000"/>
                <w:sz w:val="12"/>
                <w:szCs w:val="12"/>
              </w:rPr>
            </w:pPr>
            <w:r w:rsidRPr="003028E7">
              <w:rPr>
                <w:rFonts w:ascii="Comic Sans MS" w:hAnsi="Comic Sans MS"/>
                <w:color w:val="FF0000"/>
                <w:sz w:val="12"/>
                <w:szCs w:val="12"/>
              </w:rPr>
              <w:t xml:space="preserve">ELG </w:t>
            </w:r>
          </w:p>
          <w:p w14:paraId="5B555B2C" w14:textId="2636B18F" w:rsidR="003028E7" w:rsidRPr="00EC3A62" w:rsidRDefault="003028E7" w:rsidP="003028E7">
            <w:pPr>
              <w:pStyle w:val="TableParagraph"/>
              <w:kinsoku w:val="0"/>
              <w:overflowPunct w:val="0"/>
              <w:spacing w:before="60" w:line="245" w:lineRule="auto"/>
              <w:ind w:left="0" w:right="96"/>
              <w:cnfStyle w:val="000000100000" w:firstRow="0" w:lastRow="0" w:firstColumn="0" w:lastColumn="0" w:oddVBand="0" w:evenVBand="0" w:oddHBand="1" w:evenHBand="0" w:firstRowFirstColumn="0" w:firstRowLastColumn="0" w:lastRowFirstColumn="0" w:lastRowLastColumn="0"/>
              <w:rPr>
                <w:rFonts w:ascii="Comic Sans MS" w:hAnsi="Comic Sans MS"/>
                <w:color w:val="FF0000"/>
                <w:sz w:val="12"/>
                <w:szCs w:val="12"/>
              </w:rPr>
            </w:pPr>
            <w:r w:rsidRPr="003028E7">
              <w:rPr>
                <w:rFonts w:ascii="Comic Sans MS" w:hAnsi="Comic Sans MS"/>
                <w:color w:val="FF0000"/>
                <w:sz w:val="12"/>
                <w:szCs w:val="12"/>
              </w:rPr>
              <w:t xml:space="preserve">To demonstrate understanding of what has been read to them by retelling stories and </w:t>
            </w:r>
            <w:r w:rsidRPr="003028E7">
              <w:rPr>
                <w:rFonts w:ascii="Comic Sans MS" w:hAnsi="Comic Sans MS"/>
                <w:color w:val="FF0000"/>
                <w:sz w:val="12"/>
                <w:szCs w:val="12"/>
              </w:rPr>
              <w:lastRenderedPageBreak/>
              <w:t>narratives using their own words and recently introduced vocabulary</w:t>
            </w:r>
            <w:r w:rsidRPr="003028E7">
              <w:rPr>
                <w:rFonts w:ascii="Comic Sans MS" w:hAnsi="Comic Sans MS"/>
                <w:sz w:val="12"/>
                <w:szCs w:val="12"/>
              </w:rPr>
              <w:t>.</w:t>
            </w:r>
            <w:r w:rsidR="00EC3A62">
              <w:rPr>
                <w:rFonts w:ascii="Comic Sans MS" w:hAnsi="Comic Sans MS"/>
                <w:sz w:val="12"/>
                <w:szCs w:val="12"/>
              </w:rPr>
              <w:t xml:space="preserve"> </w:t>
            </w:r>
          </w:p>
          <w:p w14:paraId="3042045C" w14:textId="77777777" w:rsidR="003028E7" w:rsidRPr="003028E7" w:rsidRDefault="003028E7" w:rsidP="003028E7">
            <w:pPr>
              <w:pStyle w:val="TableParagraph"/>
              <w:kinsoku w:val="0"/>
              <w:overflowPunct w:val="0"/>
              <w:spacing w:before="169" w:line="244" w:lineRule="auto"/>
              <w:ind w:left="0" w:right="38"/>
              <w:cnfStyle w:val="000000100000" w:firstRow="0" w:lastRow="0" w:firstColumn="0" w:lastColumn="0" w:oddVBand="0" w:evenVBand="0" w:oddHBand="1" w:evenHBand="0" w:firstRowFirstColumn="0" w:firstRowLastColumn="0" w:lastRowFirstColumn="0" w:lastRowLastColumn="0"/>
              <w:rPr>
                <w:rFonts w:ascii="Comic Sans MS" w:hAnsi="Comic Sans MS"/>
                <w:color w:val="292526"/>
                <w:w w:val="95"/>
                <w:sz w:val="12"/>
                <w:szCs w:val="12"/>
              </w:rPr>
            </w:pPr>
          </w:p>
        </w:tc>
        <w:tc>
          <w:tcPr>
            <w:tcW w:w="2126" w:type="dxa"/>
          </w:tcPr>
          <w:p w14:paraId="50919DB7"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lastRenderedPageBreak/>
              <w:t>To listen to and discuss a wide range of fiction, non-fiction and poetry at a level beyond that at which they can read independently.</w:t>
            </w:r>
          </w:p>
          <w:p w14:paraId="4908B4BD" w14:textId="77777777" w:rsidR="003028E7" w:rsidRPr="003028E7" w:rsidRDefault="003028E7" w:rsidP="003028E7">
            <w:pPr>
              <w:pStyle w:val="TableParagraph"/>
              <w:kinsoku w:val="0"/>
              <w:overflowPunct w:val="0"/>
              <w:spacing w:before="169" w:line="244" w:lineRule="auto"/>
              <w:ind w:left="0" w:right="38"/>
              <w:cnfStyle w:val="000000100000" w:firstRow="0" w:lastRow="0" w:firstColumn="0" w:lastColumn="0" w:oddVBand="0" w:evenVBand="0" w:oddHBand="1" w:evenHBand="0" w:firstRowFirstColumn="0" w:firstRowLastColumn="0" w:lastRowFirstColumn="0" w:lastRowLastColumn="0"/>
              <w:rPr>
                <w:rFonts w:ascii="Comic Sans MS" w:hAnsi="Comic Sans MS"/>
                <w:spacing w:val="-2"/>
                <w:w w:val="95"/>
                <w:sz w:val="12"/>
                <w:szCs w:val="12"/>
              </w:rPr>
            </w:pPr>
            <w:r w:rsidRPr="003028E7">
              <w:rPr>
                <w:rFonts w:ascii="Comic Sans MS" w:hAnsi="Comic Sans MS"/>
                <w:sz w:val="12"/>
                <w:szCs w:val="12"/>
              </w:rPr>
              <w:t>To link what they have read</w:t>
            </w:r>
            <w:r w:rsidRPr="003028E7">
              <w:rPr>
                <w:rFonts w:ascii="Comic Sans MS" w:hAnsi="Comic Sans MS"/>
                <w:spacing w:val="-32"/>
                <w:sz w:val="12"/>
                <w:szCs w:val="12"/>
              </w:rPr>
              <w:t xml:space="preserve"> </w:t>
            </w:r>
            <w:r w:rsidRPr="003028E7">
              <w:rPr>
                <w:rFonts w:ascii="Comic Sans MS" w:hAnsi="Comic Sans MS"/>
                <w:sz w:val="12"/>
                <w:szCs w:val="12"/>
              </w:rPr>
              <w:t>or</w:t>
            </w:r>
            <w:r w:rsidRPr="003028E7">
              <w:rPr>
                <w:rFonts w:ascii="Comic Sans MS" w:hAnsi="Comic Sans MS"/>
                <w:spacing w:val="-31"/>
                <w:sz w:val="12"/>
                <w:szCs w:val="12"/>
              </w:rPr>
              <w:t xml:space="preserve"> </w:t>
            </w:r>
            <w:proofErr w:type="gramStart"/>
            <w:r w:rsidRPr="003028E7">
              <w:rPr>
                <w:rFonts w:ascii="Comic Sans MS" w:hAnsi="Comic Sans MS"/>
                <w:sz w:val="12"/>
                <w:szCs w:val="12"/>
              </w:rPr>
              <w:t xml:space="preserve">have </w:t>
            </w:r>
            <w:r w:rsidRPr="003028E7">
              <w:rPr>
                <w:rFonts w:ascii="Comic Sans MS" w:hAnsi="Comic Sans MS"/>
                <w:spacing w:val="-31"/>
                <w:sz w:val="12"/>
                <w:szCs w:val="12"/>
              </w:rPr>
              <w:t xml:space="preserve"> </w:t>
            </w:r>
            <w:r w:rsidRPr="003028E7">
              <w:rPr>
                <w:rFonts w:ascii="Comic Sans MS" w:hAnsi="Comic Sans MS"/>
                <w:sz w:val="12"/>
                <w:szCs w:val="12"/>
              </w:rPr>
              <w:t>read</w:t>
            </w:r>
            <w:proofErr w:type="gramEnd"/>
            <w:r w:rsidRPr="003028E7">
              <w:rPr>
                <w:rFonts w:ascii="Comic Sans MS" w:hAnsi="Comic Sans MS"/>
                <w:spacing w:val="-31"/>
                <w:sz w:val="12"/>
                <w:szCs w:val="12"/>
              </w:rPr>
              <w:t xml:space="preserve">    </w:t>
            </w:r>
            <w:r w:rsidRPr="003028E7">
              <w:rPr>
                <w:rFonts w:ascii="Comic Sans MS" w:hAnsi="Comic Sans MS"/>
                <w:sz w:val="12"/>
                <w:szCs w:val="12"/>
              </w:rPr>
              <w:t>to</w:t>
            </w:r>
            <w:r w:rsidRPr="003028E7">
              <w:rPr>
                <w:rFonts w:ascii="Comic Sans MS" w:hAnsi="Comic Sans MS"/>
                <w:spacing w:val="-31"/>
                <w:sz w:val="12"/>
                <w:szCs w:val="12"/>
              </w:rPr>
              <w:t xml:space="preserve"> </w:t>
            </w:r>
            <w:r w:rsidRPr="003028E7">
              <w:rPr>
                <w:rFonts w:ascii="Comic Sans MS" w:hAnsi="Comic Sans MS"/>
                <w:sz w:val="12"/>
                <w:szCs w:val="12"/>
              </w:rPr>
              <w:t>them</w:t>
            </w:r>
            <w:r w:rsidRPr="003028E7">
              <w:rPr>
                <w:rFonts w:ascii="Comic Sans MS" w:hAnsi="Comic Sans MS"/>
                <w:spacing w:val="-2"/>
                <w:w w:val="95"/>
                <w:sz w:val="12"/>
                <w:szCs w:val="12"/>
              </w:rPr>
              <w:t xml:space="preserve"> </w:t>
            </w:r>
            <w:r w:rsidRPr="003028E7">
              <w:rPr>
                <w:rFonts w:ascii="Comic Sans MS" w:hAnsi="Comic Sans MS"/>
                <w:w w:val="95"/>
                <w:sz w:val="12"/>
                <w:szCs w:val="12"/>
              </w:rPr>
              <w:t>to their own</w:t>
            </w:r>
            <w:r w:rsidRPr="003028E7">
              <w:rPr>
                <w:rFonts w:ascii="Comic Sans MS" w:hAnsi="Comic Sans MS"/>
                <w:spacing w:val="-25"/>
                <w:w w:val="95"/>
                <w:sz w:val="12"/>
                <w:szCs w:val="12"/>
              </w:rPr>
              <w:t xml:space="preserve"> </w:t>
            </w:r>
            <w:r w:rsidRPr="003028E7">
              <w:rPr>
                <w:rFonts w:ascii="Comic Sans MS" w:hAnsi="Comic Sans MS"/>
                <w:spacing w:val="-2"/>
                <w:w w:val="95"/>
                <w:sz w:val="12"/>
                <w:szCs w:val="12"/>
              </w:rPr>
              <w:t>experiences.</w:t>
            </w:r>
          </w:p>
          <w:p w14:paraId="535137BC" w14:textId="612AFBBF" w:rsidR="003028E7" w:rsidRPr="003028E7" w:rsidRDefault="003028E7" w:rsidP="003028E7">
            <w:pPr>
              <w:pStyle w:val="TableParagraph"/>
              <w:kinsoku w:val="0"/>
              <w:overflowPunct w:val="0"/>
              <w:spacing w:before="169" w:line="244" w:lineRule="auto"/>
              <w:ind w:left="0" w:right="38"/>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w w:val="95"/>
                <w:sz w:val="12"/>
                <w:szCs w:val="12"/>
              </w:rPr>
              <w:t xml:space="preserve">To join in with discussions </w:t>
            </w:r>
            <w:r w:rsidRPr="003028E7">
              <w:rPr>
                <w:rFonts w:ascii="Comic Sans MS" w:hAnsi="Comic Sans MS"/>
                <w:color w:val="292526"/>
                <w:sz w:val="12"/>
                <w:szCs w:val="12"/>
              </w:rPr>
              <w:t>about a text, taking turns and listening to what others say.</w:t>
            </w:r>
          </w:p>
          <w:p w14:paraId="6DD40E05"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5"/>
                <w:sz w:val="12"/>
                <w:szCs w:val="12"/>
              </w:rPr>
            </w:pPr>
          </w:p>
          <w:p w14:paraId="7B2AD724"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3"/>
                <w:sz w:val="12"/>
                <w:szCs w:val="12"/>
              </w:rPr>
            </w:pPr>
            <w:r w:rsidRPr="003028E7">
              <w:rPr>
                <w:rFonts w:ascii="Comic Sans MS" w:hAnsi="Comic Sans MS"/>
                <w:color w:val="292526"/>
                <w:spacing w:val="-5"/>
                <w:sz w:val="12"/>
                <w:szCs w:val="12"/>
              </w:rPr>
              <w:t xml:space="preserve">To </w:t>
            </w:r>
            <w:r w:rsidRPr="003028E7">
              <w:rPr>
                <w:rFonts w:ascii="Comic Sans MS" w:hAnsi="Comic Sans MS"/>
                <w:color w:val="292526"/>
                <w:sz w:val="12"/>
                <w:szCs w:val="12"/>
              </w:rPr>
              <w:t xml:space="preserve">discuss </w:t>
            </w:r>
            <w:r w:rsidRPr="003028E7">
              <w:rPr>
                <w:rFonts w:ascii="Comic Sans MS" w:hAnsi="Comic Sans MS"/>
                <w:color w:val="292526"/>
                <w:spacing w:val="-2"/>
                <w:sz w:val="12"/>
                <w:szCs w:val="12"/>
              </w:rPr>
              <w:t xml:space="preserve">the </w:t>
            </w:r>
            <w:r w:rsidRPr="003028E7">
              <w:rPr>
                <w:rFonts w:ascii="Comic Sans MS" w:hAnsi="Comic Sans MS"/>
                <w:color w:val="292526"/>
                <w:w w:val="95"/>
                <w:sz w:val="12"/>
                <w:szCs w:val="12"/>
              </w:rPr>
              <w:t>significance</w:t>
            </w:r>
            <w:r w:rsidRPr="003028E7">
              <w:rPr>
                <w:rFonts w:ascii="Comic Sans MS" w:hAnsi="Comic Sans MS"/>
                <w:color w:val="292526"/>
                <w:spacing w:val="-15"/>
                <w:w w:val="95"/>
                <w:sz w:val="12"/>
                <w:szCs w:val="12"/>
              </w:rPr>
              <w:t xml:space="preserve"> </w:t>
            </w:r>
            <w:r w:rsidRPr="003028E7">
              <w:rPr>
                <w:rFonts w:ascii="Comic Sans MS" w:hAnsi="Comic Sans MS"/>
                <w:color w:val="292526"/>
                <w:w w:val="95"/>
                <w:sz w:val="12"/>
                <w:szCs w:val="12"/>
              </w:rPr>
              <w:t>of</w:t>
            </w:r>
            <w:r w:rsidRPr="003028E7">
              <w:rPr>
                <w:rFonts w:ascii="Comic Sans MS" w:hAnsi="Comic Sans MS"/>
                <w:color w:val="292526"/>
                <w:spacing w:val="-15"/>
                <w:w w:val="95"/>
                <w:sz w:val="12"/>
                <w:szCs w:val="12"/>
              </w:rPr>
              <w:t xml:space="preserve"> </w:t>
            </w:r>
            <w:r w:rsidRPr="003028E7">
              <w:rPr>
                <w:rFonts w:ascii="Comic Sans MS" w:hAnsi="Comic Sans MS"/>
                <w:color w:val="292526"/>
                <w:w w:val="95"/>
                <w:sz w:val="12"/>
                <w:szCs w:val="12"/>
              </w:rPr>
              <w:t>titles</w:t>
            </w:r>
            <w:r w:rsidRPr="003028E7">
              <w:rPr>
                <w:rFonts w:ascii="Comic Sans MS" w:hAnsi="Comic Sans MS"/>
                <w:color w:val="292526"/>
                <w:spacing w:val="-14"/>
                <w:w w:val="95"/>
                <w:sz w:val="12"/>
                <w:szCs w:val="12"/>
              </w:rPr>
              <w:t xml:space="preserve"> </w:t>
            </w:r>
            <w:r w:rsidRPr="003028E7">
              <w:rPr>
                <w:rFonts w:ascii="Comic Sans MS" w:hAnsi="Comic Sans MS"/>
                <w:color w:val="292526"/>
                <w:spacing w:val="-2"/>
                <w:w w:val="95"/>
                <w:sz w:val="12"/>
                <w:szCs w:val="12"/>
              </w:rPr>
              <w:t xml:space="preserve">and </w:t>
            </w:r>
            <w:r w:rsidRPr="003028E7">
              <w:rPr>
                <w:rFonts w:ascii="Comic Sans MS" w:hAnsi="Comic Sans MS"/>
                <w:color w:val="292526"/>
                <w:spacing w:val="-3"/>
                <w:sz w:val="12"/>
                <w:szCs w:val="12"/>
              </w:rPr>
              <w:t>events.</w:t>
            </w:r>
          </w:p>
          <w:p w14:paraId="358C6DB3"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655EB864"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7DD4B49C"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discuss significance of titles and events </w:t>
            </w:r>
          </w:p>
          <w:p w14:paraId="6421AE2B"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7B239E3B"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participate in discussion about what has been read to them. Taking turns and listening to what others say. </w:t>
            </w:r>
          </w:p>
          <w:p w14:paraId="207A2BE1"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09F226B1" w14:textId="77777777" w:rsidR="003028E7" w:rsidRPr="003028E7" w:rsidRDefault="003028E7" w:rsidP="003028E7">
            <w:pPr>
              <w:pStyle w:val="TableParagraph"/>
              <w:kinsoku w:val="0"/>
              <w:overflowPunct w:val="0"/>
              <w:spacing w:before="169" w:line="244" w:lineRule="auto"/>
              <w:ind w:left="0" w:right="38"/>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explain clearly their </w:t>
            </w:r>
            <w:r w:rsidRPr="003028E7">
              <w:rPr>
                <w:rFonts w:ascii="Comic Sans MS" w:hAnsi="Comic Sans MS"/>
                <w:sz w:val="12"/>
                <w:szCs w:val="12"/>
              </w:rPr>
              <w:lastRenderedPageBreak/>
              <w:t xml:space="preserve">understanding of what is read to them. </w:t>
            </w:r>
          </w:p>
          <w:p w14:paraId="29C30083" w14:textId="77777777" w:rsidR="003028E7" w:rsidRPr="003028E7" w:rsidRDefault="003028E7" w:rsidP="003028E7">
            <w:pPr>
              <w:pStyle w:val="TableParagraph"/>
              <w:kinsoku w:val="0"/>
              <w:overflowPunct w:val="0"/>
              <w:spacing w:before="169" w:line="244" w:lineRule="auto"/>
              <w:ind w:left="0" w:right="38"/>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w w:val="95"/>
                <w:sz w:val="12"/>
                <w:szCs w:val="12"/>
              </w:rPr>
              <w:t xml:space="preserve">To retell familiar stories key stories, fairy stories and traditional tales retelling them and considering their characteristics, </w:t>
            </w:r>
            <w:proofErr w:type="spellStart"/>
            <w:r w:rsidRPr="003028E7">
              <w:rPr>
                <w:rFonts w:ascii="Comic Sans MS" w:hAnsi="Comic Sans MS"/>
                <w:color w:val="292526"/>
                <w:w w:val="95"/>
                <w:sz w:val="12"/>
                <w:szCs w:val="12"/>
              </w:rPr>
              <w:t>recognising</w:t>
            </w:r>
            <w:proofErr w:type="spellEnd"/>
            <w:r w:rsidRPr="003028E7">
              <w:rPr>
                <w:rFonts w:ascii="Comic Sans MS" w:hAnsi="Comic Sans MS"/>
                <w:color w:val="292526"/>
                <w:w w:val="95"/>
                <w:sz w:val="12"/>
                <w:szCs w:val="12"/>
              </w:rPr>
              <w:t xml:space="preserve"> and joining in with predictable phrases</w:t>
            </w:r>
          </w:p>
          <w:p w14:paraId="668A8F06" w14:textId="77777777" w:rsidR="003028E7" w:rsidRPr="003028E7" w:rsidRDefault="003028E7" w:rsidP="003028E7">
            <w:pPr>
              <w:pStyle w:val="TableParagraph"/>
              <w:kinsoku w:val="0"/>
              <w:overflowPunct w:val="0"/>
              <w:spacing w:before="60" w:line="245" w:lineRule="auto"/>
              <w:ind w:left="0" w:right="96"/>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5"/>
                <w:sz w:val="12"/>
                <w:szCs w:val="12"/>
              </w:rPr>
            </w:pPr>
          </w:p>
        </w:tc>
        <w:tc>
          <w:tcPr>
            <w:tcW w:w="1985" w:type="dxa"/>
          </w:tcPr>
          <w:p w14:paraId="6B04DA70"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lastRenderedPageBreak/>
              <w:t>To participate in discussion about books, poems and other works that are read to them (at a level beyond at which they can read independently) and those that they can read for themselves, explaining their understanding and expressing their views.</w:t>
            </w:r>
          </w:p>
          <w:p w14:paraId="209E9DEB" w14:textId="77777777" w:rsidR="003028E7" w:rsidRPr="003028E7" w:rsidRDefault="003028E7" w:rsidP="003028E7">
            <w:pPr>
              <w:pStyle w:val="TableParagraph"/>
              <w:kinsoku w:val="0"/>
              <w:overflowPunct w:val="0"/>
              <w:spacing w:before="67" w:line="244" w:lineRule="auto"/>
              <w:ind w:left="0" w:right="34"/>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 xml:space="preserve">To take turns and listening to what others say. </w:t>
            </w:r>
          </w:p>
          <w:p w14:paraId="001D04EF" w14:textId="77777777" w:rsidR="003028E7" w:rsidRPr="003028E7" w:rsidRDefault="003028E7" w:rsidP="003028E7">
            <w:pPr>
              <w:pStyle w:val="TableParagraph"/>
              <w:kinsoku w:val="0"/>
              <w:overflowPunct w:val="0"/>
              <w:spacing w:before="67" w:line="244" w:lineRule="auto"/>
              <w:ind w:left="0" w:right="34"/>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 xml:space="preserve">To explain and discuss their understanding of books, poems and other material, both those that they listen to and those that they have read for themselves. </w:t>
            </w:r>
          </w:p>
          <w:p w14:paraId="74530004" w14:textId="77777777" w:rsidR="003028E7" w:rsidRPr="003028E7" w:rsidRDefault="003028E7" w:rsidP="003028E7">
            <w:pPr>
              <w:pStyle w:val="TableParagraph"/>
              <w:kinsoku w:val="0"/>
              <w:overflowPunct w:val="0"/>
              <w:spacing w:line="244" w:lineRule="auto"/>
              <w:ind w:left="196" w:right="117" w:hanging="1"/>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p>
          <w:p w14:paraId="2F348654"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To discuss the sequence of events in books and how items of information are related.</w:t>
            </w:r>
          </w:p>
          <w:p w14:paraId="0D120389"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071E4908"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w:t>
            </w:r>
            <w:proofErr w:type="spellStart"/>
            <w:r w:rsidRPr="003028E7">
              <w:rPr>
                <w:rFonts w:ascii="Comic Sans MS" w:hAnsi="Comic Sans MS"/>
                <w:sz w:val="12"/>
                <w:szCs w:val="12"/>
              </w:rPr>
              <w:t>recognise</w:t>
            </w:r>
            <w:proofErr w:type="spellEnd"/>
            <w:r w:rsidRPr="003028E7">
              <w:rPr>
                <w:rFonts w:ascii="Comic Sans MS" w:hAnsi="Comic Sans MS"/>
                <w:sz w:val="12"/>
                <w:szCs w:val="12"/>
              </w:rPr>
              <w:t xml:space="preserve"> simple recurring literacy language in stories and poetry. </w:t>
            </w:r>
          </w:p>
          <w:p w14:paraId="2FE47C78"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6B87C2C9"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ask and answering </w:t>
            </w:r>
            <w:r w:rsidRPr="003028E7">
              <w:rPr>
                <w:rFonts w:ascii="Comic Sans MS" w:hAnsi="Comic Sans MS"/>
                <w:sz w:val="12"/>
                <w:szCs w:val="12"/>
              </w:rPr>
              <w:lastRenderedPageBreak/>
              <w:t xml:space="preserve">questions. </w:t>
            </w:r>
          </w:p>
          <w:p w14:paraId="524885E4" w14:textId="77777777" w:rsidR="003028E7" w:rsidRPr="003028E7" w:rsidRDefault="003028E7" w:rsidP="003028E7">
            <w:pPr>
              <w:pStyle w:val="TableParagraph"/>
              <w:tabs>
                <w:tab w:val="left" w:pos="443"/>
                <w:tab w:val="left" w:pos="444"/>
              </w:tabs>
              <w:ind w:left="0" w:right="7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6C9DC4A0" w14:textId="434552D2" w:rsidR="003028E7" w:rsidRPr="003028E7" w:rsidRDefault="003028E7" w:rsidP="003028E7">
            <w:pPr>
              <w:pStyle w:val="TableParagraph"/>
              <w:kinsoku w:val="0"/>
              <w:overflowPunct w:val="0"/>
              <w:spacing w:before="67" w:line="244" w:lineRule="auto"/>
              <w:ind w:left="0" w:right="34"/>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sz w:val="12"/>
                <w:szCs w:val="12"/>
              </w:rPr>
              <w:t>To become increasingly familiar with retelling a wider range of stories, fairy stories and traditional tales</w:t>
            </w:r>
          </w:p>
        </w:tc>
        <w:tc>
          <w:tcPr>
            <w:tcW w:w="1843" w:type="dxa"/>
          </w:tcPr>
          <w:p w14:paraId="1D3D153F"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lastRenderedPageBreak/>
              <w:t xml:space="preserve">To recognise listen to and discuss a wide range of fiction, poetry, plays, non-fiction and reference books or textbooks </w:t>
            </w:r>
          </w:p>
          <w:p w14:paraId="47BB14E5" w14:textId="77777777" w:rsidR="003028E7" w:rsidRPr="003028E7" w:rsidRDefault="003028E7" w:rsidP="003028E7">
            <w:pPr>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color w:val="292526"/>
                <w:sz w:val="12"/>
                <w:szCs w:val="12"/>
              </w:rPr>
              <w:t>To use appropriate terminology when discussing texts (plot, character, setting).</w:t>
            </w:r>
          </w:p>
          <w:p w14:paraId="6F1D81E9" w14:textId="77777777" w:rsidR="003028E7" w:rsidRPr="003028E7" w:rsidRDefault="003028E7" w:rsidP="003028E7">
            <w:pPr>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5A0DB6FD" w14:textId="77777777" w:rsidR="003028E7" w:rsidRPr="003028E7" w:rsidRDefault="003028E7" w:rsidP="003028E7">
            <w:pPr>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To read books that are structured in different ways and reading for a range of purposes</w:t>
            </w:r>
          </w:p>
          <w:p w14:paraId="5B31DEC0" w14:textId="77777777" w:rsidR="003028E7" w:rsidRPr="003028E7" w:rsidRDefault="003028E7" w:rsidP="003028E7">
            <w:pPr>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233B5999" w14:textId="77777777" w:rsidR="003028E7" w:rsidRPr="003028E7" w:rsidRDefault="003028E7" w:rsidP="003028E7">
            <w:pPr>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To increase their familiarity with a wide range of books, including fairy stories, myths and legends, and retelling some of these orally</w:t>
            </w:r>
          </w:p>
          <w:p w14:paraId="36E90100" w14:textId="77777777" w:rsidR="003028E7" w:rsidRPr="003028E7" w:rsidRDefault="003028E7" w:rsidP="003028E7">
            <w:pPr>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23D81C3E" w14:textId="77777777" w:rsidR="003028E7" w:rsidRPr="003028E7" w:rsidRDefault="003028E7" w:rsidP="003028E7">
            <w:pPr>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To identify themes and conventions in a wide range of books</w:t>
            </w:r>
          </w:p>
          <w:p w14:paraId="34C035B0" w14:textId="77777777" w:rsidR="003028E7" w:rsidRPr="003028E7" w:rsidRDefault="003028E7" w:rsidP="003028E7">
            <w:pPr>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7B8D287B" w14:textId="4CD87F7F" w:rsidR="003028E7" w:rsidRPr="003028E7" w:rsidRDefault="003028E7" w:rsidP="003028E7">
            <w:pPr>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participate in discussion about both books that are </w:t>
            </w:r>
            <w:r w:rsidRPr="003028E7">
              <w:rPr>
                <w:rFonts w:ascii="Comic Sans MS" w:hAnsi="Comic Sans MS"/>
                <w:sz w:val="12"/>
                <w:szCs w:val="12"/>
              </w:rPr>
              <w:lastRenderedPageBreak/>
              <w:t>read to them and those they can read for themselves, taking turns and listening to what others say</w:t>
            </w:r>
          </w:p>
        </w:tc>
        <w:tc>
          <w:tcPr>
            <w:tcW w:w="1842" w:type="dxa"/>
          </w:tcPr>
          <w:p w14:paraId="5A4CF214"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lastRenderedPageBreak/>
              <w:t>To discuss and compare texts from a wide variety of genres and writers.</w:t>
            </w:r>
          </w:p>
          <w:p w14:paraId="54EFC281"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To read for a range of purposes.</w:t>
            </w:r>
          </w:p>
          <w:p w14:paraId="37C34BB0" w14:textId="77777777" w:rsidR="003028E7" w:rsidRPr="003028E7" w:rsidRDefault="003028E7" w:rsidP="003028E7">
            <w:pPr>
              <w:pStyle w:val="TableParagraph"/>
              <w:kinsoku w:val="0"/>
              <w:overflowPunct w:val="0"/>
              <w:spacing w:before="169" w:line="244" w:lineRule="auto"/>
              <w:ind w:left="0" w:right="46"/>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To identify themes and conventions in a wide range of books.</w:t>
            </w:r>
          </w:p>
          <w:p w14:paraId="5A3B6E96" w14:textId="77777777" w:rsidR="003028E7" w:rsidRPr="003028E7" w:rsidRDefault="003028E7" w:rsidP="003028E7">
            <w:pPr>
              <w:pStyle w:val="TableParagraph"/>
              <w:kinsoku w:val="0"/>
              <w:overflowPunct w:val="0"/>
              <w:spacing w:before="169" w:line="244" w:lineRule="auto"/>
              <w:ind w:left="0" w:right="234"/>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pacing w:val="-5"/>
                <w:sz w:val="12"/>
                <w:szCs w:val="12"/>
              </w:rPr>
              <w:t xml:space="preserve">To </w:t>
            </w:r>
            <w:r w:rsidRPr="003028E7">
              <w:rPr>
                <w:rFonts w:ascii="Comic Sans MS" w:hAnsi="Comic Sans MS"/>
                <w:color w:val="292526"/>
                <w:sz w:val="12"/>
                <w:szCs w:val="12"/>
              </w:rPr>
              <w:t xml:space="preserve">refer to authorial style, overall </w:t>
            </w:r>
            <w:r w:rsidRPr="003028E7">
              <w:rPr>
                <w:rFonts w:ascii="Comic Sans MS" w:hAnsi="Comic Sans MS"/>
                <w:color w:val="292526"/>
                <w:spacing w:val="-3"/>
                <w:sz w:val="12"/>
                <w:szCs w:val="12"/>
              </w:rPr>
              <w:t xml:space="preserve">themes </w:t>
            </w:r>
            <w:r w:rsidRPr="003028E7">
              <w:rPr>
                <w:rFonts w:ascii="Comic Sans MS" w:hAnsi="Comic Sans MS"/>
                <w:color w:val="292526"/>
                <w:sz w:val="12"/>
                <w:szCs w:val="12"/>
              </w:rPr>
              <w:t>(e.g. triumph of good over evil) and</w:t>
            </w:r>
          </w:p>
          <w:p w14:paraId="350E4D8E" w14:textId="77777777" w:rsidR="003028E7" w:rsidRPr="003028E7" w:rsidRDefault="003028E7" w:rsidP="003028E7">
            <w:pPr>
              <w:pStyle w:val="TableParagraph"/>
              <w:kinsoku w:val="0"/>
              <w:overflowPunct w:val="0"/>
              <w:spacing w:before="67" w:line="244" w:lineRule="auto"/>
              <w:ind w:left="0" w:right="155"/>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 xml:space="preserve">features (e.g. greeting in letters, a diary written in the first person or the use of presentational devices such as numbering </w:t>
            </w:r>
            <w:r w:rsidRPr="003028E7">
              <w:rPr>
                <w:rFonts w:ascii="Comic Sans MS" w:hAnsi="Comic Sans MS"/>
                <w:color w:val="292526"/>
                <w:spacing w:val="-6"/>
                <w:sz w:val="12"/>
                <w:szCs w:val="12"/>
              </w:rPr>
              <w:t xml:space="preserve">and </w:t>
            </w:r>
            <w:r w:rsidRPr="003028E7">
              <w:rPr>
                <w:rFonts w:ascii="Comic Sans MS" w:hAnsi="Comic Sans MS"/>
                <w:color w:val="292526"/>
                <w:sz w:val="12"/>
                <w:szCs w:val="12"/>
              </w:rPr>
              <w:t>headings).</w:t>
            </w:r>
          </w:p>
          <w:p w14:paraId="00C20AFE" w14:textId="77777777" w:rsidR="003028E7" w:rsidRPr="003028E7" w:rsidRDefault="003028E7" w:rsidP="003028E7">
            <w:pPr>
              <w:pStyle w:val="TableParagraph"/>
              <w:tabs>
                <w:tab w:val="left" w:pos="443"/>
                <w:tab w:val="left" w:pos="444"/>
              </w:tabs>
              <w:ind w:left="0" w:right="251"/>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2F2C73E9" w14:textId="77777777" w:rsidR="003028E7" w:rsidRPr="003028E7" w:rsidRDefault="003028E7" w:rsidP="003028E7">
            <w:pPr>
              <w:pStyle w:val="TableParagraph"/>
              <w:kinsoku w:val="0"/>
              <w:overflowPunct w:val="0"/>
              <w:spacing w:before="72" w:line="244" w:lineRule="auto"/>
              <w:ind w:left="0" w:right="108"/>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To identify how language, structure and presentation contribute to meaning.</w:t>
            </w:r>
          </w:p>
          <w:p w14:paraId="7156E859" w14:textId="57678FFB" w:rsidR="003028E7" w:rsidRPr="003028E7" w:rsidRDefault="003028E7" w:rsidP="003028E7">
            <w:pPr>
              <w:pStyle w:val="TableParagraph"/>
              <w:kinsoku w:val="0"/>
              <w:overflowPunct w:val="0"/>
              <w:spacing w:before="67" w:line="244" w:lineRule="auto"/>
              <w:ind w:left="0" w:right="155"/>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 xml:space="preserve">To identify main ideas drawn from more than </w:t>
            </w:r>
            <w:r w:rsidRPr="003028E7">
              <w:rPr>
                <w:rFonts w:ascii="Comic Sans MS" w:hAnsi="Comic Sans MS"/>
                <w:color w:val="292526"/>
                <w:sz w:val="12"/>
                <w:szCs w:val="12"/>
              </w:rPr>
              <w:lastRenderedPageBreak/>
              <w:t xml:space="preserve">one paragraph and </w:t>
            </w:r>
            <w:proofErr w:type="spellStart"/>
            <w:r w:rsidRPr="003028E7">
              <w:rPr>
                <w:rFonts w:ascii="Comic Sans MS" w:hAnsi="Comic Sans MS"/>
                <w:color w:val="292526"/>
                <w:sz w:val="12"/>
                <w:szCs w:val="12"/>
              </w:rPr>
              <w:t>summarise</w:t>
            </w:r>
            <w:proofErr w:type="spellEnd"/>
            <w:r w:rsidRPr="003028E7">
              <w:rPr>
                <w:rFonts w:ascii="Comic Sans MS" w:hAnsi="Comic Sans MS"/>
                <w:color w:val="292526"/>
                <w:sz w:val="12"/>
                <w:szCs w:val="12"/>
              </w:rPr>
              <w:t xml:space="preserve"> these.</w:t>
            </w:r>
          </w:p>
        </w:tc>
        <w:tc>
          <w:tcPr>
            <w:tcW w:w="1843" w:type="dxa"/>
          </w:tcPr>
          <w:p w14:paraId="194A8C75"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lastRenderedPageBreak/>
              <w:t>To read a wide range of genres, identifying the characteristics of text types (such as the use of the first person in writing diaries and autobiographies) and differences between text types.</w:t>
            </w:r>
          </w:p>
          <w:p w14:paraId="3FD9AAC9" w14:textId="77777777" w:rsidR="003028E7" w:rsidRPr="003028E7" w:rsidRDefault="003028E7" w:rsidP="003028E7">
            <w:pPr>
              <w:pStyle w:val="TableParagraph"/>
              <w:kinsoku w:val="0"/>
              <w:overflowPunct w:val="0"/>
              <w:spacing w:before="167" w:line="244" w:lineRule="auto"/>
              <w:ind w:left="0" w:right="276"/>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To participate in discussions about books that are read to them and those they can read for</w:t>
            </w:r>
          </w:p>
          <w:p w14:paraId="1C79AF79" w14:textId="77777777" w:rsidR="003028E7" w:rsidRPr="003028E7" w:rsidRDefault="003028E7" w:rsidP="003028E7">
            <w:pPr>
              <w:pStyle w:val="TableParagraph"/>
              <w:kinsoku w:val="0"/>
              <w:overflowPunct w:val="0"/>
              <w:spacing w:line="244" w:lineRule="auto"/>
              <w:ind w:left="0" w:right="48"/>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themselves, building on their own and others’ ideas and challenging views courteously.</w:t>
            </w:r>
          </w:p>
          <w:p w14:paraId="034D6F41" w14:textId="77777777" w:rsidR="003028E7" w:rsidRPr="003028E7" w:rsidRDefault="003028E7" w:rsidP="003028E7">
            <w:pPr>
              <w:pStyle w:val="TableParagraph"/>
              <w:tabs>
                <w:tab w:val="left" w:pos="443"/>
                <w:tab w:val="left" w:pos="444"/>
              </w:tabs>
              <w:ind w:left="0" w:right="251"/>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5"/>
                <w:sz w:val="12"/>
                <w:szCs w:val="12"/>
              </w:rPr>
            </w:pPr>
          </w:p>
          <w:p w14:paraId="4CB1D03A" w14:textId="77777777" w:rsidR="003028E7" w:rsidRPr="003028E7" w:rsidRDefault="003028E7" w:rsidP="003028E7">
            <w:pPr>
              <w:pStyle w:val="TableParagraph"/>
              <w:kinsoku w:val="0"/>
              <w:overflowPunct w:val="0"/>
              <w:spacing w:before="72"/>
              <w:ind w:left="0" w:right="50"/>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pacing w:val="-5"/>
                <w:sz w:val="12"/>
                <w:szCs w:val="12"/>
              </w:rPr>
              <w:t xml:space="preserve">To </w:t>
            </w:r>
            <w:r w:rsidRPr="003028E7">
              <w:rPr>
                <w:rFonts w:ascii="Comic Sans MS" w:hAnsi="Comic Sans MS"/>
                <w:color w:val="292526"/>
                <w:sz w:val="12"/>
                <w:szCs w:val="12"/>
              </w:rPr>
              <w:t xml:space="preserve">identify main ideas drawn from more </w:t>
            </w:r>
            <w:r w:rsidRPr="003028E7">
              <w:rPr>
                <w:rFonts w:ascii="Comic Sans MS" w:hAnsi="Comic Sans MS"/>
                <w:color w:val="292526"/>
                <w:spacing w:val="-3"/>
                <w:sz w:val="12"/>
                <w:szCs w:val="12"/>
              </w:rPr>
              <w:t xml:space="preserve">than </w:t>
            </w:r>
            <w:r w:rsidRPr="003028E7">
              <w:rPr>
                <w:rFonts w:ascii="Comic Sans MS" w:hAnsi="Comic Sans MS"/>
                <w:color w:val="292526"/>
                <w:sz w:val="12"/>
                <w:szCs w:val="12"/>
              </w:rPr>
              <w:t xml:space="preserve">one paragraph and to </w:t>
            </w:r>
            <w:proofErr w:type="spellStart"/>
            <w:r w:rsidRPr="003028E7">
              <w:rPr>
                <w:rFonts w:ascii="Comic Sans MS" w:hAnsi="Comic Sans MS"/>
                <w:color w:val="292526"/>
                <w:sz w:val="12"/>
                <w:szCs w:val="12"/>
              </w:rPr>
              <w:t>summarise</w:t>
            </w:r>
            <w:proofErr w:type="spellEnd"/>
            <w:r w:rsidRPr="003028E7">
              <w:rPr>
                <w:rFonts w:ascii="Comic Sans MS" w:hAnsi="Comic Sans MS"/>
                <w:color w:val="292526"/>
                <w:sz w:val="12"/>
                <w:szCs w:val="12"/>
              </w:rPr>
              <w:t xml:space="preserve"> these.</w:t>
            </w:r>
          </w:p>
          <w:p w14:paraId="5C8E2314" w14:textId="77777777" w:rsidR="003028E7" w:rsidRPr="003028E7" w:rsidRDefault="003028E7" w:rsidP="003028E7">
            <w:pPr>
              <w:pStyle w:val="TableParagraph"/>
              <w:tabs>
                <w:tab w:val="left" w:pos="443"/>
                <w:tab w:val="left" w:pos="444"/>
              </w:tabs>
              <w:ind w:left="0" w:right="251"/>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5"/>
                <w:sz w:val="12"/>
                <w:szCs w:val="12"/>
              </w:rPr>
            </w:pPr>
          </w:p>
          <w:p w14:paraId="2E1C8D4D" w14:textId="53E49739" w:rsidR="003028E7" w:rsidRPr="003028E7" w:rsidRDefault="003028E7" w:rsidP="003028E7">
            <w:pPr>
              <w:pStyle w:val="TableParagraph"/>
              <w:kinsoku w:val="0"/>
              <w:overflowPunct w:val="0"/>
              <w:spacing w:before="67" w:line="244" w:lineRule="auto"/>
              <w:ind w:left="0" w:right="145"/>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proofErr w:type="gramStart"/>
            <w:r w:rsidRPr="003028E7">
              <w:rPr>
                <w:rFonts w:ascii="Comic Sans MS" w:hAnsi="Comic Sans MS"/>
                <w:color w:val="292526"/>
                <w:spacing w:val="-5"/>
                <w:sz w:val="12"/>
                <w:szCs w:val="12"/>
              </w:rPr>
              <w:t xml:space="preserve">To </w:t>
            </w:r>
            <w:r w:rsidRPr="003028E7">
              <w:rPr>
                <w:rFonts w:ascii="Comic Sans MS" w:hAnsi="Comic Sans MS"/>
                <w:color w:val="292526"/>
                <w:spacing w:val="-29"/>
                <w:sz w:val="12"/>
                <w:szCs w:val="12"/>
              </w:rPr>
              <w:t xml:space="preserve"> </w:t>
            </w:r>
            <w:r w:rsidRPr="003028E7">
              <w:rPr>
                <w:rFonts w:ascii="Comic Sans MS" w:hAnsi="Comic Sans MS"/>
                <w:color w:val="292526"/>
                <w:spacing w:val="-2"/>
                <w:sz w:val="12"/>
                <w:szCs w:val="12"/>
              </w:rPr>
              <w:t>recommend</w:t>
            </w:r>
            <w:proofErr w:type="gramEnd"/>
            <w:r w:rsidRPr="003028E7">
              <w:rPr>
                <w:rFonts w:ascii="Comic Sans MS" w:hAnsi="Comic Sans MS"/>
                <w:color w:val="292526"/>
                <w:spacing w:val="-29"/>
                <w:sz w:val="12"/>
                <w:szCs w:val="12"/>
              </w:rPr>
              <w:t xml:space="preserve"> </w:t>
            </w:r>
            <w:r w:rsidRPr="003028E7">
              <w:rPr>
                <w:rFonts w:ascii="Comic Sans MS" w:hAnsi="Comic Sans MS"/>
                <w:color w:val="292526"/>
                <w:sz w:val="12"/>
                <w:szCs w:val="12"/>
              </w:rPr>
              <w:t>texts</w:t>
            </w:r>
            <w:r w:rsidRPr="003028E7">
              <w:rPr>
                <w:rFonts w:ascii="Comic Sans MS" w:hAnsi="Comic Sans MS"/>
                <w:color w:val="292526"/>
                <w:spacing w:val="-28"/>
                <w:sz w:val="12"/>
                <w:szCs w:val="12"/>
              </w:rPr>
              <w:t xml:space="preserve"> </w:t>
            </w:r>
            <w:r w:rsidRPr="003028E7">
              <w:rPr>
                <w:rFonts w:ascii="Comic Sans MS" w:hAnsi="Comic Sans MS"/>
                <w:color w:val="292526"/>
                <w:sz w:val="12"/>
                <w:szCs w:val="12"/>
              </w:rPr>
              <w:t xml:space="preserve">to </w:t>
            </w:r>
            <w:r w:rsidRPr="003028E7">
              <w:rPr>
                <w:rFonts w:ascii="Comic Sans MS" w:hAnsi="Comic Sans MS"/>
                <w:color w:val="292526"/>
                <w:w w:val="95"/>
                <w:sz w:val="12"/>
                <w:szCs w:val="12"/>
              </w:rPr>
              <w:t>peers based on</w:t>
            </w:r>
            <w:r w:rsidRPr="003028E7">
              <w:rPr>
                <w:rFonts w:ascii="Comic Sans MS" w:hAnsi="Comic Sans MS"/>
                <w:color w:val="292526"/>
                <w:spacing w:val="-24"/>
                <w:w w:val="95"/>
                <w:sz w:val="12"/>
                <w:szCs w:val="12"/>
              </w:rPr>
              <w:t xml:space="preserve"> </w:t>
            </w:r>
            <w:r w:rsidRPr="003028E7">
              <w:rPr>
                <w:rFonts w:ascii="Comic Sans MS" w:hAnsi="Comic Sans MS"/>
                <w:color w:val="292526"/>
                <w:spacing w:val="-4"/>
                <w:w w:val="95"/>
                <w:sz w:val="12"/>
                <w:szCs w:val="12"/>
              </w:rPr>
              <w:t xml:space="preserve">personal </w:t>
            </w:r>
            <w:r w:rsidRPr="003028E7">
              <w:rPr>
                <w:rFonts w:ascii="Comic Sans MS" w:hAnsi="Comic Sans MS"/>
                <w:color w:val="292526"/>
                <w:sz w:val="12"/>
                <w:szCs w:val="12"/>
              </w:rPr>
              <w:t>choice.</w:t>
            </w:r>
          </w:p>
        </w:tc>
        <w:tc>
          <w:tcPr>
            <w:tcW w:w="1985" w:type="dxa"/>
          </w:tcPr>
          <w:p w14:paraId="43DA8A48" w14:textId="77777777" w:rsidR="003028E7" w:rsidRPr="003028E7" w:rsidRDefault="003028E7" w:rsidP="003028E7">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To read for pleasure, discussing, comparing and evaluating in depth across a wide range of genres, including</w:t>
            </w:r>
            <w:r w:rsidRPr="003028E7">
              <w:rPr>
                <w:rFonts w:ascii="Comic Sans MS" w:hAnsi="Comic Sans MS"/>
                <w:spacing w:val="-8"/>
                <w:sz w:val="12"/>
                <w:szCs w:val="12"/>
              </w:rPr>
              <w:t xml:space="preserve"> </w:t>
            </w:r>
            <w:r w:rsidRPr="003028E7">
              <w:rPr>
                <w:rFonts w:ascii="Comic Sans MS" w:hAnsi="Comic Sans MS"/>
                <w:sz w:val="12"/>
                <w:szCs w:val="12"/>
              </w:rPr>
              <w:t>myths, legends, traditional stories, modern fiction, fiction from our literary heritage and books from other cultures and traditions.</w:t>
            </w:r>
          </w:p>
          <w:p w14:paraId="69F3ECAF" w14:textId="77777777" w:rsidR="003028E7" w:rsidRPr="003028E7" w:rsidRDefault="003028E7" w:rsidP="003028E7">
            <w:pPr>
              <w:pStyle w:val="TableParagraph"/>
              <w:kinsoku w:val="0"/>
              <w:overflowPunct w:val="0"/>
              <w:spacing w:before="67" w:line="244" w:lineRule="auto"/>
              <w:ind w:left="0" w:right="68"/>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pacing w:val="-5"/>
                <w:sz w:val="12"/>
                <w:szCs w:val="12"/>
              </w:rPr>
              <w:t xml:space="preserve">To </w:t>
            </w:r>
            <w:proofErr w:type="spellStart"/>
            <w:r w:rsidRPr="003028E7">
              <w:rPr>
                <w:rFonts w:ascii="Comic Sans MS" w:hAnsi="Comic Sans MS"/>
                <w:color w:val="292526"/>
                <w:sz w:val="12"/>
                <w:szCs w:val="12"/>
              </w:rPr>
              <w:t>recognise</w:t>
            </w:r>
            <w:proofErr w:type="spellEnd"/>
            <w:r w:rsidRPr="003028E7">
              <w:rPr>
                <w:rFonts w:ascii="Comic Sans MS" w:hAnsi="Comic Sans MS"/>
                <w:color w:val="292526"/>
                <w:sz w:val="12"/>
                <w:szCs w:val="12"/>
              </w:rPr>
              <w:t xml:space="preserve"> more complex themes in</w:t>
            </w:r>
            <w:r w:rsidRPr="003028E7">
              <w:rPr>
                <w:rFonts w:ascii="Comic Sans MS" w:hAnsi="Comic Sans MS"/>
                <w:color w:val="292526"/>
                <w:spacing w:val="-16"/>
                <w:sz w:val="12"/>
                <w:szCs w:val="12"/>
              </w:rPr>
              <w:t xml:space="preserve"> </w:t>
            </w:r>
            <w:r w:rsidRPr="003028E7">
              <w:rPr>
                <w:rFonts w:ascii="Comic Sans MS" w:hAnsi="Comic Sans MS"/>
                <w:color w:val="292526"/>
                <w:sz w:val="12"/>
                <w:szCs w:val="12"/>
              </w:rPr>
              <w:t>what they read (such as loss or</w:t>
            </w:r>
            <w:r w:rsidRPr="003028E7">
              <w:rPr>
                <w:rFonts w:ascii="Comic Sans MS" w:hAnsi="Comic Sans MS"/>
                <w:color w:val="292526"/>
                <w:spacing w:val="-2"/>
                <w:sz w:val="12"/>
                <w:szCs w:val="12"/>
              </w:rPr>
              <w:t xml:space="preserve"> </w:t>
            </w:r>
            <w:r w:rsidRPr="003028E7">
              <w:rPr>
                <w:rFonts w:ascii="Comic Sans MS" w:hAnsi="Comic Sans MS"/>
                <w:color w:val="292526"/>
                <w:sz w:val="12"/>
                <w:szCs w:val="12"/>
              </w:rPr>
              <w:t>heroism).</w:t>
            </w:r>
          </w:p>
          <w:p w14:paraId="4DCBE764" w14:textId="77777777" w:rsidR="003028E7" w:rsidRPr="003028E7" w:rsidRDefault="003028E7" w:rsidP="003028E7">
            <w:pPr>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5"/>
                <w:sz w:val="12"/>
                <w:szCs w:val="12"/>
              </w:rPr>
            </w:pPr>
          </w:p>
          <w:p w14:paraId="2278BDCC" w14:textId="77777777" w:rsidR="003028E7" w:rsidRPr="003028E7" w:rsidRDefault="003028E7" w:rsidP="003028E7">
            <w:pPr>
              <w:pStyle w:val="TableParagraph"/>
              <w:kinsoku w:val="0"/>
              <w:overflowPunct w:val="0"/>
              <w:spacing w:before="72" w:line="244" w:lineRule="auto"/>
              <w:ind w:left="0" w:right="61"/>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pacing w:val="-5"/>
                <w:sz w:val="12"/>
                <w:szCs w:val="12"/>
              </w:rPr>
              <w:t xml:space="preserve">To </w:t>
            </w:r>
            <w:r w:rsidRPr="003028E7">
              <w:rPr>
                <w:rFonts w:ascii="Comic Sans MS" w:hAnsi="Comic Sans MS"/>
                <w:color w:val="292526"/>
                <w:sz w:val="12"/>
                <w:szCs w:val="12"/>
              </w:rPr>
              <w:t xml:space="preserve">explain and </w:t>
            </w:r>
            <w:r w:rsidRPr="003028E7">
              <w:rPr>
                <w:rFonts w:ascii="Comic Sans MS" w:hAnsi="Comic Sans MS"/>
                <w:color w:val="292526"/>
                <w:spacing w:val="-3"/>
                <w:sz w:val="12"/>
                <w:szCs w:val="12"/>
              </w:rPr>
              <w:t xml:space="preserve">discuss </w:t>
            </w:r>
            <w:r w:rsidRPr="003028E7">
              <w:rPr>
                <w:rFonts w:ascii="Comic Sans MS" w:hAnsi="Comic Sans MS"/>
                <w:color w:val="292526"/>
                <w:sz w:val="12"/>
                <w:szCs w:val="12"/>
              </w:rPr>
              <w:t>their understanding of what they have read, including through formal presentations and debates maintaining a focus on the topic and using notes where necessary.</w:t>
            </w:r>
          </w:p>
          <w:p w14:paraId="7F798050" w14:textId="3368CBB1" w:rsidR="003028E7" w:rsidRPr="003028E7" w:rsidRDefault="003028E7" w:rsidP="003028E7">
            <w:pPr>
              <w:pStyle w:val="TableParagraph"/>
              <w:kinsoku w:val="0"/>
              <w:overflowPunct w:val="0"/>
              <w:spacing w:before="72" w:line="244" w:lineRule="auto"/>
              <w:ind w:left="0" w:right="61"/>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pacing w:val="-5"/>
                <w:sz w:val="12"/>
                <w:szCs w:val="12"/>
              </w:rPr>
              <w:t xml:space="preserve">To </w:t>
            </w:r>
            <w:r w:rsidRPr="003028E7">
              <w:rPr>
                <w:rFonts w:ascii="Comic Sans MS" w:hAnsi="Comic Sans MS"/>
                <w:color w:val="292526"/>
                <w:sz w:val="12"/>
                <w:szCs w:val="12"/>
              </w:rPr>
              <w:t>listen to guidance and feedback on the quality of their explanations and contributions to discussions and</w:t>
            </w:r>
            <w:r w:rsidRPr="003028E7">
              <w:rPr>
                <w:rFonts w:ascii="Comic Sans MS" w:hAnsi="Comic Sans MS"/>
                <w:color w:val="292526"/>
                <w:spacing w:val="-2"/>
                <w:sz w:val="12"/>
                <w:szCs w:val="12"/>
              </w:rPr>
              <w:t xml:space="preserve"> </w:t>
            </w:r>
            <w:proofErr w:type="spellStart"/>
            <w:r w:rsidRPr="003028E7">
              <w:rPr>
                <w:rFonts w:ascii="Comic Sans MS" w:hAnsi="Comic Sans MS"/>
                <w:color w:val="292526"/>
                <w:sz w:val="12"/>
                <w:szCs w:val="12"/>
              </w:rPr>
              <w:t>tomake</w:t>
            </w:r>
            <w:proofErr w:type="spellEnd"/>
            <w:r w:rsidRPr="003028E7">
              <w:rPr>
                <w:rFonts w:ascii="Comic Sans MS" w:hAnsi="Comic Sans MS"/>
                <w:color w:val="292526"/>
                <w:sz w:val="12"/>
                <w:szCs w:val="12"/>
              </w:rPr>
              <w:t xml:space="preserve"> improvements when participating in </w:t>
            </w:r>
            <w:r w:rsidRPr="003028E7">
              <w:rPr>
                <w:rFonts w:ascii="Comic Sans MS" w:hAnsi="Comic Sans MS"/>
                <w:color w:val="292526"/>
                <w:sz w:val="12"/>
                <w:szCs w:val="12"/>
              </w:rPr>
              <w:lastRenderedPageBreak/>
              <w:t>discussions.</w:t>
            </w:r>
          </w:p>
          <w:p w14:paraId="733C7432" w14:textId="77777777" w:rsidR="003028E7" w:rsidRPr="003028E7" w:rsidRDefault="003028E7" w:rsidP="003028E7">
            <w:pPr>
              <w:pStyle w:val="TableParagraph"/>
              <w:kinsoku w:val="0"/>
              <w:overflowPunct w:val="0"/>
              <w:spacing w:line="244" w:lineRule="auto"/>
              <w:ind w:left="0" w:right="195"/>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 xml:space="preserve">To draw out key information and to </w:t>
            </w:r>
            <w:proofErr w:type="spellStart"/>
            <w:r w:rsidRPr="003028E7">
              <w:rPr>
                <w:rFonts w:ascii="Comic Sans MS" w:hAnsi="Comic Sans MS"/>
                <w:color w:val="292526"/>
                <w:sz w:val="12"/>
                <w:szCs w:val="12"/>
              </w:rPr>
              <w:t>summarise</w:t>
            </w:r>
            <w:proofErr w:type="spellEnd"/>
            <w:r w:rsidRPr="003028E7">
              <w:rPr>
                <w:rFonts w:ascii="Comic Sans MS" w:hAnsi="Comic Sans MS"/>
                <w:color w:val="292526"/>
                <w:sz w:val="12"/>
                <w:szCs w:val="12"/>
              </w:rPr>
              <w:t xml:space="preserve"> the main ideas in a text.</w:t>
            </w:r>
          </w:p>
          <w:p w14:paraId="71429B2C" w14:textId="77777777" w:rsidR="003028E7" w:rsidRPr="003028E7" w:rsidRDefault="003028E7" w:rsidP="003028E7">
            <w:pPr>
              <w:pStyle w:val="TableParagraph"/>
              <w:kinsoku w:val="0"/>
              <w:overflowPunct w:val="0"/>
              <w:spacing w:line="244" w:lineRule="auto"/>
              <w:ind w:left="0" w:right="195"/>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p>
          <w:p w14:paraId="2347CE50" w14:textId="77777777" w:rsidR="003028E7" w:rsidRPr="003028E7" w:rsidRDefault="003028E7" w:rsidP="003028E7">
            <w:pPr>
              <w:pStyle w:val="TableParagraph"/>
              <w:kinsoku w:val="0"/>
              <w:overflowPunct w:val="0"/>
              <w:spacing w:before="70" w:line="244" w:lineRule="auto"/>
              <w:ind w:left="0" w:right="106"/>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To distinguish independently between statements of fact and opinion, providing reasoned justifications for their views.</w:t>
            </w:r>
          </w:p>
          <w:p w14:paraId="14C29920" w14:textId="77777777" w:rsidR="003028E7" w:rsidRPr="003028E7" w:rsidRDefault="003028E7" w:rsidP="003028E7">
            <w:pPr>
              <w:pStyle w:val="TableParagraph"/>
              <w:kinsoku w:val="0"/>
              <w:overflowPunct w:val="0"/>
              <w:spacing w:line="244" w:lineRule="auto"/>
              <w:ind w:left="269" w:right="195" w:hanging="1"/>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p>
          <w:p w14:paraId="18659D44" w14:textId="08790DBC" w:rsidR="003028E7" w:rsidRPr="003028E7" w:rsidRDefault="003028E7" w:rsidP="003028E7">
            <w:pPr>
              <w:pStyle w:val="TableParagraph"/>
              <w:kinsoku w:val="0"/>
              <w:overflowPunct w:val="0"/>
              <w:spacing w:before="67" w:line="244" w:lineRule="auto"/>
              <w:ind w:left="0" w:right="68"/>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5"/>
                <w:sz w:val="12"/>
                <w:szCs w:val="12"/>
              </w:rPr>
            </w:pPr>
            <w:r w:rsidRPr="003028E7">
              <w:rPr>
                <w:rFonts w:ascii="Comic Sans MS" w:hAnsi="Comic Sans MS"/>
                <w:color w:val="292526"/>
                <w:sz w:val="12"/>
                <w:szCs w:val="12"/>
              </w:rPr>
              <w:t>To compare characters, settings and themes within a text and across more than one text,</w:t>
            </w:r>
          </w:p>
        </w:tc>
      </w:tr>
      <w:tr w:rsidR="003028E7" w:rsidRPr="00A176DD" w14:paraId="1934D82F" w14:textId="6F485229" w:rsidTr="000B2830">
        <w:trPr>
          <w:trHeight w:val="1134"/>
        </w:trPr>
        <w:tc>
          <w:tcPr>
            <w:cnfStyle w:val="001000000000" w:firstRow="0" w:lastRow="0" w:firstColumn="1" w:lastColumn="0" w:oddVBand="0" w:evenVBand="0" w:oddHBand="0" w:evenHBand="0" w:firstRowFirstColumn="0" w:firstRowLastColumn="0" w:lastRowFirstColumn="0" w:lastRowLastColumn="0"/>
            <w:tcW w:w="568" w:type="dxa"/>
            <w:textDirection w:val="btLr"/>
          </w:tcPr>
          <w:p w14:paraId="75576865" w14:textId="58F035D6" w:rsidR="003028E7" w:rsidRPr="00435B60" w:rsidRDefault="003028E7" w:rsidP="003028E7">
            <w:pPr>
              <w:ind w:left="113" w:right="113"/>
              <w:jc w:val="center"/>
              <w:rPr>
                <w:rFonts w:ascii="Comic Sans MS" w:hAnsi="Comic Sans MS"/>
                <w:b w:val="0"/>
                <w:sz w:val="16"/>
              </w:rPr>
            </w:pPr>
            <w:r w:rsidRPr="00435B60">
              <w:rPr>
                <w:rFonts w:ascii="Comic Sans MS" w:hAnsi="Comic Sans MS"/>
                <w:sz w:val="16"/>
              </w:rPr>
              <w:lastRenderedPageBreak/>
              <w:t xml:space="preserve">Inferences and Prediction </w:t>
            </w:r>
          </w:p>
        </w:tc>
        <w:tc>
          <w:tcPr>
            <w:tcW w:w="1843" w:type="dxa"/>
          </w:tcPr>
          <w:p w14:paraId="40F07769" w14:textId="4B2CD85A" w:rsidR="003028E7" w:rsidRPr="00435B60" w:rsidRDefault="00435B60" w:rsidP="00EC3A62">
            <w:pPr>
              <w:pStyle w:val="TableParagraph"/>
              <w:kinsoku w:val="0"/>
              <w:overflowPunct w:val="0"/>
              <w:spacing w:before="60" w:line="245" w:lineRule="auto"/>
              <w:ind w:left="0" w:right="96"/>
              <w:cnfStyle w:val="000000000000" w:firstRow="0" w:lastRow="0" w:firstColumn="0" w:lastColumn="0" w:oddVBand="0" w:evenVBand="0" w:oddHBand="0" w:evenHBand="0" w:firstRowFirstColumn="0" w:firstRowLastColumn="0" w:lastRowFirstColumn="0" w:lastRowLastColumn="0"/>
              <w:rPr>
                <w:rFonts w:ascii="Comic Sans MS" w:hAnsi="Comic Sans MS"/>
                <w:sz w:val="16"/>
                <w:szCs w:val="12"/>
              </w:rPr>
            </w:pPr>
            <w:r>
              <w:rPr>
                <w:rFonts w:ascii="Comic Sans MS" w:hAnsi="Comic Sans MS"/>
                <w:sz w:val="12"/>
                <w:szCs w:val="12"/>
              </w:rPr>
              <w:t>S</w:t>
            </w:r>
            <w:r w:rsidRPr="00435B60">
              <w:rPr>
                <w:rFonts w:ascii="Comic Sans MS" w:hAnsi="Comic Sans MS"/>
                <w:sz w:val="12"/>
                <w:szCs w:val="12"/>
              </w:rPr>
              <w:t>uggests how the story might end</w:t>
            </w:r>
          </w:p>
        </w:tc>
        <w:tc>
          <w:tcPr>
            <w:tcW w:w="2126" w:type="dxa"/>
          </w:tcPr>
          <w:p w14:paraId="78A9D3FE" w14:textId="77777777" w:rsidR="00EC3A62" w:rsidRDefault="00EC3A62" w:rsidP="00EC3A62">
            <w:pPr>
              <w:pStyle w:val="TableParagraph"/>
              <w:kinsoku w:val="0"/>
              <w:overflowPunct w:val="0"/>
              <w:spacing w:before="60" w:line="245" w:lineRule="auto"/>
              <w:ind w:left="0" w:right="96"/>
              <w:cnfStyle w:val="000000000000" w:firstRow="0" w:lastRow="0" w:firstColumn="0" w:lastColumn="0" w:oddVBand="0" w:evenVBand="0" w:oddHBand="0" w:evenHBand="0" w:firstRowFirstColumn="0" w:firstRowLastColumn="0" w:lastRowFirstColumn="0" w:lastRowLastColumn="0"/>
              <w:rPr>
                <w:rFonts w:ascii="Comic Sans MS" w:hAnsi="Comic Sans MS"/>
                <w:color w:val="FF0000"/>
                <w:sz w:val="12"/>
                <w:szCs w:val="12"/>
              </w:rPr>
            </w:pPr>
            <w:r>
              <w:rPr>
                <w:rFonts w:ascii="Comic Sans MS" w:hAnsi="Comic Sans MS"/>
                <w:color w:val="FF0000"/>
                <w:sz w:val="12"/>
                <w:szCs w:val="12"/>
              </w:rPr>
              <w:t xml:space="preserve">ELG </w:t>
            </w:r>
            <w:proofErr w:type="gramStart"/>
            <w:r>
              <w:rPr>
                <w:rFonts w:ascii="Comic Sans MS" w:hAnsi="Comic Sans MS"/>
                <w:color w:val="FF0000"/>
                <w:sz w:val="12"/>
                <w:szCs w:val="12"/>
              </w:rPr>
              <w:t>continued..</w:t>
            </w:r>
            <w:proofErr w:type="gramEnd"/>
          </w:p>
          <w:p w14:paraId="51D9E4DA" w14:textId="0F422C4A" w:rsidR="00EC3A62" w:rsidRPr="003028E7" w:rsidRDefault="00EC3A62" w:rsidP="00EC3A62">
            <w:pPr>
              <w:pStyle w:val="TableParagraph"/>
              <w:kinsoku w:val="0"/>
              <w:overflowPunct w:val="0"/>
              <w:spacing w:before="60" w:line="245" w:lineRule="auto"/>
              <w:ind w:left="0" w:right="96"/>
              <w:cnfStyle w:val="000000000000" w:firstRow="0" w:lastRow="0" w:firstColumn="0" w:lastColumn="0" w:oddVBand="0" w:evenVBand="0" w:oddHBand="0" w:evenHBand="0" w:firstRowFirstColumn="0" w:firstRowLastColumn="0" w:lastRowFirstColumn="0" w:lastRowLastColumn="0"/>
              <w:rPr>
                <w:rFonts w:ascii="Comic Sans MS" w:hAnsi="Comic Sans MS"/>
                <w:color w:val="FF0000"/>
                <w:sz w:val="12"/>
                <w:szCs w:val="12"/>
              </w:rPr>
            </w:pPr>
            <w:r w:rsidRPr="003028E7">
              <w:rPr>
                <w:rFonts w:ascii="Comic Sans MS" w:hAnsi="Comic Sans MS"/>
                <w:color w:val="FF0000"/>
                <w:sz w:val="12"/>
                <w:szCs w:val="12"/>
              </w:rPr>
              <w:t xml:space="preserve">To anticipate (where appropriate) key events in stories. </w:t>
            </w:r>
          </w:p>
          <w:p w14:paraId="4B5EA83E" w14:textId="77777777" w:rsidR="003028E7" w:rsidRPr="003028E7" w:rsidRDefault="003028E7" w:rsidP="003028E7">
            <w:pPr>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tc>
        <w:tc>
          <w:tcPr>
            <w:tcW w:w="2126" w:type="dxa"/>
          </w:tcPr>
          <w:p w14:paraId="5F8F1994" w14:textId="745065CF"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To make inferences on the basis of what is being said and done</w:t>
            </w:r>
          </w:p>
          <w:p w14:paraId="010CF193" w14:textId="77777777"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63C7DA55" w14:textId="0D406889"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make predictions on the basis of what has been read so far </w:t>
            </w:r>
          </w:p>
        </w:tc>
        <w:tc>
          <w:tcPr>
            <w:tcW w:w="1985" w:type="dxa"/>
          </w:tcPr>
          <w:p w14:paraId="18D10840" w14:textId="77777777"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pacing w:val="-5"/>
                <w:sz w:val="12"/>
                <w:szCs w:val="12"/>
              </w:rPr>
              <w:t xml:space="preserve">To </w:t>
            </w:r>
            <w:r w:rsidRPr="003028E7">
              <w:rPr>
                <w:rFonts w:ascii="Comic Sans MS" w:hAnsi="Comic Sans MS"/>
                <w:color w:val="292526"/>
                <w:sz w:val="12"/>
                <w:szCs w:val="12"/>
              </w:rPr>
              <w:t>make inferences on the basis of what</w:t>
            </w:r>
            <w:r w:rsidRPr="003028E7">
              <w:rPr>
                <w:rFonts w:ascii="Comic Sans MS" w:hAnsi="Comic Sans MS"/>
                <w:color w:val="292526"/>
                <w:spacing w:val="-12"/>
                <w:sz w:val="12"/>
                <w:szCs w:val="12"/>
              </w:rPr>
              <w:t xml:space="preserve"> </w:t>
            </w:r>
            <w:r w:rsidRPr="003028E7">
              <w:rPr>
                <w:rFonts w:ascii="Comic Sans MS" w:hAnsi="Comic Sans MS"/>
                <w:color w:val="292526"/>
                <w:sz w:val="12"/>
                <w:szCs w:val="12"/>
              </w:rPr>
              <w:t>is being said and</w:t>
            </w:r>
            <w:r w:rsidRPr="003028E7">
              <w:rPr>
                <w:rFonts w:ascii="Comic Sans MS" w:hAnsi="Comic Sans MS"/>
                <w:color w:val="292526"/>
                <w:spacing w:val="-3"/>
                <w:sz w:val="12"/>
                <w:szCs w:val="12"/>
              </w:rPr>
              <w:t xml:space="preserve"> </w:t>
            </w:r>
            <w:r w:rsidRPr="003028E7">
              <w:rPr>
                <w:rFonts w:ascii="Comic Sans MS" w:hAnsi="Comic Sans MS"/>
                <w:color w:val="292526"/>
                <w:sz w:val="12"/>
                <w:szCs w:val="12"/>
              </w:rPr>
              <w:t>done.</w:t>
            </w:r>
          </w:p>
          <w:p w14:paraId="174FB9DB" w14:textId="77777777"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p>
          <w:p w14:paraId="3F20EAAE" w14:textId="6899D4A2"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3028E7">
              <w:rPr>
                <w:rFonts w:ascii="Comic Sans MS" w:hAnsi="Comic Sans MS"/>
                <w:color w:val="292526"/>
                <w:sz w:val="12"/>
                <w:szCs w:val="12"/>
              </w:rPr>
              <w:t>To predict what might happen on the basis of what has been read so far in a text.</w:t>
            </w:r>
          </w:p>
        </w:tc>
        <w:tc>
          <w:tcPr>
            <w:tcW w:w="1843" w:type="dxa"/>
          </w:tcPr>
          <w:p w14:paraId="4AFAED4A" w14:textId="4B25D286"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ask and answer questions appropriately, including some simple inference questions based on characters feelings thoughts and motives </w:t>
            </w:r>
          </w:p>
          <w:p w14:paraId="7827532D" w14:textId="77777777"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b/>
                <w:bCs/>
                <w:sz w:val="12"/>
                <w:szCs w:val="12"/>
              </w:rPr>
            </w:pPr>
          </w:p>
          <w:p w14:paraId="3F4BCEDD" w14:textId="46AF36B8"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begin to identify main ideas drawn from more than one paragraphs and summarise these </w:t>
            </w:r>
          </w:p>
          <w:p w14:paraId="2A7164D0" w14:textId="77777777"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214CC1F7" w14:textId="5A4BD684"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justify predictions using evidence from the text. </w:t>
            </w:r>
          </w:p>
          <w:p w14:paraId="3619DCB5" w14:textId="141CC1C0"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b/>
                <w:bCs/>
                <w:sz w:val="12"/>
                <w:szCs w:val="12"/>
              </w:rPr>
            </w:pPr>
          </w:p>
        </w:tc>
        <w:tc>
          <w:tcPr>
            <w:tcW w:w="1842" w:type="dxa"/>
          </w:tcPr>
          <w:p w14:paraId="2FD78D52" w14:textId="1B4E0445"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draw inferences such as inferring characters’ feelings, thoughts and motives that justifies their actions, supporting their views with evidence from the text. </w:t>
            </w:r>
          </w:p>
          <w:p w14:paraId="38BD07F7" w14:textId="50386427"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b/>
                <w:bCs/>
                <w:sz w:val="12"/>
                <w:szCs w:val="12"/>
              </w:rPr>
            </w:pPr>
            <w:r w:rsidRPr="003028E7">
              <w:rPr>
                <w:rFonts w:ascii="Comic Sans MS" w:hAnsi="Comic Sans MS"/>
                <w:sz w:val="12"/>
                <w:szCs w:val="12"/>
              </w:rPr>
              <w:t xml:space="preserve">To justify predictions from detailed stated and implied. </w:t>
            </w:r>
          </w:p>
        </w:tc>
        <w:tc>
          <w:tcPr>
            <w:tcW w:w="1843" w:type="dxa"/>
          </w:tcPr>
          <w:p w14:paraId="4B36D528" w14:textId="050A3C58"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pacing w:val="-5"/>
                <w:sz w:val="12"/>
                <w:szCs w:val="12"/>
              </w:rPr>
              <w:t xml:space="preserve">To </w:t>
            </w:r>
            <w:r w:rsidRPr="003028E7">
              <w:rPr>
                <w:rFonts w:ascii="Comic Sans MS" w:hAnsi="Comic Sans MS"/>
                <w:color w:val="292526"/>
                <w:sz w:val="12"/>
                <w:szCs w:val="12"/>
              </w:rPr>
              <w:t>draw inferences</w:t>
            </w:r>
            <w:r w:rsidRPr="003028E7">
              <w:rPr>
                <w:rFonts w:ascii="Comic Sans MS" w:hAnsi="Comic Sans MS"/>
                <w:color w:val="292526"/>
                <w:spacing w:val="-9"/>
                <w:sz w:val="12"/>
                <w:szCs w:val="12"/>
              </w:rPr>
              <w:t xml:space="preserve"> </w:t>
            </w:r>
            <w:r w:rsidRPr="003028E7">
              <w:rPr>
                <w:rFonts w:ascii="Comic Sans MS" w:hAnsi="Comic Sans MS"/>
                <w:color w:val="292526"/>
                <w:sz w:val="12"/>
                <w:szCs w:val="12"/>
              </w:rPr>
              <w:t>from characters’ feelings, thoughts and</w:t>
            </w:r>
            <w:r w:rsidRPr="003028E7">
              <w:rPr>
                <w:rFonts w:ascii="Comic Sans MS" w:hAnsi="Comic Sans MS"/>
                <w:color w:val="292526"/>
                <w:spacing w:val="-4"/>
                <w:sz w:val="12"/>
                <w:szCs w:val="12"/>
              </w:rPr>
              <w:t xml:space="preserve"> </w:t>
            </w:r>
            <w:r w:rsidRPr="003028E7">
              <w:rPr>
                <w:rFonts w:ascii="Comic Sans MS" w:hAnsi="Comic Sans MS"/>
                <w:color w:val="292526"/>
                <w:sz w:val="12"/>
                <w:szCs w:val="12"/>
              </w:rPr>
              <w:t>motives.</w:t>
            </w:r>
          </w:p>
          <w:p w14:paraId="74B9B164" w14:textId="77777777"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p>
          <w:p w14:paraId="1D474817" w14:textId="119C2AFD"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b/>
                <w:bCs/>
                <w:sz w:val="12"/>
                <w:szCs w:val="12"/>
              </w:rPr>
            </w:pPr>
            <w:r w:rsidRPr="003028E7">
              <w:rPr>
                <w:rFonts w:ascii="Comic Sans MS" w:hAnsi="Comic Sans MS"/>
                <w:color w:val="292526"/>
                <w:spacing w:val="-5"/>
                <w:sz w:val="12"/>
                <w:szCs w:val="12"/>
              </w:rPr>
              <w:t xml:space="preserve">To </w:t>
            </w:r>
            <w:r w:rsidRPr="003028E7">
              <w:rPr>
                <w:rFonts w:ascii="Comic Sans MS" w:hAnsi="Comic Sans MS"/>
                <w:color w:val="292526"/>
                <w:sz w:val="12"/>
                <w:szCs w:val="12"/>
              </w:rPr>
              <w:t>make predictions based on details</w:t>
            </w:r>
            <w:r w:rsidRPr="003028E7">
              <w:rPr>
                <w:rFonts w:ascii="Comic Sans MS" w:hAnsi="Comic Sans MS"/>
                <w:color w:val="292526"/>
                <w:spacing w:val="-16"/>
                <w:sz w:val="12"/>
                <w:szCs w:val="12"/>
              </w:rPr>
              <w:t xml:space="preserve"> </w:t>
            </w:r>
            <w:r w:rsidRPr="003028E7">
              <w:rPr>
                <w:rFonts w:ascii="Comic Sans MS" w:hAnsi="Comic Sans MS"/>
                <w:color w:val="292526"/>
                <w:sz w:val="12"/>
                <w:szCs w:val="12"/>
              </w:rPr>
              <w:t>stated and implied, justifying them in detail with evidence from the</w:t>
            </w:r>
            <w:r w:rsidRPr="003028E7">
              <w:rPr>
                <w:rFonts w:ascii="Comic Sans MS" w:hAnsi="Comic Sans MS"/>
                <w:color w:val="292526"/>
                <w:spacing w:val="-14"/>
                <w:sz w:val="12"/>
                <w:szCs w:val="12"/>
              </w:rPr>
              <w:t xml:space="preserve"> </w:t>
            </w:r>
            <w:r w:rsidRPr="003028E7">
              <w:rPr>
                <w:rFonts w:ascii="Comic Sans MS" w:hAnsi="Comic Sans MS"/>
                <w:color w:val="292526"/>
                <w:sz w:val="12"/>
                <w:szCs w:val="12"/>
              </w:rPr>
              <w:t>text.</w:t>
            </w:r>
          </w:p>
        </w:tc>
        <w:tc>
          <w:tcPr>
            <w:tcW w:w="1985" w:type="dxa"/>
          </w:tcPr>
          <w:p w14:paraId="2F29DC04" w14:textId="77777777"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r w:rsidRPr="003028E7">
              <w:rPr>
                <w:rFonts w:ascii="Comic Sans MS" w:hAnsi="Comic Sans MS"/>
                <w:color w:val="292526"/>
                <w:sz w:val="12"/>
                <w:szCs w:val="12"/>
              </w:rPr>
              <w:t>To consider different accounts of the same event and to discuss viewpoints (both of authors and of fictional characters).</w:t>
            </w:r>
          </w:p>
          <w:p w14:paraId="5F9AA7D7" w14:textId="77777777"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color w:val="292526"/>
                <w:sz w:val="12"/>
                <w:szCs w:val="12"/>
              </w:rPr>
            </w:pPr>
          </w:p>
          <w:p w14:paraId="4484DBFD" w14:textId="796CD7AB" w:rsidR="003028E7" w:rsidRPr="003028E7" w:rsidRDefault="003028E7" w:rsidP="003028E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b/>
                <w:bCs/>
                <w:sz w:val="12"/>
                <w:szCs w:val="12"/>
              </w:rPr>
            </w:pPr>
            <w:r w:rsidRPr="003028E7">
              <w:rPr>
                <w:rFonts w:ascii="Comic Sans MS" w:hAnsi="Comic Sans MS"/>
                <w:color w:val="292526"/>
                <w:sz w:val="12"/>
                <w:szCs w:val="12"/>
              </w:rPr>
              <w:t>To discuss how characters, change and develop through texts by drawing inferences based on indirect clues.</w:t>
            </w:r>
          </w:p>
        </w:tc>
      </w:tr>
      <w:tr w:rsidR="003028E7" w:rsidRPr="00A176DD" w14:paraId="77491470" w14:textId="77777777" w:rsidTr="000B283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8" w:type="dxa"/>
            <w:textDirection w:val="btLr"/>
          </w:tcPr>
          <w:p w14:paraId="1B564C82" w14:textId="7D9400AB" w:rsidR="003028E7" w:rsidRPr="00A83D0F" w:rsidRDefault="003028E7" w:rsidP="003028E7">
            <w:pPr>
              <w:ind w:left="113" w:right="113"/>
              <w:jc w:val="center"/>
              <w:rPr>
                <w:rFonts w:ascii="Comic Sans MS" w:hAnsi="Comic Sans MS"/>
                <w:b w:val="0"/>
              </w:rPr>
            </w:pPr>
            <w:r w:rsidRPr="00435B60">
              <w:rPr>
                <w:rFonts w:ascii="Comic Sans MS" w:hAnsi="Comic Sans MS"/>
                <w:sz w:val="16"/>
              </w:rPr>
              <w:t xml:space="preserve">Poetry and </w:t>
            </w:r>
            <w:proofErr w:type="spellStart"/>
            <w:r w:rsidRPr="00435B60">
              <w:rPr>
                <w:rFonts w:ascii="Comic Sans MS" w:hAnsi="Comic Sans MS"/>
                <w:sz w:val="16"/>
              </w:rPr>
              <w:t>performnce</w:t>
            </w:r>
            <w:proofErr w:type="spellEnd"/>
            <w:r w:rsidRPr="00435B60">
              <w:rPr>
                <w:rFonts w:ascii="Comic Sans MS" w:hAnsi="Comic Sans MS"/>
                <w:sz w:val="16"/>
              </w:rPr>
              <w:t xml:space="preserve"> </w:t>
            </w:r>
          </w:p>
        </w:tc>
        <w:tc>
          <w:tcPr>
            <w:tcW w:w="1843" w:type="dxa"/>
          </w:tcPr>
          <w:p w14:paraId="114C978B" w14:textId="78D9C3B2" w:rsidR="00435B60" w:rsidRPr="000B2830" w:rsidRDefault="00435B60" w:rsidP="00435B60">
            <w:pPr>
              <w:shd w:val="clear" w:color="auto" w:fill="FFFFFF"/>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heme="minorHAnsi"/>
                <w:color w:val="444444"/>
                <w:sz w:val="12"/>
                <w:szCs w:val="12"/>
                <w:lang w:eastAsia="en-GB"/>
              </w:rPr>
            </w:pPr>
            <w:r w:rsidRPr="000B2830">
              <w:rPr>
                <w:rFonts w:ascii="Comic Sans MS" w:eastAsia="Times New Roman" w:hAnsi="Comic Sans MS" w:cstheme="minorHAnsi"/>
                <w:color w:val="444444"/>
                <w:sz w:val="12"/>
                <w:szCs w:val="12"/>
                <w:lang w:eastAsia="en-GB"/>
              </w:rPr>
              <w:t>Listens to and joins in with stories and poems, when reading one-to-one and in small groups</w:t>
            </w:r>
          </w:p>
          <w:p w14:paraId="5535891C" w14:textId="77777777" w:rsidR="00435B60" w:rsidRPr="000B2830" w:rsidRDefault="00435B60" w:rsidP="00435B60">
            <w:pPr>
              <w:shd w:val="clear" w:color="auto" w:fill="FFFFFF"/>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heme="minorHAnsi"/>
                <w:color w:val="444444"/>
                <w:sz w:val="12"/>
                <w:szCs w:val="12"/>
                <w:lang w:eastAsia="en-GB"/>
              </w:rPr>
            </w:pPr>
          </w:p>
          <w:p w14:paraId="319B6D4B" w14:textId="327F1FBB" w:rsidR="00435B60" w:rsidRPr="000B2830" w:rsidRDefault="00435B60" w:rsidP="00435B60">
            <w:pPr>
              <w:shd w:val="clear" w:color="auto" w:fill="FFFFFF"/>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heme="minorHAnsi"/>
                <w:color w:val="444444"/>
                <w:sz w:val="12"/>
                <w:szCs w:val="12"/>
                <w:lang w:eastAsia="en-GB"/>
              </w:rPr>
            </w:pPr>
            <w:r w:rsidRPr="000B2830">
              <w:rPr>
                <w:rFonts w:ascii="Comic Sans MS" w:eastAsia="Times New Roman" w:hAnsi="Comic Sans MS" w:cstheme="minorHAnsi"/>
                <w:color w:val="444444"/>
                <w:sz w:val="12"/>
                <w:szCs w:val="12"/>
                <w:lang w:eastAsia="en-GB"/>
              </w:rPr>
              <w:t>Joins in with repeated refrains and anticipates key events and phrases in rhymes and stories</w:t>
            </w:r>
          </w:p>
          <w:p w14:paraId="51F117AF" w14:textId="29266ABE" w:rsidR="000B2830" w:rsidRPr="000B2830" w:rsidRDefault="000B2830" w:rsidP="00435B60">
            <w:pPr>
              <w:shd w:val="clear" w:color="auto" w:fill="FFFFFF"/>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heme="minorHAnsi"/>
                <w:color w:val="444444"/>
                <w:sz w:val="12"/>
                <w:szCs w:val="12"/>
                <w:lang w:eastAsia="en-GB"/>
              </w:rPr>
            </w:pPr>
          </w:p>
          <w:p w14:paraId="5C213B75" w14:textId="77777777" w:rsidR="000B2830" w:rsidRPr="000B2830" w:rsidRDefault="000B2830" w:rsidP="000B283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0B2830">
              <w:rPr>
                <w:rFonts w:ascii="Comic Sans MS" w:hAnsi="Comic Sans MS"/>
                <w:sz w:val="12"/>
                <w:szCs w:val="12"/>
              </w:rPr>
              <w:t>Shows awareness of rhyme and alliteration</w:t>
            </w:r>
          </w:p>
          <w:p w14:paraId="41D9D084" w14:textId="77777777" w:rsidR="000B2830" w:rsidRPr="000B2830" w:rsidRDefault="000B2830" w:rsidP="00435B60">
            <w:pPr>
              <w:shd w:val="clear" w:color="auto" w:fill="FFFFFF"/>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heme="minorHAnsi"/>
                <w:color w:val="444444"/>
                <w:sz w:val="12"/>
                <w:szCs w:val="12"/>
                <w:lang w:eastAsia="en-GB"/>
              </w:rPr>
            </w:pPr>
          </w:p>
          <w:p w14:paraId="22521ABF" w14:textId="3F7CC6D9" w:rsidR="000B2830" w:rsidRDefault="000B2830" w:rsidP="000B283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0B2830">
              <w:rPr>
                <w:rFonts w:ascii="Comic Sans MS" w:hAnsi="Comic Sans MS"/>
                <w:sz w:val="12"/>
                <w:szCs w:val="12"/>
              </w:rPr>
              <w:t>Recognises rhythm in spoken words, songs, poems and rhymes</w:t>
            </w:r>
          </w:p>
          <w:p w14:paraId="30E536F1" w14:textId="77777777" w:rsidR="000B2830" w:rsidRPr="000B2830" w:rsidRDefault="000B2830" w:rsidP="000B283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7E755B12" w14:textId="0D72FD82" w:rsidR="003028E7" w:rsidRPr="000B2830" w:rsidRDefault="000B2830" w:rsidP="000B2830">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0B2830">
              <w:rPr>
                <w:rFonts w:ascii="Comic Sans MS" w:hAnsi="Comic Sans MS"/>
                <w:sz w:val="12"/>
                <w:szCs w:val="12"/>
              </w:rPr>
              <w:t>Claps or taps the syllables in words during sound play</w:t>
            </w:r>
          </w:p>
        </w:tc>
        <w:tc>
          <w:tcPr>
            <w:tcW w:w="2126" w:type="dxa"/>
          </w:tcPr>
          <w:p w14:paraId="48BC6D01" w14:textId="77777777" w:rsidR="00EC3A62" w:rsidRPr="00EC3A62" w:rsidRDefault="00EC3A62"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Re-enacts and reinvents stories they have heard in their play</w:t>
            </w:r>
          </w:p>
          <w:p w14:paraId="7FAE9E98" w14:textId="77777777" w:rsidR="00EC3A62" w:rsidRPr="00EC3A62" w:rsidRDefault="00EC3A62"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21734D7F" w14:textId="77777777" w:rsidR="003028E7" w:rsidRPr="00EC3A62"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tc>
        <w:tc>
          <w:tcPr>
            <w:tcW w:w="2126" w:type="dxa"/>
          </w:tcPr>
          <w:p w14:paraId="19F32606" w14:textId="09692313" w:rsidR="003028E7" w:rsidRPr="00EC3A62"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 xml:space="preserve">To learn to appreciate rhymes and poems, and to recite some by heart. </w:t>
            </w:r>
          </w:p>
          <w:p w14:paraId="34F39977" w14:textId="77777777" w:rsidR="003028E7" w:rsidRPr="00EC3A62"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5098D601" w14:textId="77777777" w:rsidR="003028E7" w:rsidRPr="00EC3A62"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5"/>
                <w:sz w:val="12"/>
                <w:szCs w:val="12"/>
              </w:rPr>
            </w:pPr>
            <w:r w:rsidRPr="00EC3A62">
              <w:rPr>
                <w:rFonts w:ascii="Comic Sans MS" w:hAnsi="Comic Sans MS"/>
                <w:color w:val="292526"/>
                <w:spacing w:val="-5"/>
                <w:sz w:val="12"/>
                <w:szCs w:val="12"/>
              </w:rPr>
              <w:t>To listen to and discuss a wide range of fiction, non-fiction and poetry at a level beyond that at which they can read independently.</w:t>
            </w:r>
          </w:p>
          <w:p w14:paraId="58C1CB00" w14:textId="2006839B" w:rsidR="003028E7" w:rsidRPr="00EC3A62"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tc>
        <w:tc>
          <w:tcPr>
            <w:tcW w:w="1985" w:type="dxa"/>
          </w:tcPr>
          <w:p w14:paraId="1DB9061C" w14:textId="77777777" w:rsidR="003028E7" w:rsidRPr="00EC3A62"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 xml:space="preserve">To continue to build a repertoire of poems learnt by heart, appreciating these and reciting some, with appropriate intonation making the meaning clear. </w:t>
            </w:r>
          </w:p>
          <w:p w14:paraId="15EC77DB" w14:textId="77777777" w:rsidR="003028E7"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1D95AC8C" w14:textId="4039F2A3" w:rsidR="00AF0098" w:rsidRPr="00AF0098" w:rsidRDefault="00AF0098"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AF0098">
              <w:rPr>
                <w:rFonts w:ascii="Comic Sans MS" w:hAnsi="Comic Sans MS" w:cs="Arial"/>
                <w:color w:val="0B0C0C"/>
                <w:sz w:val="12"/>
                <w:szCs w:val="12"/>
                <w:shd w:val="clear" w:color="auto" w:fill="F3F2F1"/>
              </w:rPr>
              <w:t>Role play and other drama techniques can help pupils to identify with and explore characters. In these ways, they extend their understanding of what they read and have opportunities to try out the language they have listened to.</w:t>
            </w:r>
          </w:p>
        </w:tc>
        <w:tc>
          <w:tcPr>
            <w:tcW w:w="1843" w:type="dxa"/>
          </w:tcPr>
          <w:p w14:paraId="1ABA49D6" w14:textId="77777777" w:rsidR="003028E7" w:rsidRPr="00EC3A62"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To prepare poems and play scripts to read aloud and to perform, showing understanding through intonation, tone, volume and action</w:t>
            </w:r>
          </w:p>
          <w:p w14:paraId="1E17B17B" w14:textId="77777777" w:rsidR="003028E7" w:rsidRPr="00EC3A62"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2BF76448" w14:textId="77777777" w:rsidR="003028E7"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To recognise some different forms of poetry [for example, free verse, narrative poetry]</w:t>
            </w:r>
          </w:p>
          <w:p w14:paraId="38A87EDB" w14:textId="77777777" w:rsidR="00946E27" w:rsidRDefault="00946E2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p w14:paraId="12093FC5" w14:textId="33176C61" w:rsidR="00946E27" w:rsidRPr="00EC3A62" w:rsidRDefault="00946E2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Pr>
                <w:rFonts w:ascii="Comic Sans MS" w:hAnsi="Comic Sans MS" w:cs="Arial"/>
                <w:i/>
                <w:color w:val="0B0C0C"/>
                <w:sz w:val="12"/>
                <w:szCs w:val="12"/>
                <w:shd w:val="clear" w:color="auto" w:fill="F3F2F1"/>
              </w:rPr>
              <w:t>To read,</w:t>
            </w:r>
            <w:r w:rsidRPr="00AF0098">
              <w:rPr>
                <w:rFonts w:ascii="Comic Sans MS" w:hAnsi="Comic Sans MS" w:cs="Arial"/>
                <w:i/>
                <w:color w:val="0B0C0C"/>
                <w:sz w:val="12"/>
                <w:szCs w:val="12"/>
                <w:shd w:val="clear" w:color="auto" w:fill="F3F2F1"/>
              </w:rPr>
              <w:t xml:space="preserve"> re-read, and rehears</w:t>
            </w:r>
            <w:r>
              <w:rPr>
                <w:rFonts w:ascii="Comic Sans MS" w:hAnsi="Comic Sans MS" w:cs="Arial"/>
                <w:i/>
                <w:color w:val="0B0C0C"/>
                <w:sz w:val="12"/>
                <w:szCs w:val="12"/>
                <w:shd w:val="clear" w:color="auto" w:fill="F3F2F1"/>
              </w:rPr>
              <w:t>e</w:t>
            </w:r>
            <w:r w:rsidRPr="00AF0098">
              <w:rPr>
                <w:rFonts w:ascii="Comic Sans MS" w:hAnsi="Comic Sans MS" w:cs="Arial"/>
                <w:i/>
                <w:color w:val="0B0C0C"/>
                <w:sz w:val="12"/>
                <w:szCs w:val="12"/>
                <w:shd w:val="clear" w:color="auto" w:fill="F3F2F1"/>
              </w:rPr>
              <w:t xml:space="preserve"> poems and plays for presentation and performance</w:t>
            </w:r>
          </w:p>
        </w:tc>
        <w:tc>
          <w:tcPr>
            <w:tcW w:w="1842" w:type="dxa"/>
          </w:tcPr>
          <w:p w14:paraId="0F75175C" w14:textId="647999A9" w:rsidR="003028E7"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EC3A62">
              <w:rPr>
                <w:rFonts w:ascii="Comic Sans MS" w:hAnsi="Comic Sans MS"/>
                <w:color w:val="292526"/>
                <w:sz w:val="12"/>
                <w:szCs w:val="12"/>
              </w:rPr>
              <w:t xml:space="preserve">To </w:t>
            </w:r>
            <w:proofErr w:type="spellStart"/>
            <w:r w:rsidRPr="00EC3A62">
              <w:rPr>
                <w:rFonts w:ascii="Comic Sans MS" w:hAnsi="Comic Sans MS"/>
                <w:color w:val="292526"/>
                <w:sz w:val="12"/>
                <w:szCs w:val="12"/>
              </w:rPr>
              <w:t>recognise</w:t>
            </w:r>
            <w:proofErr w:type="spellEnd"/>
            <w:r w:rsidRPr="00EC3A62">
              <w:rPr>
                <w:rFonts w:ascii="Comic Sans MS" w:hAnsi="Comic Sans MS"/>
                <w:color w:val="292526"/>
                <w:sz w:val="12"/>
                <w:szCs w:val="12"/>
              </w:rPr>
              <w:t xml:space="preserve"> and discuss some different forms of poetry (e.g. free verse or narrative poetry).</w:t>
            </w:r>
          </w:p>
          <w:p w14:paraId="2808C7A1" w14:textId="77777777" w:rsidR="000B2830" w:rsidRPr="00EC3A62" w:rsidRDefault="000B2830"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p>
          <w:p w14:paraId="07E011EE" w14:textId="1A0DCDDC" w:rsidR="003028E7" w:rsidRPr="00EC3A62"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EC3A62">
              <w:rPr>
                <w:rFonts w:ascii="Comic Sans MS" w:hAnsi="Comic Sans MS"/>
                <w:color w:val="292526"/>
                <w:spacing w:val="-5"/>
                <w:sz w:val="12"/>
                <w:szCs w:val="12"/>
              </w:rPr>
              <w:t xml:space="preserve">To </w:t>
            </w:r>
            <w:r w:rsidRPr="00EC3A62">
              <w:rPr>
                <w:rFonts w:ascii="Comic Sans MS" w:hAnsi="Comic Sans MS"/>
                <w:color w:val="292526"/>
                <w:sz w:val="12"/>
                <w:szCs w:val="12"/>
              </w:rPr>
              <w:t>prepare and perform poems and play scripts with appropriate</w:t>
            </w:r>
            <w:r w:rsidRPr="00EC3A62">
              <w:rPr>
                <w:rFonts w:ascii="Comic Sans MS" w:hAnsi="Comic Sans MS"/>
                <w:color w:val="292526"/>
                <w:spacing w:val="-8"/>
                <w:sz w:val="12"/>
                <w:szCs w:val="12"/>
              </w:rPr>
              <w:t xml:space="preserve"> </w:t>
            </w:r>
            <w:r w:rsidRPr="00EC3A62">
              <w:rPr>
                <w:rFonts w:ascii="Comic Sans MS" w:hAnsi="Comic Sans MS"/>
                <w:color w:val="292526"/>
                <w:sz w:val="12"/>
                <w:szCs w:val="12"/>
              </w:rPr>
              <w:t xml:space="preserve">techniques (intonation, tone, volume and action) to show awareness of </w:t>
            </w:r>
            <w:r w:rsidRPr="00EC3A62">
              <w:rPr>
                <w:rFonts w:ascii="Comic Sans MS" w:hAnsi="Comic Sans MS"/>
                <w:color w:val="292526"/>
                <w:spacing w:val="-5"/>
                <w:sz w:val="12"/>
                <w:szCs w:val="12"/>
              </w:rPr>
              <w:t xml:space="preserve">the </w:t>
            </w:r>
            <w:r w:rsidRPr="00EC3A62">
              <w:rPr>
                <w:rFonts w:ascii="Comic Sans MS" w:hAnsi="Comic Sans MS"/>
                <w:color w:val="292526"/>
                <w:sz w:val="12"/>
                <w:szCs w:val="12"/>
              </w:rPr>
              <w:t>audience when</w:t>
            </w:r>
            <w:r w:rsidRPr="00EC3A62">
              <w:rPr>
                <w:rFonts w:ascii="Comic Sans MS" w:hAnsi="Comic Sans MS"/>
                <w:color w:val="292526"/>
                <w:spacing w:val="-6"/>
                <w:sz w:val="12"/>
                <w:szCs w:val="12"/>
              </w:rPr>
              <w:t xml:space="preserve"> </w:t>
            </w:r>
            <w:r w:rsidRPr="00EC3A62">
              <w:rPr>
                <w:rFonts w:ascii="Comic Sans MS" w:hAnsi="Comic Sans MS"/>
                <w:color w:val="292526"/>
                <w:sz w:val="12"/>
                <w:szCs w:val="12"/>
              </w:rPr>
              <w:t>reading aloud.</w:t>
            </w:r>
          </w:p>
        </w:tc>
        <w:tc>
          <w:tcPr>
            <w:tcW w:w="1843" w:type="dxa"/>
          </w:tcPr>
          <w:p w14:paraId="3A1C9521" w14:textId="655B3889" w:rsidR="003028E7" w:rsidRPr="00EC3A62"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EC3A62">
              <w:rPr>
                <w:rFonts w:ascii="Comic Sans MS" w:hAnsi="Comic Sans MS"/>
                <w:color w:val="292526"/>
                <w:sz w:val="12"/>
                <w:szCs w:val="12"/>
              </w:rPr>
              <w:t>To continually show an awareness of audience when reading out loud using intonation, tone, volume and action</w:t>
            </w:r>
          </w:p>
        </w:tc>
        <w:tc>
          <w:tcPr>
            <w:tcW w:w="1985" w:type="dxa"/>
          </w:tcPr>
          <w:p w14:paraId="7591D945" w14:textId="0CE35146" w:rsidR="003028E7" w:rsidRPr="00EC3A62"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EC3A62">
              <w:rPr>
                <w:rFonts w:ascii="Comic Sans MS" w:hAnsi="Comic Sans MS"/>
                <w:color w:val="292526"/>
                <w:sz w:val="12"/>
                <w:szCs w:val="12"/>
              </w:rPr>
              <w:t>To confidently perform texts (including poems learnt by heart) using a wide range of devices to engage the audience and for effect.</w:t>
            </w:r>
          </w:p>
        </w:tc>
      </w:tr>
      <w:tr w:rsidR="003028E7" w:rsidRPr="00A176DD" w14:paraId="66CE7186" w14:textId="77777777" w:rsidTr="000B2830">
        <w:trPr>
          <w:trHeight w:val="1134"/>
        </w:trPr>
        <w:tc>
          <w:tcPr>
            <w:cnfStyle w:val="001000000000" w:firstRow="0" w:lastRow="0" w:firstColumn="1" w:lastColumn="0" w:oddVBand="0" w:evenVBand="0" w:oddHBand="0" w:evenHBand="0" w:firstRowFirstColumn="0" w:firstRowLastColumn="0" w:lastRowFirstColumn="0" w:lastRowLastColumn="0"/>
            <w:tcW w:w="568" w:type="dxa"/>
            <w:textDirection w:val="btLr"/>
          </w:tcPr>
          <w:p w14:paraId="6D9FE2CC" w14:textId="3B31F0E2" w:rsidR="003028E7" w:rsidRPr="00A83D0F" w:rsidRDefault="003028E7" w:rsidP="003028E7">
            <w:pPr>
              <w:ind w:left="113" w:right="113"/>
              <w:jc w:val="center"/>
              <w:rPr>
                <w:rFonts w:ascii="Comic Sans MS" w:hAnsi="Comic Sans MS"/>
                <w:b w:val="0"/>
                <w:sz w:val="22"/>
              </w:rPr>
            </w:pPr>
            <w:r w:rsidRPr="00435B60">
              <w:rPr>
                <w:rFonts w:ascii="Comic Sans MS" w:hAnsi="Comic Sans MS"/>
                <w:sz w:val="16"/>
              </w:rPr>
              <w:t xml:space="preserve">Words in context </w:t>
            </w:r>
          </w:p>
        </w:tc>
        <w:tc>
          <w:tcPr>
            <w:tcW w:w="1843" w:type="dxa"/>
          </w:tcPr>
          <w:p w14:paraId="2D07450E" w14:textId="77777777" w:rsidR="00435B60" w:rsidRDefault="00435B60"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w w:val="95"/>
                <w:sz w:val="12"/>
                <w:szCs w:val="12"/>
              </w:rPr>
            </w:pPr>
            <w:r w:rsidRPr="00435B60">
              <w:rPr>
                <w:rFonts w:ascii="Comic Sans MS" w:hAnsi="Comic Sans MS"/>
                <w:w w:val="95"/>
                <w:sz w:val="12"/>
                <w:szCs w:val="12"/>
              </w:rPr>
              <w:t>Shows interest in illustrations and words in print and digital books and words in the environment</w:t>
            </w:r>
          </w:p>
          <w:p w14:paraId="58A9A9DE" w14:textId="77777777" w:rsidR="00435B60" w:rsidRDefault="00435B60"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w w:val="95"/>
                <w:sz w:val="12"/>
                <w:szCs w:val="12"/>
              </w:rPr>
            </w:pPr>
          </w:p>
          <w:p w14:paraId="07ABDE9E" w14:textId="77777777" w:rsidR="00435B60" w:rsidRDefault="00435B60"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w w:val="95"/>
                <w:sz w:val="12"/>
                <w:szCs w:val="12"/>
              </w:rPr>
            </w:pPr>
            <w:r>
              <w:rPr>
                <w:rFonts w:ascii="Comic Sans MS" w:hAnsi="Comic Sans MS"/>
                <w:w w:val="95"/>
                <w:sz w:val="12"/>
                <w:szCs w:val="12"/>
              </w:rPr>
              <w:t xml:space="preserve">Recognises familiar words and signs such as own name, advertising logos and screen icons. </w:t>
            </w:r>
          </w:p>
          <w:p w14:paraId="66CA8493" w14:textId="77777777" w:rsidR="00435B60" w:rsidRDefault="00435B60"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w w:val="95"/>
                <w:sz w:val="12"/>
                <w:szCs w:val="12"/>
              </w:rPr>
            </w:pPr>
          </w:p>
          <w:p w14:paraId="70C16D8D" w14:textId="4794B840" w:rsidR="00435B60" w:rsidRDefault="00435B60"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w w:val="95"/>
                <w:sz w:val="12"/>
                <w:szCs w:val="12"/>
              </w:rPr>
            </w:pPr>
            <w:r>
              <w:rPr>
                <w:rFonts w:ascii="Comic Sans MS" w:hAnsi="Comic Sans MS"/>
                <w:w w:val="95"/>
                <w:sz w:val="12"/>
                <w:szCs w:val="12"/>
              </w:rPr>
              <w:lastRenderedPageBreak/>
              <w:t>Looks and enjoys print in digital books and independently</w:t>
            </w:r>
          </w:p>
          <w:p w14:paraId="119C265F" w14:textId="77777777" w:rsidR="00435B60" w:rsidRDefault="00435B60"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w w:val="95"/>
                <w:sz w:val="12"/>
                <w:szCs w:val="12"/>
              </w:rPr>
            </w:pPr>
          </w:p>
          <w:p w14:paraId="0E664F29" w14:textId="73DF4028" w:rsidR="00435B60" w:rsidRDefault="00435B60"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w w:val="95"/>
                <w:sz w:val="12"/>
                <w:szCs w:val="12"/>
              </w:rPr>
            </w:pPr>
            <w:r>
              <w:rPr>
                <w:rFonts w:ascii="Comic Sans MS" w:hAnsi="Comic Sans MS"/>
                <w:w w:val="95"/>
                <w:sz w:val="12"/>
                <w:szCs w:val="12"/>
              </w:rPr>
              <w:t xml:space="preserve">Knows print carries meaning and, in English, is read from left to right and top to bottom. </w:t>
            </w:r>
          </w:p>
          <w:p w14:paraId="186E3E42" w14:textId="14DC596C" w:rsidR="00435B60" w:rsidRPr="00435B60" w:rsidRDefault="00435B60"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w w:val="95"/>
                <w:sz w:val="12"/>
                <w:szCs w:val="12"/>
              </w:rPr>
            </w:pPr>
          </w:p>
        </w:tc>
        <w:tc>
          <w:tcPr>
            <w:tcW w:w="2126" w:type="dxa"/>
          </w:tcPr>
          <w:p w14:paraId="62C03283" w14:textId="48D6511C" w:rsidR="00EC3A62" w:rsidRDefault="000B2830"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Pr>
                <w:rFonts w:ascii="Comic Sans MS" w:hAnsi="Comic Sans MS"/>
                <w:sz w:val="12"/>
                <w:szCs w:val="12"/>
              </w:rPr>
              <w:lastRenderedPageBreak/>
              <w:t>Begins to use</w:t>
            </w:r>
            <w:r w:rsidR="00EC3A62" w:rsidRPr="00EC3A62">
              <w:rPr>
                <w:rFonts w:ascii="Comic Sans MS" w:hAnsi="Comic Sans MS"/>
                <w:sz w:val="12"/>
                <w:szCs w:val="12"/>
              </w:rPr>
              <w:t xml:space="preserve"> their knowledge of language structure, subject knowledge and illustrations to interpret the text</w:t>
            </w:r>
          </w:p>
          <w:p w14:paraId="3658D6BA" w14:textId="77777777" w:rsidR="000B2830" w:rsidRPr="00EC3A62" w:rsidRDefault="000B2830"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025EBFF5" w14:textId="77777777" w:rsidR="00EC3A62" w:rsidRPr="00EC3A62" w:rsidRDefault="00EC3A62"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 xml:space="preserve"> </w:t>
            </w:r>
            <w:r w:rsidRPr="00EC3A62">
              <w:rPr>
                <w:rFonts w:ascii="Comic Sans MS" w:hAnsi="Comic Sans MS"/>
                <w:bCs/>
                <w:color w:val="1C1C1C"/>
                <w:sz w:val="12"/>
                <w:szCs w:val="12"/>
              </w:rPr>
              <w:t xml:space="preserve">Includes everyday literacy artefacts in play, such as labels, instructions, signs, envelopes, </w:t>
            </w:r>
            <w:proofErr w:type="spellStart"/>
            <w:r w:rsidRPr="00EC3A62">
              <w:rPr>
                <w:rFonts w:ascii="Comic Sans MS" w:hAnsi="Comic Sans MS"/>
                <w:bCs/>
                <w:color w:val="1C1C1C"/>
                <w:sz w:val="12"/>
                <w:szCs w:val="12"/>
              </w:rPr>
              <w:t>etc</w:t>
            </w:r>
            <w:proofErr w:type="spellEnd"/>
          </w:p>
          <w:p w14:paraId="07F6D0DB" w14:textId="77777777" w:rsidR="00EC3A62" w:rsidRPr="00EC3A62" w:rsidRDefault="00EC3A62"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4D30D55A" w14:textId="77777777" w:rsidR="00EC3A62" w:rsidRPr="00EC3A62" w:rsidRDefault="00EC3A62"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bCs/>
                <w:color w:val="1C1C1C"/>
                <w:sz w:val="12"/>
                <w:szCs w:val="12"/>
              </w:rPr>
            </w:pPr>
            <w:r w:rsidRPr="00EC3A62">
              <w:rPr>
                <w:rFonts w:ascii="Comic Sans MS" w:hAnsi="Comic Sans MS"/>
                <w:bCs/>
                <w:color w:val="1C1C1C"/>
                <w:sz w:val="12"/>
                <w:szCs w:val="12"/>
              </w:rPr>
              <w:lastRenderedPageBreak/>
              <w:t>Knows that information can be retrieved from books, computers and mobile digital devices</w:t>
            </w:r>
          </w:p>
          <w:p w14:paraId="0393E847" w14:textId="22B7138A"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w w:val="95"/>
                <w:sz w:val="12"/>
                <w:szCs w:val="12"/>
              </w:rPr>
            </w:pPr>
          </w:p>
        </w:tc>
        <w:tc>
          <w:tcPr>
            <w:tcW w:w="2126" w:type="dxa"/>
          </w:tcPr>
          <w:p w14:paraId="042D7DBF" w14:textId="77777777" w:rsidR="00946E27" w:rsidRDefault="003028E7" w:rsidP="00946E2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w w:val="95"/>
                <w:sz w:val="12"/>
                <w:szCs w:val="12"/>
              </w:rPr>
              <w:lastRenderedPageBreak/>
              <w:t xml:space="preserve">To discuss word meaning and link new meanings to </w:t>
            </w:r>
            <w:r w:rsidRPr="00EC3A62">
              <w:rPr>
                <w:rFonts w:ascii="Comic Sans MS" w:hAnsi="Comic Sans MS"/>
                <w:sz w:val="12"/>
                <w:szCs w:val="12"/>
              </w:rPr>
              <w:t>those already known</w:t>
            </w:r>
          </w:p>
          <w:p w14:paraId="3B685E71" w14:textId="77777777" w:rsidR="00946E27" w:rsidRDefault="00946E27" w:rsidP="00946E2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3AB8EEDC" w14:textId="2DFBDDF5" w:rsidR="00946E27" w:rsidRPr="003028E7" w:rsidRDefault="00946E27" w:rsidP="00946E27">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 xml:space="preserve">To check the text makes sense and correcting inaccurate reading </w:t>
            </w:r>
          </w:p>
          <w:p w14:paraId="29CC94DC" w14:textId="5F70C073"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tc>
        <w:tc>
          <w:tcPr>
            <w:tcW w:w="1985" w:type="dxa"/>
          </w:tcPr>
          <w:p w14:paraId="0335EE1A" w14:textId="0972BEE7"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 xml:space="preserve">To discuss and clarify meanings of words, linking new meanings to new vocabulary </w:t>
            </w:r>
          </w:p>
          <w:p w14:paraId="4C00E600" w14:textId="77777777"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5A92D36C" w14:textId="77777777" w:rsidR="00946E27"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pacing w:val="-5"/>
                <w:sz w:val="12"/>
                <w:szCs w:val="12"/>
              </w:rPr>
              <w:t xml:space="preserve">To </w:t>
            </w:r>
            <w:r w:rsidRPr="00EC3A62">
              <w:rPr>
                <w:rFonts w:ascii="Comic Sans MS" w:hAnsi="Comic Sans MS"/>
                <w:sz w:val="12"/>
                <w:szCs w:val="12"/>
              </w:rPr>
              <w:t>discuss their favourite words</w:t>
            </w:r>
            <w:r w:rsidRPr="00EC3A62">
              <w:rPr>
                <w:rFonts w:ascii="Comic Sans MS" w:hAnsi="Comic Sans MS"/>
                <w:spacing w:val="-15"/>
                <w:sz w:val="12"/>
                <w:szCs w:val="12"/>
              </w:rPr>
              <w:t xml:space="preserve"> </w:t>
            </w:r>
            <w:r w:rsidRPr="00EC3A62">
              <w:rPr>
                <w:rFonts w:ascii="Comic Sans MS" w:hAnsi="Comic Sans MS"/>
                <w:sz w:val="12"/>
                <w:szCs w:val="12"/>
              </w:rPr>
              <w:t>and phrases.</w:t>
            </w:r>
            <w:r w:rsidR="00946E27" w:rsidRPr="003028E7">
              <w:rPr>
                <w:rFonts w:ascii="Comic Sans MS" w:hAnsi="Comic Sans MS"/>
                <w:sz w:val="12"/>
                <w:szCs w:val="12"/>
              </w:rPr>
              <w:t xml:space="preserve"> </w:t>
            </w:r>
          </w:p>
          <w:p w14:paraId="35428C17" w14:textId="77777777" w:rsidR="00946E27" w:rsidRDefault="00946E2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2877935D" w14:textId="4DC5B877" w:rsidR="003028E7" w:rsidRPr="00EC3A62" w:rsidRDefault="00946E2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To check the text makes sense and correcting inaccurate reading</w:t>
            </w:r>
          </w:p>
        </w:tc>
        <w:tc>
          <w:tcPr>
            <w:tcW w:w="1843" w:type="dxa"/>
          </w:tcPr>
          <w:p w14:paraId="12017FA3" w14:textId="77777777"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discussing words and phrases that capture the reader’s interest and imagination.</w:t>
            </w:r>
          </w:p>
          <w:p w14:paraId="7D44A193" w14:textId="77777777"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76B6E824" w14:textId="710628D7"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T check that the text makes sense to them, discussing their understanding and explaining the meaning of words in context</w:t>
            </w:r>
          </w:p>
          <w:p w14:paraId="7F611AAA" w14:textId="77777777"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56BD275F" w14:textId="4458B97F"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lastRenderedPageBreak/>
              <w:t>To ask questions to improve their understanding of a text</w:t>
            </w:r>
          </w:p>
          <w:p w14:paraId="551D24DE" w14:textId="77777777"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56602443" w14:textId="77777777" w:rsidR="00946E27"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To identify how language, structure, and presentation contribute to meaning</w:t>
            </w:r>
            <w:r w:rsidR="00946E27" w:rsidRPr="003028E7">
              <w:rPr>
                <w:rFonts w:ascii="Comic Sans MS" w:hAnsi="Comic Sans MS"/>
                <w:sz w:val="12"/>
                <w:szCs w:val="12"/>
              </w:rPr>
              <w:t xml:space="preserve"> </w:t>
            </w:r>
          </w:p>
          <w:p w14:paraId="01F35B60" w14:textId="77777777" w:rsidR="00946E27" w:rsidRDefault="00946E2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p>
          <w:p w14:paraId="0E5D2FA7" w14:textId="415C0332" w:rsidR="003028E7" w:rsidRPr="00EC3A62" w:rsidRDefault="00946E2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3028E7">
              <w:rPr>
                <w:rFonts w:ascii="Comic Sans MS" w:hAnsi="Comic Sans MS"/>
                <w:sz w:val="12"/>
                <w:szCs w:val="12"/>
              </w:rPr>
              <w:t>To use dictionaries to check the meaning of words that they have read</w:t>
            </w:r>
          </w:p>
        </w:tc>
        <w:tc>
          <w:tcPr>
            <w:tcW w:w="1842" w:type="dxa"/>
          </w:tcPr>
          <w:p w14:paraId="27F9DD7B" w14:textId="4284D3A8"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lastRenderedPageBreak/>
              <w:t>Discuss vocabulary used to capture readers’ interest and imagination</w:t>
            </w:r>
          </w:p>
        </w:tc>
        <w:tc>
          <w:tcPr>
            <w:tcW w:w="1843" w:type="dxa"/>
          </w:tcPr>
          <w:p w14:paraId="0D5B7A4F" w14:textId="77777777"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pacing w:val="-5"/>
                <w:sz w:val="12"/>
                <w:szCs w:val="12"/>
              </w:rPr>
              <w:t xml:space="preserve">To </w:t>
            </w:r>
            <w:r w:rsidRPr="00EC3A62">
              <w:rPr>
                <w:rFonts w:ascii="Comic Sans MS" w:hAnsi="Comic Sans MS"/>
                <w:sz w:val="12"/>
                <w:szCs w:val="12"/>
              </w:rPr>
              <w:t>discuss vocabulary used by the author to create effect including figurative language.</w:t>
            </w:r>
          </w:p>
          <w:p w14:paraId="096FD8E2" w14:textId="77777777"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To evaluate the use of authors’ language and explain how it has created an impact on</w:t>
            </w:r>
          </w:p>
          <w:p w14:paraId="37B279EC" w14:textId="22E001B6"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z w:val="12"/>
                <w:szCs w:val="12"/>
              </w:rPr>
              <w:t>the reader.</w:t>
            </w:r>
          </w:p>
        </w:tc>
        <w:tc>
          <w:tcPr>
            <w:tcW w:w="1985" w:type="dxa"/>
          </w:tcPr>
          <w:p w14:paraId="54FC1C17" w14:textId="06AE7205" w:rsidR="003028E7" w:rsidRPr="00EC3A62" w:rsidRDefault="003028E7" w:rsidP="00EC3A62">
            <w:pPr>
              <w:pStyle w:val="NoSpacing"/>
              <w:cnfStyle w:val="000000000000" w:firstRow="0" w:lastRow="0" w:firstColumn="0" w:lastColumn="0" w:oddVBand="0" w:evenVBand="0" w:oddHBand="0" w:evenHBand="0" w:firstRowFirstColumn="0" w:firstRowLastColumn="0" w:lastRowFirstColumn="0" w:lastRowLastColumn="0"/>
              <w:rPr>
                <w:rFonts w:ascii="Comic Sans MS" w:hAnsi="Comic Sans MS"/>
                <w:sz w:val="12"/>
                <w:szCs w:val="12"/>
              </w:rPr>
            </w:pPr>
            <w:r w:rsidRPr="00EC3A62">
              <w:rPr>
                <w:rFonts w:ascii="Comic Sans MS" w:hAnsi="Comic Sans MS"/>
                <w:spacing w:val="-5"/>
                <w:sz w:val="12"/>
                <w:szCs w:val="12"/>
              </w:rPr>
              <w:t xml:space="preserve">To </w:t>
            </w:r>
            <w:proofErr w:type="spellStart"/>
            <w:r w:rsidRPr="00EC3A62">
              <w:rPr>
                <w:rFonts w:ascii="Comic Sans MS" w:hAnsi="Comic Sans MS"/>
                <w:sz w:val="12"/>
                <w:szCs w:val="12"/>
              </w:rPr>
              <w:t>analyse</w:t>
            </w:r>
            <w:proofErr w:type="spellEnd"/>
            <w:r w:rsidRPr="00EC3A62">
              <w:rPr>
                <w:rFonts w:ascii="Comic Sans MS" w:hAnsi="Comic Sans MS"/>
                <w:sz w:val="12"/>
                <w:szCs w:val="12"/>
              </w:rPr>
              <w:t xml:space="preserve"> and evaluate the use of language, including figurative language and how it is used for effect, using technical terminology such as </w:t>
            </w:r>
            <w:r w:rsidRPr="00EC3A62">
              <w:rPr>
                <w:rFonts w:ascii="Comic Sans MS" w:hAnsi="Comic Sans MS"/>
                <w:spacing w:val="-3"/>
                <w:sz w:val="12"/>
                <w:szCs w:val="12"/>
              </w:rPr>
              <w:t xml:space="preserve">metaphor, </w:t>
            </w:r>
            <w:r w:rsidRPr="00EC3A62">
              <w:rPr>
                <w:rFonts w:ascii="Comic Sans MS" w:hAnsi="Comic Sans MS"/>
                <w:sz w:val="12"/>
                <w:szCs w:val="12"/>
              </w:rPr>
              <w:t xml:space="preserve">simile, analogy, </w:t>
            </w:r>
            <w:r w:rsidRPr="00EC3A62">
              <w:rPr>
                <w:rFonts w:ascii="Comic Sans MS" w:hAnsi="Comic Sans MS"/>
                <w:spacing w:val="-4"/>
                <w:sz w:val="12"/>
                <w:szCs w:val="12"/>
              </w:rPr>
              <w:t xml:space="preserve">imagery, </w:t>
            </w:r>
            <w:r w:rsidRPr="00EC3A62">
              <w:rPr>
                <w:rFonts w:ascii="Comic Sans MS" w:hAnsi="Comic Sans MS"/>
                <w:sz w:val="12"/>
                <w:szCs w:val="12"/>
              </w:rPr>
              <w:t>style and effect.</w:t>
            </w:r>
          </w:p>
        </w:tc>
      </w:tr>
      <w:tr w:rsidR="003028E7" w:rsidRPr="00A176DD" w14:paraId="341D515E" w14:textId="77777777" w:rsidTr="000B283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8" w:type="dxa"/>
            <w:textDirection w:val="btLr"/>
          </w:tcPr>
          <w:p w14:paraId="422AFFAF" w14:textId="0A6DEC25" w:rsidR="003028E7" w:rsidRPr="00A83D0F" w:rsidRDefault="003028E7" w:rsidP="003028E7">
            <w:pPr>
              <w:ind w:left="113" w:right="113"/>
              <w:jc w:val="center"/>
              <w:rPr>
                <w:rFonts w:ascii="Comic Sans MS" w:hAnsi="Comic Sans MS"/>
                <w:b w:val="0"/>
                <w:bCs w:val="0"/>
                <w:sz w:val="22"/>
              </w:rPr>
            </w:pPr>
            <w:r w:rsidRPr="00435B60">
              <w:rPr>
                <w:rFonts w:ascii="Comic Sans MS" w:hAnsi="Comic Sans MS"/>
                <w:sz w:val="16"/>
              </w:rPr>
              <w:t xml:space="preserve">Non-Fiction </w:t>
            </w:r>
          </w:p>
        </w:tc>
        <w:tc>
          <w:tcPr>
            <w:tcW w:w="1843" w:type="dxa"/>
          </w:tcPr>
          <w:p w14:paraId="50273E46" w14:textId="3F076183" w:rsidR="003028E7" w:rsidRPr="000B2830" w:rsidRDefault="000B2830"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0B2830">
              <w:rPr>
                <w:rFonts w:ascii="Comic Sans MS" w:hAnsi="Comic Sans MS"/>
                <w:w w:val="95"/>
                <w:sz w:val="12"/>
                <w:szCs w:val="12"/>
              </w:rPr>
              <w:t>Knows information can be relayed in signs and symbols</w:t>
            </w:r>
          </w:p>
        </w:tc>
        <w:tc>
          <w:tcPr>
            <w:tcW w:w="2126" w:type="dxa"/>
          </w:tcPr>
          <w:p w14:paraId="071644F2" w14:textId="77777777" w:rsidR="00EC3A62" w:rsidRPr="000B2830" w:rsidRDefault="00EC3A62"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5"/>
                <w:sz w:val="12"/>
                <w:szCs w:val="12"/>
              </w:rPr>
            </w:pPr>
            <w:r w:rsidRPr="000B2830">
              <w:rPr>
                <w:rFonts w:ascii="Comic Sans MS" w:hAnsi="Comic Sans MS"/>
                <w:color w:val="292526"/>
                <w:spacing w:val="-5"/>
                <w:sz w:val="12"/>
                <w:szCs w:val="12"/>
              </w:rPr>
              <w:t xml:space="preserve">To enjoy an increasing range of print and digital books, both fiction and non-fiction. </w:t>
            </w:r>
          </w:p>
          <w:p w14:paraId="02FBEAB5" w14:textId="77777777" w:rsidR="003028E7" w:rsidRPr="000B2830"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5"/>
                <w:sz w:val="12"/>
                <w:szCs w:val="12"/>
              </w:rPr>
            </w:pPr>
          </w:p>
        </w:tc>
        <w:tc>
          <w:tcPr>
            <w:tcW w:w="2126" w:type="dxa"/>
          </w:tcPr>
          <w:p w14:paraId="1256D078" w14:textId="5C429FDE" w:rsidR="003028E7" w:rsidRPr="000B2830"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color w:val="292526"/>
                <w:spacing w:val="-5"/>
                <w:sz w:val="12"/>
                <w:szCs w:val="12"/>
              </w:rPr>
            </w:pPr>
            <w:bookmarkStart w:id="4" w:name="b_observe_or_handle_evidence_to_find_ans"/>
            <w:bookmarkStart w:id="5" w:name="c_choose_and_select_evidence_and_say_how"/>
            <w:bookmarkEnd w:id="4"/>
            <w:bookmarkEnd w:id="5"/>
            <w:r w:rsidRPr="000B2830">
              <w:rPr>
                <w:rFonts w:ascii="Comic Sans MS" w:hAnsi="Comic Sans MS"/>
                <w:color w:val="292526"/>
                <w:spacing w:val="-5"/>
                <w:sz w:val="12"/>
                <w:szCs w:val="12"/>
              </w:rPr>
              <w:t>To listen to and discuss a wide range of fiction, non-fiction and poetry at a level beyond that at which they can read independently.</w:t>
            </w:r>
          </w:p>
          <w:p w14:paraId="069FA363" w14:textId="7D6CC0A4" w:rsidR="003028E7" w:rsidRPr="000B2830"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tc>
        <w:tc>
          <w:tcPr>
            <w:tcW w:w="1985" w:type="dxa"/>
          </w:tcPr>
          <w:p w14:paraId="23FFEC48" w14:textId="7C424A24" w:rsidR="003028E7" w:rsidRPr="000B2830"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0B2830">
              <w:rPr>
                <w:rFonts w:ascii="Comic Sans MS" w:hAnsi="Comic Sans MS"/>
                <w:sz w:val="12"/>
                <w:szCs w:val="12"/>
              </w:rPr>
              <w:t xml:space="preserve">To recognise that </w:t>
            </w:r>
            <w:r w:rsidR="000B2830">
              <w:rPr>
                <w:rFonts w:ascii="Comic Sans MS" w:hAnsi="Comic Sans MS"/>
                <w:sz w:val="12"/>
                <w:szCs w:val="12"/>
              </w:rPr>
              <w:t>n</w:t>
            </w:r>
            <w:r w:rsidRPr="000B2830">
              <w:rPr>
                <w:rFonts w:ascii="Comic Sans MS" w:hAnsi="Comic Sans MS"/>
                <w:sz w:val="12"/>
                <w:szCs w:val="12"/>
              </w:rPr>
              <w:t>on-</w:t>
            </w:r>
            <w:r w:rsidR="000B2830">
              <w:rPr>
                <w:rFonts w:ascii="Comic Sans MS" w:hAnsi="Comic Sans MS"/>
                <w:sz w:val="12"/>
                <w:szCs w:val="12"/>
              </w:rPr>
              <w:t>f</w:t>
            </w:r>
            <w:r w:rsidRPr="000B2830">
              <w:rPr>
                <w:rFonts w:ascii="Comic Sans MS" w:hAnsi="Comic Sans MS"/>
                <w:sz w:val="12"/>
                <w:szCs w:val="12"/>
              </w:rPr>
              <w:t xml:space="preserve">iction books that are structured in different ways. </w:t>
            </w:r>
          </w:p>
          <w:p w14:paraId="354BB308" w14:textId="15619006" w:rsidR="003028E7" w:rsidRPr="000B2830"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p>
        </w:tc>
        <w:tc>
          <w:tcPr>
            <w:tcW w:w="1843" w:type="dxa"/>
          </w:tcPr>
          <w:p w14:paraId="341FF7DF" w14:textId="0C680B69" w:rsidR="003028E7" w:rsidRPr="000B2830"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0B2830">
              <w:rPr>
                <w:rFonts w:ascii="Comic Sans MS" w:hAnsi="Comic Sans MS"/>
                <w:sz w:val="12"/>
                <w:szCs w:val="12"/>
              </w:rPr>
              <w:t>To retrieve and record information from non-fiction</w:t>
            </w:r>
          </w:p>
        </w:tc>
        <w:tc>
          <w:tcPr>
            <w:tcW w:w="1842" w:type="dxa"/>
          </w:tcPr>
          <w:p w14:paraId="7F8F4754" w14:textId="77777777" w:rsidR="003028E7" w:rsidRPr="000B2830"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0B2830">
              <w:rPr>
                <w:rFonts w:ascii="Comic Sans MS" w:hAnsi="Comic Sans MS"/>
                <w:color w:val="292526"/>
                <w:spacing w:val="-5"/>
                <w:sz w:val="12"/>
                <w:szCs w:val="12"/>
              </w:rPr>
              <w:t xml:space="preserve">To </w:t>
            </w:r>
            <w:r w:rsidRPr="000B2830">
              <w:rPr>
                <w:rFonts w:ascii="Comic Sans MS" w:hAnsi="Comic Sans MS"/>
                <w:color w:val="292526"/>
                <w:sz w:val="12"/>
                <w:szCs w:val="12"/>
              </w:rPr>
              <w:t xml:space="preserve">use all of the </w:t>
            </w:r>
            <w:proofErr w:type="spellStart"/>
            <w:r w:rsidRPr="000B2830">
              <w:rPr>
                <w:rFonts w:ascii="Comic Sans MS" w:hAnsi="Comic Sans MS"/>
                <w:color w:val="292526"/>
                <w:sz w:val="12"/>
                <w:szCs w:val="12"/>
              </w:rPr>
              <w:t>organisational</w:t>
            </w:r>
            <w:proofErr w:type="spellEnd"/>
            <w:r w:rsidRPr="000B2830">
              <w:rPr>
                <w:rFonts w:ascii="Comic Sans MS" w:hAnsi="Comic Sans MS"/>
                <w:color w:val="292526"/>
                <w:spacing w:val="-18"/>
                <w:sz w:val="12"/>
                <w:szCs w:val="12"/>
              </w:rPr>
              <w:t xml:space="preserve"> </w:t>
            </w:r>
            <w:r w:rsidRPr="000B2830">
              <w:rPr>
                <w:rFonts w:ascii="Comic Sans MS" w:hAnsi="Comic Sans MS"/>
                <w:color w:val="292526"/>
                <w:sz w:val="12"/>
                <w:szCs w:val="12"/>
              </w:rPr>
              <w:t>devices available within a non- fiction text to retrieve, record and discuss information.</w:t>
            </w:r>
          </w:p>
          <w:p w14:paraId="4975082B" w14:textId="36B06491" w:rsidR="003028E7" w:rsidRPr="000B2830"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0B2830">
              <w:rPr>
                <w:rFonts w:ascii="Comic Sans MS" w:hAnsi="Comic Sans MS"/>
                <w:color w:val="292526"/>
                <w:spacing w:val="-5"/>
                <w:sz w:val="12"/>
                <w:szCs w:val="12"/>
              </w:rPr>
              <w:t xml:space="preserve">To </w:t>
            </w:r>
            <w:r w:rsidRPr="000B2830">
              <w:rPr>
                <w:rFonts w:ascii="Comic Sans MS" w:hAnsi="Comic Sans MS"/>
                <w:color w:val="292526"/>
                <w:sz w:val="12"/>
                <w:szCs w:val="12"/>
              </w:rPr>
              <w:t xml:space="preserve">use dictionaries </w:t>
            </w:r>
            <w:r w:rsidRPr="000B2830">
              <w:rPr>
                <w:rFonts w:ascii="Comic Sans MS" w:hAnsi="Comic Sans MS"/>
                <w:color w:val="292526"/>
                <w:spacing w:val="-8"/>
                <w:sz w:val="12"/>
                <w:szCs w:val="12"/>
              </w:rPr>
              <w:t xml:space="preserve">to </w:t>
            </w:r>
            <w:r w:rsidRPr="000B2830">
              <w:rPr>
                <w:rFonts w:ascii="Comic Sans MS" w:hAnsi="Comic Sans MS"/>
                <w:color w:val="292526"/>
                <w:sz w:val="12"/>
                <w:szCs w:val="12"/>
              </w:rPr>
              <w:t>check the meaning of words that they have read.</w:t>
            </w:r>
          </w:p>
        </w:tc>
        <w:tc>
          <w:tcPr>
            <w:tcW w:w="1843" w:type="dxa"/>
          </w:tcPr>
          <w:p w14:paraId="29C73183" w14:textId="043BF190" w:rsidR="003028E7" w:rsidRPr="000B2830"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0B2830">
              <w:rPr>
                <w:rFonts w:ascii="Comic Sans MS" w:hAnsi="Comic Sans MS"/>
                <w:color w:val="292526"/>
                <w:sz w:val="12"/>
                <w:szCs w:val="12"/>
              </w:rPr>
              <w:t xml:space="preserve">To use knowledge of texts and </w:t>
            </w:r>
            <w:proofErr w:type="spellStart"/>
            <w:r w:rsidRPr="000B2830">
              <w:rPr>
                <w:rFonts w:ascii="Comic Sans MS" w:hAnsi="Comic Sans MS"/>
                <w:color w:val="292526"/>
                <w:sz w:val="12"/>
                <w:szCs w:val="12"/>
              </w:rPr>
              <w:t>organisation</w:t>
            </w:r>
            <w:proofErr w:type="spellEnd"/>
            <w:r w:rsidRPr="000B2830">
              <w:rPr>
                <w:rFonts w:ascii="Comic Sans MS" w:hAnsi="Comic Sans MS"/>
                <w:color w:val="292526"/>
                <w:sz w:val="12"/>
                <w:szCs w:val="12"/>
              </w:rPr>
              <w:t xml:space="preserve"> devices to retrieve, record and discuss information from fiction and non-fiction texts</w:t>
            </w:r>
          </w:p>
        </w:tc>
        <w:tc>
          <w:tcPr>
            <w:tcW w:w="1985" w:type="dxa"/>
          </w:tcPr>
          <w:p w14:paraId="3A33FBDA" w14:textId="77777777" w:rsidR="003028E7" w:rsidRPr="000B2830"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color w:val="292526"/>
                <w:sz w:val="12"/>
                <w:szCs w:val="12"/>
              </w:rPr>
            </w:pPr>
            <w:r w:rsidRPr="000B2830">
              <w:rPr>
                <w:rFonts w:ascii="Comic Sans MS" w:hAnsi="Comic Sans MS"/>
                <w:color w:val="292526"/>
                <w:sz w:val="12"/>
                <w:szCs w:val="12"/>
              </w:rPr>
              <w:t>To retrieve, record and present information from non-fiction texts.</w:t>
            </w:r>
          </w:p>
          <w:p w14:paraId="59C34AE6" w14:textId="7751B215" w:rsidR="003028E7" w:rsidRPr="000B2830" w:rsidRDefault="003028E7" w:rsidP="00EC3A62">
            <w:pPr>
              <w:pStyle w:val="NoSpacing"/>
              <w:cnfStyle w:val="000000100000" w:firstRow="0" w:lastRow="0" w:firstColumn="0" w:lastColumn="0" w:oddVBand="0" w:evenVBand="0" w:oddHBand="1" w:evenHBand="0" w:firstRowFirstColumn="0" w:firstRowLastColumn="0" w:lastRowFirstColumn="0" w:lastRowLastColumn="0"/>
              <w:rPr>
                <w:rFonts w:ascii="Comic Sans MS" w:hAnsi="Comic Sans MS"/>
                <w:sz w:val="12"/>
                <w:szCs w:val="12"/>
              </w:rPr>
            </w:pPr>
            <w:r w:rsidRPr="000B2830">
              <w:rPr>
                <w:rFonts w:ascii="Comic Sans MS" w:hAnsi="Comic Sans MS"/>
                <w:color w:val="292526"/>
                <w:spacing w:val="-5"/>
                <w:sz w:val="12"/>
                <w:szCs w:val="12"/>
              </w:rPr>
              <w:t xml:space="preserve">To </w:t>
            </w:r>
            <w:r w:rsidRPr="000B2830">
              <w:rPr>
                <w:rFonts w:ascii="Comic Sans MS" w:hAnsi="Comic Sans MS"/>
                <w:color w:val="292526"/>
                <w:sz w:val="12"/>
                <w:szCs w:val="12"/>
              </w:rPr>
              <w:t>use non-fiction materials for</w:t>
            </w:r>
            <w:r w:rsidRPr="000B2830">
              <w:rPr>
                <w:rFonts w:ascii="Comic Sans MS" w:hAnsi="Comic Sans MS"/>
                <w:color w:val="292526"/>
                <w:spacing w:val="-19"/>
                <w:sz w:val="12"/>
                <w:szCs w:val="12"/>
              </w:rPr>
              <w:t xml:space="preserve"> </w:t>
            </w:r>
            <w:r w:rsidRPr="000B2830">
              <w:rPr>
                <w:rFonts w:ascii="Comic Sans MS" w:hAnsi="Comic Sans MS"/>
                <w:color w:val="292526"/>
                <w:sz w:val="12"/>
                <w:szCs w:val="12"/>
              </w:rPr>
              <w:t>purposeful information retrieval (e.g. in reading history, geography and science textbooks) and in contexts where pupils are genuinely</w:t>
            </w:r>
            <w:r w:rsidRPr="000B2830">
              <w:rPr>
                <w:rFonts w:ascii="Comic Sans MS" w:hAnsi="Comic Sans MS"/>
                <w:color w:val="292526"/>
                <w:spacing w:val="-14"/>
                <w:sz w:val="12"/>
                <w:szCs w:val="12"/>
              </w:rPr>
              <w:t xml:space="preserve"> </w:t>
            </w:r>
            <w:r w:rsidRPr="000B2830">
              <w:rPr>
                <w:rFonts w:ascii="Comic Sans MS" w:hAnsi="Comic Sans MS"/>
                <w:color w:val="292526"/>
                <w:sz w:val="12"/>
                <w:szCs w:val="12"/>
              </w:rPr>
              <w:t>motivated to find out information (e.g. reading information leaflets before a gallery or museum visit or</w:t>
            </w:r>
            <w:r w:rsidRPr="000B2830">
              <w:rPr>
                <w:rFonts w:ascii="Comic Sans MS" w:hAnsi="Comic Sans MS"/>
                <w:color w:val="292526"/>
                <w:spacing w:val="-15"/>
                <w:sz w:val="12"/>
                <w:szCs w:val="12"/>
              </w:rPr>
              <w:t xml:space="preserve"> </w:t>
            </w:r>
            <w:r w:rsidRPr="000B2830">
              <w:rPr>
                <w:rFonts w:ascii="Comic Sans MS" w:hAnsi="Comic Sans MS"/>
                <w:color w:val="292526"/>
                <w:sz w:val="12"/>
                <w:szCs w:val="12"/>
              </w:rPr>
              <w:t>reading a theatre programme or review).</w:t>
            </w:r>
          </w:p>
        </w:tc>
      </w:tr>
    </w:tbl>
    <w:p w14:paraId="75CCCF17" w14:textId="13D749C2" w:rsidR="00825AB3" w:rsidRPr="00825AB3" w:rsidRDefault="00825AB3" w:rsidP="00946E27">
      <w:pPr>
        <w:tabs>
          <w:tab w:val="left" w:pos="2805"/>
        </w:tabs>
        <w:rPr>
          <w:rFonts w:ascii="Comic Sans MS" w:hAnsi="Comic Sans MS"/>
        </w:rPr>
      </w:pPr>
    </w:p>
    <w:sectPr w:rsidR="00825AB3" w:rsidRPr="00825AB3" w:rsidSect="000F1B29">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3F6D" w14:textId="77777777" w:rsidR="00AF0098" w:rsidRDefault="00AF0098" w:rsidP="006E4C43">
      <w:r>
        <w:separator/>
      </w:r>
    </w:p>
  </w:endnote>
  <w:endnote w:type="continuationSeparator" w:id="0">
    <w:p w14:paraId="488CEE64" w14:textId="77777777" w:rsidR="00AF0098" w:rsidRDefault="00AF0098" w:rsidP="006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Courier New"/>
    <w:charset w:val="4D"/>
    <w:family w:val="auto"/>
    <w:pitch w:val="variable"/>
    <w:sig w:usb0="00000001" w:usb1="00000003"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Letter-join Print Plus 3">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00566" w14:textId="77777777" w:rsidR="00AF0098" w:rsidRDefault="00AF0098" w:rsidP="006E4C43">
      <w:r>
        <w:separator/>
      </w:r>
    </w:p>
  </w:footnote>
  <w:footnote w:type="continuationSeparator" w:id="0">
    <w:p w14:paraId="78B47020" w14:textId="77777777" w:rsidR="00AF0098" w:rsidRDefault="00AF0098" w:rsidP="006E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15.05pt;height:18.25pt" o:bullet="t">
        <v:imagedata r:id="rId1" o:title="Bullet-arrow"/>
      </v:shape>
    </w:pict>
  </w:numPicBullet>
  <w:abstractNum w:abstractNumId="0" w15:restartNumberingAfterBreak="0">
    <w:nsid w:val="05972C1C"/>
    <w:multiLevelType w:val="hybridMultilevel"/>
    <w:tmpl w:val="F21A7F2A"/>
    <w:lvl w:ilvl="0" w:tplc="0758396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CAAE1290">
      <w:numFmt w:val="bullet"/>
      <w:lvlText w:val="•"/>
      <w:lvlJc w:val="left"/>
      <w:pPr>
        <w:ind w:left="889" w:hanging="360"/>
      </w:pPr>
      <w:rPr>
        <w:rFonts w:hint="default"/>
      </w:rPr>
    </w:lvl>
    <w:lvl w:ilvl="2" w:tplc="8A5689A4">
      <w:numFmt w:val="bullet"/>
      <w:lvlText w:val="•"/>
      <w:lvlJc w:val="left"/>
      <w:pPr>
        <w:ind w:left="1339" w:hanging="360"/>
      </w:pPr>
      <w:rPr>
        <w:rFonts w:hint="default"/>
      </w:rPr>
    </w:lvl>
    <w:lvl w:ilvl="3" w:tplc="0432353E">
      <w:numFmt w:val="bullet"/>
      <w:lvlText w:val="•"/>
      <w:lvlJc w:val="left"/>
      <w:pPr>
        <w:ind w:left="1789" w:hanging="360"/>
      </w:pPr>
      <w:rPr>
        <w:rFonts w:hint="default"/>
      </w:rPr>
    </w:lvl>
    <w:lvl w:ilvl="4" w:tplc="19CC0D3E">
      <w:numFmt w:val="bullet"/>
      <w:lvlText w:val="•"/>
      <w:lvlJc w:val="left"/>
      <w:pPr>
        <w:ind w:left="2239" w:hanging="360"/>
      </w:pPr>
      <w:rPr>
        <w:rFonts w:hint="default"/>
      </w:rPr>
    </w:lvl>
    <w:lvl w:ilvl="5" w:tplc="8956103E">
      <w:numFmt w:val="bullet"/>
      <w:lvlText w:val="•"/>
      <w:lvlJc w:val="left"/>
      <w:pPr>
        <w:ind w:left="2689" w:hanging="360"/>
      </w:pPr>
      <w:rPr>
        <w:rFonts w:hint="default"/>
      </w:rPr>
    </w:lvl>
    <w:lvl w:ilvl="6" w:tplc="A008CD9E">
      <w:numFmt w:val="bullet"/>
      <w:lvlText w:val="•"/>
      <w:lvlJc w:val="left"/>
      <w:pPr>
        <w:ind w:left="3139" w:hanging="360"/>
      </w:pPr>
      <w:rPr>
        <w:rFonts w:hint="default"/>
      </w:rPr>
    </w:lvl>
    <w:lvl w:ilvl="7" w:tplc="DD386BB8">
      <w:numFmt w:val="bullet"/>
      <w:lvlText w:val="•"/>
      <w:lvlJc w:val="left"/>
      <w:pPr>
        <w:ind w:left="3589" w:hanging="360"/>
      </w:pPr>
      <w:rPr>
        <w:rFonts w:hint="default"/>
      </w:rPr>
    </w:lvl>
    <w:lvl w:ilvl="8" w:tplc="C86E9AF6">
      <w:numFmt w:val="bullet"/>
      <w:lvlText w:val="•"/>
      <w:lvlJc w:val="left"/>
      <w:pPr>
        <w:ind w:left="4039" w:hanging="360"/>
      </w:pPr>
      <w:rPr>
        <w:rFonts w:hint="default"/>
      </w:rPr>
    </w:lvl>
  </w:abstractNum>
  <w:abstractNum w:abstractNumId="1" w15:restartNumberingAfterBreak="0">
    <w:nsid w:val="05D44214"/>
    <w:multiLevelType w:val="hybridMultilevel"/>
    <w:tmpl w:val="32AE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9370F"/>
    <w:multiLevelType w:val="hybridMultilevel"/>
    <w:tmpl w:val="EC1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459D8"/>
    <w:multiLevelType w:val="hybridMultilevel"/>
    <w:tmpl w:val="D57E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17573"/>
    <w:multiLevelType w:val="hybridMultilevel"/>
    <w:tmpl w:val="F21A7F2A"/>
    <w:lvl w:ilvl="0" w:tplc="FFFFFFFF">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5" w15:restartNumberingAfterBreak="0">
    <w:nsid w:val="1FA5218B"/>
    <w:multiLevelType w:val="hybridMultilevel"/>
    <w:tmpl w:val="1E46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0B00CA"/>
    <w:multiLevelType w:val="hybridMultilevel"/>
    <w:tmpl w:val="DD96521C"/>
    <w:lvl w:ilvl="0" w:tplc="614AAC6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657A704A">
      <w:numFmt w:val="bullet"/>
      <w:lvlText w:val="•"/>
      <w:lvlJc w:val="left"/>
      <w:pPr>
        <w:ind w:left="889" w:hanging="360"/>
      </w:pPr>
      <w:rPr>
        <w:rFonts w:hint="default"/>
      </w:rPr>
    </w:lvl>
    <w:lvl w:ilvl="2" w:tplc="232EF386">
      <w:numFmt w:val="bullet"/>
      <w:lvlText w:val="•"/>
      <w:lvlJc w:val="left"/>
      <w:pPr>
        <w:ind w:left="1339" w:hanging="360"/>
      </w:pPr>
      <w:rPr>
        <w:rFonts w:hint="default"/>
      </w:rPr>
    </w:lvl>
    <w:lvl w:ilvl="3" w:tplc="EEDC01F0">
      <w:numFmt w:val="bullet"/>
      <w:lvlText w:val="•"/>
      <w:lvlJc w:val="left"/>
      <w:pPr>
        <w:ind w:left="1789" w:hanging="360"/>
      </w:pPr>
      <w:rPr>
        <w:rFonts w:hint="default"/>
      </w:rPr>
    </w:lvl>
    <w:lvl w:ilvl="4" w:tplc="B00C6B36">
      <w:numFmt w:val="bullet"/>
      <w:lvlText w:val="•"/>
      <w:lvlJc w:val="left"/>
      <w:pPr>
        <w:ind w:left="2239" w:hanging="360"/>
      </w:pPr>
      <w:rPr>
        <w:rFonts w:hint="default"/>
      </w:rPr>
    </w:lvl>
    <w:lvl w:ilvl="5" w:tplc="5F70B444">
      <w:numFmt w:val="bullet"/>
      <w:lvlText w:val="•"/>
      <w:lvlJc w:val="left"/>
      <w:pPr>
        <w:ind w:left="2689" w:hanging="360"/>
      </w:pPr>
      <w:rPr>
        <w:rFonts w:hint="default"/>
      </w:rPr>
    </w:lvl>
    <w:lvl w:ilvl="6" w:tplc="3954B8E8">
      <w:numFmt w:val="bullet"/>
      <w:lvlText w:val="•"/>
      <w:lvlJc w:val="left"/>
      <w:pPr>
        <w:ind w:left="3139" w:hanging="360"/>
      </w:pPr>
      <w:rPr>
        <w:rFonts w:hint="default"/>
      </w:rPr>
    </w:lvl>
    <w:lvl w:ilvl="7" w:tplc="4C3AD01E">
      <w:numFmt w:val="bullet"/>
      <w:lvlText w:val="•"/>
      <w:lvlJc w:val="left"/>
      <w:pPr>
        <w:ind w:left="3589" w:hanging="360"/>
      </w:pPr>
      <w:rPr>
        <w:rFonts w:hint="default"/>
      </w:rPr>
    </w:lvl>
    <w:lvl w:ilvl="8" w:tplc="88CEF0BE">
      <w:numFmt w:val="bullet"/>
      <w:lvlText w:val="•"/>
      <w:lvlJc w:val="left"/>
      <w:pPr>
        <w:ind w:left="4039" w:hanging="360"/>
      </w:pPr>
      <w:rPr>
        <w:rFonts w:hint="default"/>
      </w:rPr>
    </w:lvl>
  </w:abstractNum>
  <w:abstractNum w:abstractNumId="7" w15:restartNumberingAfterBreak="0">
    <w:nsid w:val="205E7EF8"/>
    <w:multiLevelType w:val="hybridMultilevel"/>
    <w:tmpl w:val="6FF6B1EA"/>
    <w:lvl w:ilvl="0" w:tplc="DC58C90E">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C7E8AD0A">
      <w:numFmt w:val="bullet"/>
      <w:lvlText w:val="•"/>
      <w:lvlJc w:val="left"/>
      <w:pPr>
        <w:ind w:left="889" w:hanging="360"/>
      </w:pPr>
      <w:rPr>
        <w:rFonts w:hint="default"/>
      </w:rPr>
    </w:lvl>
    <w:lvl w:ilvl="2" w:tplc="0896D16C">
      <w:numFmt w:val="bullet"/>
      <w:lvlText w:val="•"/>
      <w:lvlJc w:val="left"/>
      <w:pPr>
        <w:ind w:left="1339" w:hanging="360"/>
      </w:pPr>
      <w:rPr>
        <w:rFonts w:hint="default"/>
      </w:rPr>
    </w:lvl>
    <w:lvl w:ilvl="3" w:tplc="C44AE384">
      <w:numFmt w:val="bullet"/>
      <w:lvlText w:val="•"/>
      <w:lvlJc w:val="left"/>
      <w:pPr>
        <w:ind w:left="1789" w:hanging="360"/>
      </w:pPr>
      <w:rPr>
        <w:rFonts w:hint="default"/>
      </w:rPr>
    </w:lvl>
    <w:lvl w:ilvl="4" w:tplc="D7240512">
      <w:numFmt w:val="bullet"/>
      <w:lvlText w:val="•"/>
      <w:lvlJc w:val="left"/>
      <w:pPr>
        <w:ind w:left="2239" w:hanging="360"/>
      </w:pPr>
      <w:rPr>
        <w:rFonts w:hint="default"/>
      </w:rPr>
    </w:lvl>
    <w:lvl w:ilvl="5" w:tplc="03D8C5E4">
      <w:numFmt w:val="bullet"/>
      <w:lvlText w:val="•"/>
      <w:lvlJc w:val="left"/>
      <w:pPr>
        <w:ind w:left="2689" w:hanging="360"/>
      </w:pPr>
      <w:rPr>
        <w:rFonts w:hint="default"/>
      </w:rPr>
    </w:lvl>
    <w:lvl w:ilvl="6" w:tplc="6652CDA6">
      <w:numFmt w:val="bullet"/>
      <w:lvlText w:val="•"/>
      <w:lvlJc w:val="left"/>
      <w:pPr>
        <w:ind w:left="3139" w:hanging="360"/>
      </w:pPr>
      <w:rPr>
        <w:rFonts w:hint="default"/>
      </w:rPr>
    </w:lvl>
    <w:lvl w:ilvl="7" w:tplc="0224767A">
      <w:numFmt w:val="bullet"/>
      <w:lvlText w:val="•"/>
      <w:lvlJc w:val="left"/>
      <w:pPr>
        <w:ind w:left="3589" w:hanging="360"/>
      </w:pPr>
      <w:rPr>
        <w:rFonts w:hint="default"/>
      </w:rPr>
    </w:lvl>
    <w:lvl w:ilvl="8" w:tplc="979CC556">
      <w:numFmt w:val="bullet"/>
      <w:lvlText w:val="•"/>
      <w:lvlJc w:val="left"/>
      <w:pPr>
        <w:ind w:left="4039" w:hanging="360"/>
      </w:pPr>
      <w:rPr>
        <w:rFonts w:hint="default"/>
      </w:rPr>
    </w:lvl>
  </w:abstractNum>
  <w:abstractNum w:abstractNumId="8" w15:restartNumberingAfterBreak="0">
    <w:nsid w:val="220A1845"/>
    <w:multiLevelType w:val="hybridMultilevel"/>
    <w:tmpl w:val="8DFA1F32"/>
    <w:lvl w:ilvl="0" w:tplc="138081C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732EAC8">
      <w:numFmt w:val="bullet"/>
      <w:lvlText w:val="•"/>
      <w:lvlJc w:val="left"/>
      <w:pPr>
        <w:ind w:left="889" w:hanging="360"/>
      </w:pPr>
      <w:rPr>
        <w:rFonts w:hint="default"/>
      </w:rPr>
    </w:lvl>
    <w:lvl w:ilvl="2" w:tplc="B2F874CE">
      <w:numFmt w:val="bullet"/>
      <w:lvlText w:val="•"/>
      <w:lvlJc w:val="left"/>
      <w:pPr>
        <w:ind w:left="1339" w:hanging="360"/>
      </w:pPr>
      <w:rPr>
        <w:rFonts w:hint="default"/>
      </w:rPr>
    </w:lvl>
    <w:lvl w:ilvl="3" w:tplc="932C6704">
      <w:numFmt w:val="bullet"/>
      <w:lvlText w:val="•"/>
      <w:lvlJc w:val="left"/>
      <w:pPr>
        <w:ind w:left="1789" w:hanging="360"/>
      </w:pPr>
      <w:rPr>
        <w:rFonts w:hint="default"/>
      </w:rPr>
    </w:lvl>
    <w:lvl w:ilvl="4" w:tplc="7D326C1A">
      <w:numFmt w:val="bullet"/>
      <w:lvlText w:val="•"/>
      <w:lvlJc w:val="left"/>
      <w:pPr>
        <w:ind w:left="2239" w:hanging="360"/>
      </w:pPr>
      <w:rPr>
        <w:rFonts w:hint="default"/>
      </w:rPr>
    </w:lvl>
    <w:lvl w:ilvl="5" w:tplc="7BEEF16A">
      <w:numFmt w:val="bullet"/>
      <w:lvlText w:val="•"/>
      <w:lvlJc w:val="left"/>
      <w:pPr>
        <w:ind w:left="2689" w:hanging="360"/>
      </w:pPr>
      <w:rPr>
        <w:rFonts w:hint="default"/>
      </w:rPr>
    </w:lvl>
    <w:lvl w:ilvl="6" w:tplc="1E8A1ADE">
      <w:numFmt w:val="bullet"/>
      <w:lvlText w:val="•"/>
      <w:lvlJc w:val="left"/>
      <w:pPr>
        <w:ind w:left="3139" w:hanging="360"/>
      </w:pPr>
      <w:rPr>
        <w:rFonts w:hint="default"/>
      </w:rPr>
    </w:lvl>
    <w:lvl w:ilvl="7" w:tplc="38E2B170">
      <w:numFmt w:val="bullet"/>
      <w:lvlText w:val="•"/>
      <w:lvlJc w:val="left"/>
      <w:pPr>
        <w:ind w:left="3589" w:hanging="360"/>
      </w:pPr>
      <w:rPr>
        <w:rFonts w:hint="default"/>
      </w:rPr>
    </w:lvl>
    <w:lvl w:ilvl="8" w:tplc="8D7426CA">
      <w:numFmt w:val="bullet"/>
      <w:lvlText w:val="•"/>
      <w:lvlJc w:val="left"/>
      <w:pPr>
        <w:ind w:left="4039" w:hanging="360"/>
      </w:pPr>
      <w:rPr>
        <w:rFonts w:hint="default"/>
      </w:rPr>
    </w:lvl>
  </w:abstractNum>
  <w:abstractNum w:abstractNumId="9" w15:restartNumberingAfterBreak="0">
    <w:nsid w:val="25D17ADD"/>
    <w:multiLevelType w:val="hybridMultilevel"/>
    <w:tmpl w:val="83F23AC6"/>
    <w:lvl w:ilvl="0" w:tplc="14D0B38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D704341C">
      <w:numFmt w:val="bullet"/>
      <w:lvlText w:val="•"/>
      <w:lvlJc w:val="left"/>
      <w:pPr>
        <w:ind w:left="889" w:hanging="360"/>
      </w:pPr>
      <w:rPr>
        <w:rFonts w:hint="default"/>
      </w:rPr>
    </w:lvl>
    <w:lvl w:ilvl="2" w:tplc="68EEF32A">
      <w:numFmt w:val="bullet"/>
      <w:lvlText w:val="•"/>
      <w:lvlJc w:val="left"/>
      <w:pPr>
        <w:ind w:left="1339" w:hanging="360"/>
      </w:pPr>
      <w:rPr>
        <w:rFonts w:hint="default"/>
      </w:rPr>
    </w:lvl>
    <w:lvl w:ilvl="3" w:tplc="4D5E6908">
      <w:numFmt w:val="bullet"/>
      <w:lvlText w:val="•"/>
      <w:lvlJc w:val="left"/>
      <w:pPr>
        <w:ind w:left="1789" w:hanging="360"/>
      </w:pPr>
      <w:rPr>
        <w:rFonts w:hint="default"/>
      </w:rPr>
    </w:lvl>
    <w:lvl w:ilvl="4" w:tplc="ECF888FA">
      <w:numFmt w:val="bullet"/>
      <w:lvlText w:val="•"/>
      <w:lvlJc w:val="left"/>
      <w:pPr>
        <w:ind w:left="2239" w:hanging="360"/>
      </w:pPr>
      <w:rPr>
        <w:rFonts w:hint="default"/>
      </w:rPr>
    </w:lvl>
    <w:lvl w:ilvl="5" w:tplc="7A00EE2A">
      <w:numFmt w:val="bullet"/>
      <w:lvlText w:val="•"/>
      <w:lvlJc w:val="left"/>
      <w:pPr>
        <w:ind w:left="2689" w:hanging="360"/>
      </w:pPr>
      <w:rPr>
        <w:rFonts w:hint="default"/>
      </w:rPr>
    </w:lvl>
    <w:lvl w:ilvl="6" w:tplc="7520E310">
      <w:numFmt w:val="bullet"/>
      <w:lvlText w:val="•"/>
      <w:lvlJc w:val="left"/>
      <w:pPr>
        <w:ind w:left="3139" w:hanging="360"/>
      </w:pPr>
      <w:rPr>
        <w:rFonts w:hint="default"/>
      </w:rPr>
    </w:lvl>
    <w:lvl w:ilvl="7" w:tplc="7C46E576">
      <w:numFmt w:val="bullet"/>
      <w:lvlText w:val="•"/>
      <w:lvlJc w:val="left"/>
      <w:pPr>
        <w:ind w:left="3589" w:hanging="360"/>
      </w:pPr>
      <w:rPr>
        <w:rFonts w:hint="default"/>
      </w:rPr>
    </w:lvl>
    <w:lvl w:ilvl="8" w:tplc="6B4CC45A">
      <w:numFmt w:val="bullet"/>
      <w:lvlText w:val="•"/>
      <w:lvlJc w:val="left"/>
      <w:pPr>
        <w:ind w:left="4039" w:hanging="360"/>
      </w:pPr>
      <w:rPr>
        <w:rFonts w:hint="default"/>
      </w:rPr>
    </w:lvl>
  </w:abstractNum>
  <w:abstractNum w:abstractNumId="10" w15:restartNumberingAfterBreak="0">
    <w:nsid w:val="262E5A57"/>
    <w:multiLevelType w:val="hybridMultilevel"/>
    <w:tmpl w:val="268A033C"/>
    <w:lvl w:ilvl="0" w:tplc="72E4286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3196A4D2">
      <w:numFmt w:val="bullet"/>
      <w:lvlText w:val="•"/>
      <w:lvlJc w:val="left"/>
      <w:pPr>
        <w:ind w:left="889" w:hanging="360"/>
      </w:pPr>
      <w:rPr>
        <w:rFonts w:hint="default"/>
      </w:rPr>
    </w:lvl>
    <w:lvl w:ilvl="2" w:tplc="808C236E">
      <w:numFmt w:val="bullet"/>
      <w:lvlText w:val="•"/>
      <w:lvlJc w:val="left"/>
      <w:pPr>
        <w:ind w:left="1339" w:hanging="360"/>
      </w:pPr>
      <w:rPr>
        <w:rFonts w:hint="default"/>
      </w:rPr>
    </w:lvl>
    <w:lvl w:ilvl="3" w:tplc="741CF25E">
      <w:numFmt w:val="bullet"/>
      <w:lvlText w:val="•"/>
      <w:lvlJc w:val="left"/>
      <w:pPr>
        <w:ind w:left="1789" w:hanging="360"/>
      </w:pPr>
      <w:rPr>
        <w:rFonts w:hint="default"/>
      </w:rPr>
    </w:lvl>
    <w:lvl w:ilvl="4" w:tplc="B394DCEA">
      <w:numFmt w:val="bullet"/>
      <w:lvlText w:val="•"/>
      <w:lvlJc w:val="left"/>
      <w:pPr>
        <w:ind w:left="2239" w:hanging="360"/>
      </w:pPr>
      <w:rPr>
        <w:rFonts w:hint="default"/>
      </w:rPr>
    </w:lvl>
    <w:lvl w:ilvl="5" w:tplc="93768E60">
      <w:numFmt w:val="bullet"/>
      <w:lvlText w:val="•"/>
      <w:lvlJc w:val="left"/>
      <w:pPr>
        <w:ind w:left="2689" w:hanging="360"/>
      </w:pPr>
      <w:rPr>
        <w:rFonts w:hint="default"/>
      </w:rPr>
    </w:lvl>
    <w:lvl w:ilvl="6" w:tplc="A5728848">
      <w:numFmt w:val="bullet"/>
      <w:lvlText w:val="•"/>
      <w:lvlJc w:val="left"/>
      <w:pPr>
        <w:ind w:left="3139" w:hanging="360"/>
      </w:pPr>
      <w:rPr>
        <w:rFonts w:hint="default"/>
      </w:rPr>
    </w:lvl>
    <w:lvl w:ilvl="7" w:tplc="91B8ADC2">
      <w:numFmt w:val="bullet"/>
      <w:lvlText w:val="•"/>
      <w:lvlJc w:val="left"/>
      <w:pPr>
        <w:ind w:left="3589" w:hanging="360"/>
      </w:pPr>
      <w:rPr>
        <w:rFonts w:hint="default"/>
      </w:rPr>
    </w:lvl>
    <w:lvl w:ilvl="8" w:tplc="64B62400">
      <w:numFmt w:val="bullet"/>
      <w:lvlText w:val="•"/>
      <w:lvlJc w:val="left"/>
      <w:pPr>
        <w:ind w:left="4039" w:hanging="360"/>
      </w:pPr>
      <w:rPr>
        <w:rFonts w:hint="default"/>
      </w:rPr>
    </w:lvl>
  </w:abstractNum>
  <w:abstractNum w:abstractNumId="11" w15:restartNumberingAfterBreak="0">
    <w:nsid w:val="26EE34A9"/>
    <w:multiLevelType w:val="hybridMultilevel"/>
    <w:tmpl w:val="6066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C4FD7"/>
    <w:multiLevelType w:val="hybridMultilevel"/>
    <w:tmpl w:val="60620E50"/>
    <w:lvl w:ilvl="0" w:tplc="561E2678">
      <w:start w:val="1"/>
      <w:numFmt w:val="lowerLetter"/>
      <w:lvlText w:val="%1"/>
      <w:lvlJc w:val="left"/>
      <w:pPr>
        <w:ind w:left="443" w:hanging="360"/>
      </w:pPr>
      <w:rPr>
        <w:rFonts w:ascii="Roboto" w:eastAsia="Roboto" w:hAnsi="Roboto" w:cs="Roboto" w:hint="default"/>
        <w:b/>
        <w:bCs/>
        <w:color w:val="BEBEBE"/>
        <w:spacing w:val="-5"/>
        <w:w w:val="100"/>
        <w:sz w:val="18"/>
        <w:szCs w:val="18"/>
      </w:rPr>
    </w:lvl>
    <w:lvl w:ilvl="1" w:tplc="565CA1B8">
      <w:numFmt w:val="bullet"/>
      <w:lvlText w:val="•"/>
      <w:lvlJc w:val="left"/>
      <w:pPr>
        <w:ind w:left="889" w:hanging="360"/>
      </w:pPr>
      <w:rPr>
        <w:rFonts w:hint="default"/>
      </w:rPr>
    </w:lvl>
    <w:lvl w:ilvl="2" w:tplc="94063D9A">
      <w:numFmt w:val="bullet"/>
      <w:lvlText w:val="•"/>
      <w:lvlJc w:val="left"/>
      <w:pPr>
        <w:ind w:left="1339" w:hanging="360"/>
      </w:pPr>
      <w:rPr>
        <w:rFonts w:hint="default"/>
      </w:rPr>
    </w:lvl>
    <w:lvl w:ilvl="3" w:tplc="AFC0ED74">
      <w:numFmt w:val="bullet"/>
      <w:lvlText w:val="•"/>
      <w:lvlJc w:val="left"/>
      <w:pPr>
        <w:ind w:left="1789" w:hanging="360"/>
      </w:pPr>
      <w:rPr>
        <w:rFonts w:hint="default"/>
      </w:rPr>
    </w:lvl>
    <w:lvl w:ilvl="4" w:tplc="07A22234">
      <w:numFmt w:val="bullet"/>
      <w:lvlText w:val="•"/>
      <w:lvlJc w:val="left"/>
      <w:pPr>
        <w:ind w:left="2239" w:hanging="360"/>
      </w:pPr>
      <w:rPr>
        <w:rFonts w:hint="default"/>
      </w:rPr>
    </w:lvl>
    <w:lvl w:ilvl="5" w:tplc="75281028">
      <w:numFmt w:val="bullet"/>
      <w:lvlText w:val="•"/>
      <w:lvlJc w:val="left"/>
      <w:pPr>
        <w:ind w:left="2689" w:hanging="360"/>
      </w:pPr>
      <w:rPr>
        <w:rFonts w:hint="default"/>
      </w:rPr>
    </w:lvl>
    <w:lvl w:ilvl="6" w:tplc="1EF605F6">
      <w:numFmt w:val="bullet"/>
      <w:lvlText w:val="•"/>
      <w:lvlJc w:val="left"/>
      <w:pPr>
        <w:ind w:left="3139" w:hanging="360"/>
      </w:pPr>
      <w:rPr>
        <w:rFonts w:hint="default"/>
      </w:rPr>
    </w:lvl>
    <w:lvl w:ilvl="7" w:tplc="12B2A2F4">
      <w:numFmt w:val="bullet"/>
      <w:lvlText w:val="•"/>
      <w:lvlJc w:val="left"/>
      <w:pPr>
        <w:ind w:left="3589" w:hanging="360"/>
      </w:pPr>
      <w:rPr>
        <w:rFonts w:hint="default"/>
      </w:rPr>
    </w:lvl>
    <w:lvl w:ilvl="8" w:tplc="04D257EC">
      <w:numFmt w:val="bullet"/>
      <w:lvlText w:val="•"/>
      <w:lvlJc w:val="left"/>
      <w:pPr>
        <w:ind w:left="4039" w:hanging="360"/>
      </w:pPr>
      <w:rPr>
        <w:rFonts w:hint="default"/>
      </w:rPr>
    </w:lvl>
  </w:abstractNum>
  <w:abstractNum w:abstractNumId="13" w15:restartNumberingAfterBreak="0">
    <w:nsid w:val="2D170F17"/>
    <w:multiLevelType w:val="hybridMultilevel"/>
    <w:tmpl w:val="EF646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73766C"/>
    <w:multiLevelType w:val="hybridMultilevel"/>
    <w:tmpl w:val="B9186ED6"/>
    <w:lvl w:ilvl="0" w:tplc="7696E700">
      <w:start w:val="1"/>
      <w:numFmt w:val="lowerLetter"/>
      <w:lvlText w:val="%1"/>
      <w:lvlJc w:val="left"/>
      <w:pPr>
        <w:ind w:left="444" w:hanging="360"/>
      </w:pPr>
      <w:rPr>
        <w:rFonts w:ascii="Roboto" w:eastAsia="Roboto" w:hAnsi="Roboto" w:cs="Roboto" w:hint="default"/>
        <w:b/>
        <w:bCs/>
        <w:color w:val="BEBEBE"/>
        <w:spacing w:val="-17"/>
        <w:w w:val="100"/>
        <w:sz w:val="18"/>
        <w:szCs w:val="18"/>
      </w:rPr>
    </w:lvl>
    <w:lvl w:ilvl="1" w:tplc="AEA4649E">
      <w:numFmt w:val="bullet"/>
      <w:lvlText w:val="•"/>
      <w:lvlJc w:val="left"/>
      <w:pPr>
        <w:ind w:left="889" w:hanging="360"/>
      </w:pPr>
      <w:rPr>
        <w:rFonts w:hint="default"/>
      </w:rPr>
    </w:lvl>
    <w:lvl w:ilvl="2" w:tplc="9FD42A02">
      <w:numFmt w:val="bullet"/>
      <w:lvlText w:val="•"/>
      <w:lvlJc w:val="left"/>
      <w:pPr>
        <w:ind w:left="1339" w:hanging="360"/>
      </w:pPr>
      <w:rPr>
        <w:rFonts w:hint="default"/>
      </w:rPr>
    </w:lvl>
    <w:lvl w:ilvl="3" w:tplc="0784CB96">
      <w:numFmt w:val="bullet"/>
      <w:lvlText w:val="•"/>
      <w:lvlJc w:val="left"/>
      <w:pPr>
        <w:ind w:left="1789" w:hanging="360"/>
      </w:pPr>
      <w:rPr>
        <w:rFonts w:hint="default"/>
      </w:rPr>
    </w:lvl>
    <w:lvl w:ilvl="4" w:tplc="DA9E6C1E">
      <w:numFmt w:val="bullet"/>
      <w:lvlText w:val="•"/>
      <w:lvlJc w:val="left"/>
      <w:pPr>
        <w:ind w:left="2239" w:hanging="360"/>
      </w:pPr>
      <w:rPr>
        <w:rFonts w:hint="default"/>
      </w:rPr>
    </w:lvl>
    <w:lvl w:ilvl="5" w:tplc="5AD4C9AE">
      <w:numFmt w:val="bullet"/>
      <w:lvlText w:val="•"/>
      <w:lvlJc w:val="left"/>
      <w:pPr>
        <w:ind w:left="2689" w:hanging="360"/>
      </w:pPr>
      <w:rPr>
        <w:rFonts w:hint="default"/>
      </w:rPr>
    </w:lvl>
    <w:lvl w:ilvl="6" w:tplc="B8C4D530">
      <w:numFmt w:val="bullet"/>
      <w:lvlText w:val="•"/>
      <w:lvlJc w:val="left"/>
      <w:pPr>
        <w:ind w:left="3139" w:hanging="360"/>
      </w:pPr>
      <w:rPr>
        <w:rFonts w:hint="default"/>
      </w:rPr>
    </w:lvl>
    <w:lvl w:ilvl="7" w:tplc="312840E6">
      <w:numFmt w:val="bullet"/>
      <w:lvlText w:val="•"/>
      <w:lvlJc w:val="left"/>
      <w:pPr>
        <w:ind w:left="3589" w:hanging="360"/>
      </w:pPr>
      <w:rPr>
        <w:rFonts w:hint="default"/>
      </w:rPr>
    </w:lvl>
    <w:lvl w:ilvl="8" w:tplc="1E7A79DC">
      <w:numFmt w:val="bullet"/>
      <w:lvlText w:val="•"/>
      <w:lvlJc w:val="left"/>
      <w:pPr>
        <w:ind w:left="4039" w:hanging="360"/>
      </w:pPr>
      <w:rPr>
        <w:rFonts w:hint="default"/>
      </w:rPr>
    </w:lvl>
  </w:abstractNum>
  <w:abstractNum w:abstractNumId="15" w15:restartNumberingAfterBreak="0">
    <w:nsid w:val="39D90B84"/>
    <w:multiLevelType w:val="hybridMultilevel"/>
    <w:tmpl w:val="DF5A3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E76C3F"/>
    <w:multiLevelType w:val="hybridMultilevel"/>
    <w:tmpl w:val="185A7758"/>
    <w:lvl w:ilvl="0" w:tplc="0DE8C3F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C507620">
      <w:numFmt w:val="bullet"/>
      <w:lvlText w:val="•"/>
      <w:lvlJc w:val="left"/>
      <w:pPr>
        <w:ind w:left="889" w:hanging="360"/>
      </w:pPr>
      <w:rPr>
        <w:rFonts w:hint="default"/>
      </w:rPr>
    </w:lvl>
    <w:lvl w:ilvl="2" w:tplc="0F0EE6F4">
      <w:numFmt w:val="bullet"/>
      <w:lvlText w:val="•"/>
      <w:lvlJc w:val="left"/>
      <w:pPr>
        <w:ind w:left="1339" w:hanging="360"/>
      </w:pPr>
      <w:rPr>
        <w:rFonts w:hint="default"/>
      </w:rPr>
    </w:lvl>
    <w:lvl w:ilvl="3" w:tplc="D79E857E">
      <w:numFmt w:val="bullet"/>
      <w:lvlText w:val="•"/>
      <w:lvlJc w:val="left"/>
      <w:pPr>
        <w:ind w:left="1789" w:hanging="360"/>
      </w:pPr>
      <w:rPr>
        <w:rFonts w:hint="default"/>
      </w:rPr>
    </w:lvl>
    <w:lvl w:ilvl="4" w:tplc="D8548858">
      <w:numFmt w:val="bullet"/>
      <w:lvlText w:val="•"/>
      <w:lvlJc w:val="left"/>
      <w:pPr>
        <w:ind w:left="2239" w:hanging="360"/>
      </w:pPr>
      <w:rPr>
        <w:rFonts w:hint="default"/>
      </w:rPr>
    </w:lvl>
    <w:lvl w:ilvl="5" w:tplc="0AAE35CC">
      <w:numFmt w:val="bullet"/>
      <w:lvlText w:val="•"/>
      <w:lvlJc w:val="left"/>
      <w:pPr>
        <w:ind w:left="2689" w:hanging="360"/>
      </w:pPr>
      <w:rPr>
        <w:rFonts w:hint="default"/>
      </w:rPr>
    </w:lvl>
    <w:lvl w:ilvl="6" w:tplc="62A01D9E">
      <w:numFmt w:val="bullet"/>
      <w:lvlText w:val="•"/>
      <w:lvlJc w:val="left"/>
      <w:pPr>
        <w:ind w:left="3139" w:hanging="360"/>
      </w:pPr>
      <w:rPr>
        <w:rFonts w:hint="default"/>
      </w:rPr>
    </w:lvl>
    <w:lvl w:ilvl="7" w:tplc="B6F20E16">
      <w:numFmt w:val="bullet"/>
      <w:lvlText w:val="•"/>
      <w:lvlJc w:val="left"/>
      <w:pPr>
        <w:ind w:left="3589" w:hanging="360"/>
      </w:pPr>
      <w:rPr>
        <w:rFonts w:hint="default"/>
      </w:rPr>
    </w:lvl>
    <w:lvl w:ilvl="8" w:tplc="E0C472CA">
      <w:numFmt w:val="bullet"/>
      <w:lvlText w:val="•"/>
      <w:lvlJc w:val="left"/>
      <w:pPr>
        <w:ind w:left="4039" w:hanging="360"/>
      </w:pPr>
      <w:rPr>
        <w:rFonts w:hint="default"/>
      </w:rPr>
    </w:lvl>
  </w:abstractNum>
  <w:abstractNum w:abstractNumId="17" w15:restartNumberingAfterBreak="0">
    <w:nsid w:val="3FA86112"/>
    <w:multiLevelType w:val="hybridMultilevel"/>
    <w:tmpl w:val="656A2F62"/>
    <w:lvl w:ilvl="0" w:tplc="1D42C96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95EED52">
      <w:numFmt w:val="bullet"/>
      <w:lvlText w:val="•"/>
      <w:lvlJc w:val="left"/>
      <w:pPr>
        <w:ind w:left="889" w:hanging="360"/>
      </w:pPr>
      <w:rPr>
        <w:rFonts w:hint="default"/>
      </w:rPr>
    </w:lvl>
    <w:lvl w:ilvl="2" w:tplc="E9A2B01E">
      <w:numFmt w:val="bullet"/>
      <w:lvlText w:val="•"/>
      <w:lvlJc w:val="left"/>
      <w:pPr>
        <w:ind w:left="1339" w:hanging="360"/>
      </w:pPr>
      <w:rPr>
        <w:rFonts w:hint="default"/>
      </w:rPr>
    </w:lvl>
    <w:lvl w:ilvl="3" w:tplc="21E81380">
      <w:numFmt w:val="bullet"/>
      <w:lvlText w:val="•"/>
      <w:lvlJc w:val="left"/>
      <w:pPr>
        <w:ind w:left="1789" w:hanging="360"/>
      </w:pPr>
      <w:rPr>
        <w:rFonts w:hint="default"/>
      </w:rPr>
    </w:lvl>
    <w:lvl w:ilvl="4" w:tplc="86749750">
      <w:numFmt w:val="bullet"/>
      <w:lvlText w:val="•"/>
      <w:lvlJc w:val="left"/>
      <w:pPr>
        <w:ind w:left="2239" w:hanging="360"/>
      </w:pPr>
      <w:rPr>
        <w:rFonts w:hint="default"/>
      </w:rPr>
    </w:lvl>
    <w:lvl w:ilvl="5" w:tplc="3D74D600">
      <w:numFmt w:val="bullet"/>
      <w:lvlText w:val="•"/>
      <w:lvlJc w:val="left"/>
      <w:pPr>
        <w:ind w:left="2689" w:hanging="360"/>
      </w:pPr>
      <w:rPr>
        <w:rFonts w:hint="default"/>
      </w:rPr>
    </w:lvl>
    <w:lvl w:ilvl="6" w:tplc="4FDE63C0">
      <w:numFmt w:val="bullet"/>
      <w:lvlText w:val="•"/>
      <w:lvlJc w:val="left"/>
      <w:pPr>
        <w:ind w:left="3139" w:hanging="360"/>
      </w:pPr>
      <w:rPr>
        <w:rFonts w:hint="default"/>
      </w:rPr>
    </w:lvl>
    <w:lvl w:ilvl="7" w:tplc="47CEFC7A">
      <w:numFmt w:val="bullet"/>
      <w:lvlText w:val="•"/>
      <w:lvlJc w:val="left"/>
      <w:pPr>
        <w:ind w:left="3589" w:hanging="360"/>
      </w:pPr>
      <w:rPr>
        <w:rFonts w:hint="default"/>
      </w:rPr>
    </w:lvl>
    <w:lvl w:ilvl="8" w:tplc="9A16B302">
      <w:numFmt w:val="bullet"/>
      <w:lvlText w:val="•"/>
      <w:lvlJc w:val="left"/>
      <w:pPr>
        <w:ind w:left="4039" w:hanging="360"/>
      </w:pPr>
      <w:rPr>
        <w:rFonts w:hint="default"/>
      </w:rPr>
    </w:lvl>
  </w:abstractNum>
  <w:abstractNum w:abstractNumId="18" w15:restartNumberingAfterBreak="0">
    <w:nsid w:val="45A0409C"/>
    <w:multiLevelType w:val="hybridMultilevel"/>
    <w:tmpl w:val="A9E8DEEA"/>
    <w:lvl w:ilvl="0" w:tplc="3676C180">
      <w:start w:val="1"/>
      <w:numFmt w:val="bullet"/>
      <w:pStyle w:val="BULLETS"/>
      <w:lvlText w:val=""/>
      <w:lvlPicBulletId w:val="0"/>
      <w:lvlJc w:val="left"/>
      <w:pPr>
        <w:ind w:left="34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B449A"/>
    <w:multiLevelType w:val="hybridMultilevel"/>
    <w:tmpl w:val="022CBD64"/>
    <w:lvl w:ilvl="0" w:tplc="540231B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6CCD380">
      <w:numFmt w:val="bullet"/>
      <w:lvlText w:val="•"/>
      <w:lvlJc w:val="left"/>
      <w:pPr>
        <w:ind w:left="889" w:hanging="360"/>
      </w:pPr>
      <w:rPr>
        <w:rFonts w:hint="default"/>
      </w:rPr>
    </w:lvl>
    <w:lvl w:ilvl="2" w:tplc="5FD26138">
      <w:numFmt w:val="bullet"/>
      <w:lvlText w:val="•"/>
      <w:lvlJc w:val="left"/>
      <w:pPr>
        <w:ind w:left="1339" w:hanging="360"/>
      </w:pPr>
      <w:rPr>
        <w:rFonts w:hint="default"/>
      </w:rPr>
    </w:lvl>
    <w:lvl w:ilvl="3" w:tplc="F89C277A">
      <w:numFmt w:val="bullet"/>
      <w:lvlText w:val="•"/>
      <w:lvlJc w:val="left"/>
      <w:pPr>
        <w:ind w:left="1789" w:hanging="360"/>
      </w:pPr>
      <w:rPr>
        <w:rFonts w:hint="default"/>
      </w:rPr>
    </w:lvl>
    <w:lvl w:ilvl="4" w:tplc="F02EB5BA">
      <w:numFmt w:val="bullet"/>
      <w:lvlText w:val="•"/>
      <w:lvlJc w:val="left"/>
      <w:pPr>
        <w:ind w:left="2239" w:hanging="360"/>
      </w:pPr>
      <w:rPr>
        <w:rFonts w:hint="default"/>
      </w:rPr>
    </w:lvl>
    <w:lvl w:ilvl="5" w:tplc="3FA06A08">
      <w:numFmt w:val="bullet"/>
      <w:lvlText w:val="•"/>
      <w:lvlJc w:val="left"/>
      <w:pPr>
        <w:ind w:left="2689" w:hanging="360"/>
      </w:pPr>
      <w:rPr>
        <w:rFonts w:hint="default"/>
      </w:rPr>
    </w:lvl>
    <w:lvl w:ilvl="6" w:tplc="1C08C31C">
      <w:numFmt w:val="bullet"/>
      <w:lvlText w:val="•"/>
      <w:lvlJc w:val="left"/>
      <w:pPr>
        <w:ind w:left="3139" w:hanging="360"/>
      </w:pPr>
      <w:rPr>
        <w:rFonts w:hint="default"/>
      </w:rPr>
    </w:lvl>
    <w:lvl w:ilvl="7" w:tplc="C214F802">
      <w:numFmt w:val="bullet"/>
      <w:lvlText w:val="•"/>
      <w:lvlJc w:val="left"/>
      <w:pPr>
        <w:ind w:left="3589" w:hanging="360"/>
      </w:pPr>
      <w:rPr>
        <w:rFonts w:hint="default"/>
      </w:rPr>
    </w:lvl>
    <w:lvl w:ilvl="8" w:tplc="F236A84E">
      <w:numFmt w:val="bullet"/>
      <w:lvlText w:val="•"/>
      <w:lvlJc w:val="left"/>
      <w:pPr>
        <w:ind w:left="4039" w:hanging="360"/>
      </w:pPr>
      <w:rPr>
        <w:rFonts w:hint="default"/>
      </w:rPr>
    </w:lvl>
  </w:abstractNum>
  <w:abstractNum w:abstractNumId="20" w15:restartNumberingAfterBreak="0">
    <w:nsid w:val="474E4C08"/>
    <w:multiLevelType w:val="hybridMultilevel"/>
    <w:tmpl w:val="278A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0C762A"/>
    <w:multiLevelType w:val="hybridMultilevel"/>
    <w:tmpl w:val="656A2F62"/>
    <w:lvl w:ilvl="0" w:tplc="FFFFFFFF">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22" w15:restartNumberingAfterBreak="0">
    <w:nsid w:val="4DE45662"/>
    <w:multiLevelType w:val="hybridMultilevel"/>
    <w:tmpl w:val="6186C0E2"/>
    <w:lvl w:ilvl="0" w:tplc="5558665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9A02EEE6">
      <w:numFmt w:val="bullet"/>
      <w:lvlText w:val="•"/>
      <w:lvlJc w:val="left"/>
      <w:pPr>
        <w:ind w:left="889" w:hanging="360"/>
      </w:pPr>
      <w:rPr>
        <w:rFonts w:hint="default"/>
      </w:rPr>
    </w:lvl>
    <w:lvl w:ilvl="2" w:tplc="8E98E25C">
      <w:numFmt w:val="bullet"/>
      <w:lvlText w:val="•"/>
      <w:lvlJc w:val="left"/>
      <w:pPr>
        <w:ind w:left="1339" w:hanging="360"/>
      </w:pPr>
      <w:rPr>
        <w:rFonts w:hint="default"/>
      </w:rPr>
    </w:lvl>
    <w:lvl w:ilvl="3" w:tplc="8F647742">
      <w:numFmt w:val="bullet"/>
      <w:lvlText w:val="•"/>
      <w:lvlJc w:val="left"/>
      <w:pPr>
        <w:ind w:left="1789" w:hanging="360"/>
      </w:pPr>
      <w:rPr>
        <w:rFonts w:hint="default"/>
      </w:rPr>
    </w:lvl>
    <w:lvl w:ilvl="4" w:tplc="B94ABE18">
      <w:numFmt w:val="bullet"/>
      <w:lvlText w:val="•"/>
      <w:lvlJc w:val="left"/>
      <w:pPr>
        <w:ind w:left="2239" w:hanging="360"/>
      </w:pPr>
      <w:rPr>
        <w:rFonts w:hint="default"/>
      </w:rPr>
    </w:lvl>
    <w:lvl w:ilvl="5" w:tplc="24E48862">
      <w:numFmt w:val="bullet"/>
      <w:lvlText w:val="•"/>
      <w:lvlJc w:val="left"/>
      <w:pPr>
        <w:ind w:left="2689" w:hanging="360"/>
      </w:pPr>
      <w:rPr>
        <w:rFonts w:hint="default"/>
      </w:rPr>
    </w:lvl>
    <w:lvl w:ilvl="6" w:tplc="B34881F4">
      <w:numFmt w:val="bullet"/>
      <w:lvlText w:val="•"/>
      <w:lvlJc w:val="left"/>
      <w:pPr>
        <w:ind w:left="3139" w:hanging="360"/>
      </w:pPr>
      <w:rPr>
        <w:rFonts w:hint="default"/>
      </w:rPr>
    </w:lvl>
    <w:lvl w:ilvl="7" w:tplc="F7180EA4">
      <w:numFmt w:val="bullet"/>
      <w:lvlText w:val="•"/>
      <w:lvlJc w:val="left"/>
      <w:pPr>
        <w:ind w:left="3589" w:hanging="360"/>
      </w:pPr>
      <w:rPr>
        <w:rFonts w:hint="default"/>
      </w:rPr>
    </w:lvl>
    <w:lvl w:ilvl="8" w:tplc="FAFA0D0C">
      <w:numFmt w:val="bullet"/>
      <w:lvlText w:val="•"/>
      <w:lvlJc w:val="left"/>
      <w:pPr>
        <w:ind w:left="4039" w:hanging="360"/>
      </w:pPr>
      <w:rPr>
        <w:rFonts w:hint="default"/>
      </w:rPr>
    </w:lvl>
  </w:abstractNum>
  <w:abstractNum w:abstractNumId="23" w15:restartNumberingAfterBreak="0">
    <w:nsid w:val="4F6773A4"/>
    <w:multiLevelType w:val="hybridMultilevel"/>
    <w:tmpl w:val="185A7758"/>
    <w:lvl w:ilvl="0" w:tplc="FFFFFFFF">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FFFFFFFF">
      <w:numFmt w:val="bullet"/>
      <w:lvlText w:val="•"/>
      <w:lvlJc w:val="left"/>
      <w:pPr>
        <w:ind w:left="889" w:hanging="360"/>
      </w:pPr>
      <w:rPr>
        <w:rFonts w:hint="default"/>
      </w:rPr>
    </w:lvl>
    <w:lvl w:ilvl="2" w:tplc="FFFFFFFF">
      <w:numFmt w:val="bullet"/>
      <w:lvlText w:val="•"/>
      <w:lvlJc w:val="left"/>
      <w:pPr>
        <w:ind w:left="1339" w:hanging="360"/>
      </w:pPr>
      <w:rPr>
        <w:rFonts w:hint="default"/>
      </w:rPr>
    </w:lvl>
    <w:lvl w:ilvl="3" w:tplc="FFFFFFFF">
      <w:numFmt w:val="bullet"/>
      <w:lvlText w:val="•"/>
      <w:lvlJc w:val="left"/>
      <w:pPr>
        <w:ind w:left="1789" w:hanging="360"/>
      </w:pPr>
      <w:rPr>
        <w:rFonts w:hint="default"/>
      </w:rPr>
    </w:lvl>
    <w:lvl w:ilvl="4" w:tplc="FFFFFFFF">
      <w:numFmt w:val="bullet"/>
      <w:lvlText w:val="•"/>
      <w:lvlJc w:val="left"/>
      <w:pPr>
        <w:ind w:left="2239" w:hanging="360"/>
      </w:pPr>
      <w:rPr>
        <w:rFonts w:hint="default"/>
      </w:rPr>
    </w:lvl>
    <w:lvl w:ilvl="5" w:tplc="FFFFFFFF">
      <w:numFmt w:val="bullet"/>
      <w:lvlText w:val="•"/>
      <w:lvlJc w:val="left"/>
      <w:pPr>
        <w:ind w:left="2689" w:hanging="360"/>
      </w:pPr>
      <w:rPr>
        <w:rFonts w:hint="default"/>
      </w:rPr>
    </w:lvl>
    <w:lvl w:ilvl="6" w:tplc="FFFFFFFF">
      <w:numFmt w:val="bullet"/>
      <w:lvlText w:val="•"/>
      <w:lvlJc w:val="left"/>
      <w:pPr>
        <w:ind w:left="3139" w:hanging="360"/>
      </w:pPr>
      <w:rPr>
        <w:rFonts w:hint="default"/>
      </w:rPr>
    </w:lvl>
    <w:lvl w:ilvl="7" w:tplc="FFFFFFFF">
      <w:numFmt w:val="bullet"/>
      <w:lvlText w:val="•"/>
      <w:lvlJc w:val="left"/>
      <w:pPr>
        <w:ind w:left="3589" w:hanging="360"/>
      </w:pPr>
      <w:rPr>
        <w:rFonts w:hint="default"/>
      </w:rPr>
    </w:lvl>
    <w:lvl w:ilvl="8" w:tplc="FFFFFFFF">
      <w:numFmt w:val="bullet"/>
      <w:lvlText w:val="•"/>
      <w:lvlJc w:val="left"/>
      <w:pPr>
        <w:ind w:left="4039" w:hanging="360"/>
      </w:pPr>
      <w:rPr>
        <w:rFonts w:hint="default"/>
      </w:rPr>
    </w:lvl>
  </w:abstractNum>
  <w:abstractNum w:abstractNumId="24" w15:restartNumberingAfterBreak="0">
    <w:nsid w:val="58E76E3E"/>
    <w:multiLevelType w:val="hybridMultilevel"/>
    <w:tmpl w:val="2C3A0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CF062F"/>
    <w:multiLevelType w:val="multilevel"/>
    <w:tmpl w:val="CF625E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9704DA"/>
    <w:multiLevelType w:val="hybridMultilevel"/>
    <w:tmpl w:val="594E5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167DDB"/>
    <w:multiLevelType w:val="hybridMultilevel"/>
    <w:tmpl w:val="0EFE63DC"/>
    <w:lvl w:ilvl="0" w:tplc="7264F24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91A45EC">
      <w:numFmt w:val="bullet"/>
      <w:lvlText w:val="•"/>
      <w:lvlJc w:val="left"/>
      <w:pPr>
        <w:ind w:left="889" w:hanging="360"/>
      </w:pPr>
      <w:rPr>
        <w:rFonts w:hint="default"/>
      </w:rPr>
    </w:lvl>
    <w:lvl w:ilvl="2" w:tplc="E656FEBE">
      <w:numFmt w:val="bullet"/>
      <w:lvlText w:val="•"/>
      <w:lvlJc w:val="left"/>
      <w:pPr>
        <w:ind w:left="1339" w:hanging="360"/>
      </w:pPr>
      <w:rPr>
        <w:rFonts w:hint="default"/>
      </w:rPr>
    </w:lvl>
    <w:lvl w:ilvl="3" w:tplc="6A4436EE">
      <w:numFmt w:val="bullet"/>
      <w:lvlText w:val="•"/>
      <w:lvlJc w:val="left"/>
      <w:pPr>
        <w:ind w:left="1789" w:hanging="360"/>
      </w:pPr>
      <w:rPr>
        <w:rFonts w:hint="default"/>
      </w:rPr>
    </w:lvl>
    <w:lvl w:ilvl="4" w:tplc="A75C1CFA">
      <w:numFmt w:val="bullet"/>
      <w:lvlText w:val="•"/>
      <w:lvlJc w:val="left"/>
      <w:pPr>
        <w:ind w:left="2239" w:hanging="360"/>
      </w:pPr>
      <w:rPr>
        <w:rFonts w:hint="default"/>
      </w:rPr>
    </w:lvl>
    <w:lvl w:ilvl="5" w:tplc="ED4AF1D8">
      <w:numFmt w:val="bullet"/>
      <w:lvlText w:val="•"/>
      <w:lvlJc w:val="left"/>
      <w:pPr>
        <w:ind w:left="2689" w:hanging="360"/>
      </w:pPr>
      <w:rPr>
        <w:rFonts w:hint="default"/>
      </w:rPr>
    </w:lvl>
    <w:lvl w:ilvl="6" w:tplc="B50032D2">
      <w:numFmt w:val="bullet"/>
      <w:lvlText w:val="•"/>
      <w:lvlJc w:val="left"/>
      <w:pPr>
        <w:ind w:left="3139" w:hanging="360"/>
      </w:pPr>
      <w:rPr>
        <w:rFonts w:hint="default"/>
      </w:rPr>
    </w:lvl>
    <w:lvl w:ilvl="7" w:tplc="12DABB0A">
      <w:numFmt w:val="bullet"/>
      <w:lvlText w:val="•"/>
      <w:lvlJc w:val="left"/>
      <w:pPr>
        <w:ind w:left="3589" w:hanging="360"/>
      </w:pPr>
      <w:rPr>
        <w:rFonts w:hint="default"/>
      </w:rPr>
    </w:lvl>
    <w:lvl w:ilvl="8" w:tplc="F6E43456">
      <w:numFmt w:val="bullet"/>
      <w:lvlText w:val="•"/>
      <w:lvlJc w:val="left"/>
      <w:pPr>
        <w:ind w:left="4039" w:hanging="360"/>
      </w:pPr>
      <w:rPr>
        <w:rFonts w:hint="default"/>
      </w:rPr>
    </w:lvl>
  </w:abstractNum>
  <w:abstractNum w:abstractNumId="28" w15:restartNumberingAfterBreak="0">
    <w:nsid w:val="6EE87C46"/>
    <w:multiLevelType w:val="hybridMultilevel"/>
    <w:tmpl w:val="A5DA2E78"/>
    <w:lvl w:ilvl="0" w:tplc="0AA02192">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29" w15:restartNumberingAfterBreak="0">
    <w:nsid w:val="711032C1"/>
    <w:multiLevelType w:val="hybridMultilevel"/>
    <w:tmpl w:val="8EA02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FB56D2"/>
    <w:multiLevelType w:val="hybridMultilevel"/>
    <w:tmpl w:val="0772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F416FC"/>
    <w:multiLevelType w:val="hybridMultilevel"/>
    <w:tmpl w:val="D5EA1008"/>
    <w:lvl w:ilvl="0" w:tplc="609CCF9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0721F7E">
      <w:numFmt w:val="bullet"/>
      <w:lvlText w:val="•"/>
      <w:lvlJc w:val="left"/>
      <w:pPr>
        <w:ind w:left="889" w:hanging="360"/>
      </w:pPr>
      <w:rPr>
        <w:rFonts w:hint="default"/>
      </w:rPr>
    </w:lvl>
    <w:lvl w:ilvl="2" w:tplc="67988CFE">
      <w:numFmt w:val="bullet"/>
      <w:lvlText w:val="•"/>
      <w:lvlJc w:val="left"/>
      <w:pPr>
        <w:ind w:left="1339" w:hanging="360"/>
      </w:pPr>
      <w:rPr>
        <w:rFonts w:hint="default"/>
      </w:rPr>
    </w:lvl>
    <w:lvl w:ilvl="3" w:tplc="64EC2E52">
      <w:numFmt w:val="bullet"/>
      <w:lvlText w:val="•"/>
      <w:lvlJc w:val="left"/>
      <w:pPr>
        <w:ind w:left="1789" w:hanging="360"/>
      </w:pPr>
      <w:rPr>
        <w:rFonts w:hint="default"/>
      </w:rPr>
    </w:lvl>
    <w:lvl w:ilvl="4" w:tplc="6F5C8D3A">
      <w:numFmt w:val="bullet"/>
      <w:lvlText w:val="•"/>
      <w:lvlJc w:val="left"/>
      <w:pPr>
        <w:ind w:left="2239" w:hanging="360"/>
      </w:pPr>
      <w:rPr>
        <w:rFonts w:hint="default"/>
      </w:rPr>
    </w:lvl>
    <w:lvl w:ilvl="5" w:tplc="8952A44A">
      <w:numFmt w:val="bullet"/>
      <w:lvlText w:val="•"/>
      <w:lvlJc w:val="left"/>
      <w:pPr>
        <w:ind w:left="2689" w:hanging="360"/>
      </w:pPr>
      <w:rPr>
        <w:rFonts w:hint="default"/>
      </w:rPr>
    </w:lvl>
    <w:lvl w:ilvl="6" w:tplc="5792E72C">
      <w:numFmt w:val="bullet"/>
      <w:lvlText w:val="•"/>
      <w:lvlJc w:val="left"/>
      <w:pPr>
        <w:ind w:left="3139" w:hanging="360"/>
      </w:pPr>
      <w:rPr>
        <w:rFonts w:hint="default"/>
      </w:rPr>
    </w:lvl>
    <w:lvl w:ilvl="7" w:tplc="2EFE24FA">
      <w:numFmt w:val="bullet"/>
      <w:lvlText w:val="•"/>
      <w:lvlJc w:val="left"/>
      <w:pPr>
        <w:ind w:left="3589" w:hanging="360"/>
      </w:pPr>
      <w:rPr>
        <w:rFonts w:hint="default"/>
      </w:rPr>
    </w:lvl>
    <w:lvl w:ilvl="8" w:tplc="F8CC5B96">
      <w:numFmt w:val="bullet"/>
      <w:lvlText w:val="•"/>
      <w:lvlJc w:val="left"/>
      <w:pPr>
        <w:ind w:left="4039" w:hanging="360"/>
      </w:pPr>
      <w:rPr>
        <w:rFonts w:hint="default"/>
      </w:rPr>
    </w:lvl>
  </w:abstractNum>
  <w:abstractNum w:abstractNumId="32" w15:restartNumberingAfterBreak="0">
    <w:nsid w:val="7F2B56E0"/>
    <w:multiLevelType w:val="hybridMultilevel"/>
    <w:tmpl w:val="2D741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F35217"/>
    <w:multiLevelType w:val="multilevel"/>
    <w:tmpl w:val="296E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7"/>
  </w:num>
  <w:num w:numId="4">
    <w:abstractNumId w:val="19"/>
  </w:num>
  <w:num w:numId="5">
    <w:abstractNumId w:val="0"/>
  </w:num>
  <w:num w:numId="6">
    <w:abstractNumId w:val="14"/>
  </w:num>
  <w:num w:numId="7">
    <w:abstractNumId w:val="22"/>
  </w:num>
  <w:num w:numId="8">
    <w:abstractNumId w:val="31"/>
  </w:num>
  <w:num w:numId="9">
    <w:abstractNumId w:val="28"/>
  </w:num>
  <w:num w:numId="10">
    <w:abstractNumId w:val="4"/>
  </w:num>
  <w:num w:numId="11">
    <w:abstractNumId w:val="33"/>
  </w:num>
  <w:num w:numId="12">
    <w:abstractNumId w:val="8"/>
  </w:num>
  <w:num w:numId="13">
    <w:abstractNumId w:val="9"/>
  </w:num>
  <w:num w:numId="14">
    <w:abstractNumId w:val="16"/>
  </w:num>
  <w:num w:numId="15">
    <w:abstractNumId w:val="23"/>
  </w:num>
  <w:num w:numId="16">
    <w:abstractNumId w:val="17"/>
  </w:num>
  <w:num w:numId="17">
    <w:abstractNumId w:val="12"/>
  </w:num>
  <w:num w:numId="18">
    <w:abstractNumId w:val="6"/>
  </w:num>
  <w:num w:numId="19">
    <w:abstractNumId w:val="21"/>
  </w:num>
  <w:num w:numId="20">
    <w:abstractNumId w:val="13"/>
  </w:num>
  <w:num w:numId="21">
    <w:abstractNumId w:val="18"/>
  </w:num>
  <w:num w:numId="22">
    <w:abstractNumId w:val="11"/>
  </w:num>
  <w:num w:numId="23">
    <w:abstractNumId w:val="20"/>
  </w:num>
  <w:num w:numId="24">
    <w:abstractNumId w:val="5"/>
  </w:num>
  <w:num w:numId="25">
    <w:abstractNumId w:val="32"/>
  </w:num>
  <w:num w:numId="26">
    <w:abstractNumId w:val="1"/>
  </w:num>
  <w:num w:numId="27">
    <w:abstractNumId w:val="24"/>
  </w:num>
  <w:num w:numId="28">
    <w:abstractNumId w:val="26"/>
  </w:num>
  <w:num w:numId="29">
    <w:abstractNumId w:val="15"/>
  </w:num>
  <w:num w:numId="30">
    <w:abstractNumId w:val="2"/>
  </w:num>
  <w:num w:numId="31">
    <w:abstractNumId w:val="29"/>
  </w:num>
  <w:num w:numId="32">
    <w:abstractNumId w:val="30"/>
  </w:num>
  <w:num w:numId="33">
    <w:abstractNumId w:val="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29"/>
    <w:rsid w:val="000302FE"/>
    <w:rsid w:val="00031D99"/>
    <w:rsid w:val="00036D32"/>
    <w:rsid w:val="00037558"/>
    <w:rsid w:val="00053D9E"/>
    <w:rsid w:val="0006117D"/>
    <w:rsid w:val="000630DF"/>
    <w:rsid w:val="0006603E"/>
    <w:rsid w:val="00072CDD"/>
    <w:rsid w:val="0007570D"/>
    <w:rsid w:val="00082245"/>
    <w:rsid w:val="0009330F"/>
    <w:rsid w:val="00093664"/>
    <w:rsid w:val="000A34ED"/>
    <w:rsid w:val="000A533A"/>
    <w:rsid w:val="000B2830"/>
    <w:rsid w:val="000C1DF2"/>
    <w:rsid w:val="000C4572"/>
    <w:rsid w:val="000D6F72"/>
    <w:rsid w:val="000D78D6"/>
    <w:rsid w:val="000E149C"/>
    <w:rsid w:val="000E1BCF"/>
    <w:rsid w:val="000E1DA6"/>
    <w:rsid w:val="000F1B29"/>
    <w:rsid w:val="000F231F"/>
    <w:rsid w:val="001034F4"/>
    <w:rsid w:val="00114A27"/>
    <w:rsid w:val="001312E7"/>
    <w:rsid w:val="00133854"/>
    <w:rsid w:val="00136B2D"/>
    <w:rsid w:val="001375CF"/>
    <w:rsid w:val="00140399"/>
    <w:rsid w:val="00140B35"/>
    <w:rsid w:val="00144568"/>
    <w:rsid w:val="00150DA7"/>
    <w:rsid w:val="00162C0A"/>
    <w:rsid w:val="00162DEF"/>
    <w:rsid w:val="00163E79"/>
    <w:rsid w:val="00195EFE"/>
    <w:rsid w:val="00196E35"/>
    <w:rsid w:val="001B0103"/>
    <w:rsid w:val="001B04EC"/>
    <w:rsid w:val="001B3D2C"/>
    <w:rsid w:val="001C47FC"/>
    <w:rsid w:val="001D0AA0"/>
    <w:rsid w:val="001D37D3"/>
    <w:rsid w:val="001E6AD5"/>
    <w:rsid w:val="001F2D69"/>
    <w:rsid w:val="001F7FB2"/>
    <w:rsid w:val="00221415"/>
    <w:rsid w:val="00222EFF"/>
    <w:rsid w:val="00233C1D"/>
    <w:rsid w:val="00236ED9"/>
    <w:rsid w:val="002405FC"/>
    <w:rsid w:val="00240D71"/>
    <w:rsid w:val="00252575"/>
    <w:rsid w:val="00254567"/>
    <w:rsid w:val="002754F5"/>
    <w:rsid w:val="00276E5C"/>
    <w:rsid w:val="002818DD"/>
    <w:rsid w:val="00281B19"/>
    <w:rsid w:val="00281D71"/>
    <w:rsid w:val="00281DF5"/>
    <w:rsid w:val="00287257"/>
    <w:rsid w:val="002951B6"/>
    <w:rsid w:val="002A10E8"/>
    <w:rsid w:val="002A317B"/>
    <w:rsid w:val="002B1E36"/>
    <w:rsid w:val="002B49A6"/>
    <w:rsid w:val="002B6495"/>
    <w:rsid w:val="002B69D8"/>
    <w:rsid w:val="002C0433"/>
    <w:rsid w:val="002D187D"/>
    <w:rsid w:val="002D4B05"/>
    <w:rsid w:val="002E1C1E"/>
    <w:rsid w:val="003023AE"/>
    <w:rsid w:val="003028E7"/>
    <w:rsid w:val="00310DDB"/>
    <w:rsid w:val="00317D5F"/>
    <w:rsid w:val="00322C90"/>
    <w:rsid w:val="00325776"/>
    <w:rsid w:val="003334F6"/>
    <w:rsid w:val="003350E5"/>
    <w:rsid w:val="00345D32"/>
    <w:rsid w:val="00354BD5"/>
    <w:rsid w:val="003576D1"/>
    <w:rsid w:val="00367354"/>
    <w:rsid w:val="00384A84"/>
    <w:rsid w:val="00385A7D"/>
    <w:rsid w:val="00394987"/>
    <w:rsid w:val="003A05C6"/>
    <w:rsid w:val="003C1B87"/>
    <w:rsid w:val="003C4B80"/>
    <w:rsid w:val="003C4BBD"/>
    <w:rsid w:val="003C594D"/>
    <w:rsid w:val="003C5B0F"/>
    <w:rsid w:val="003D540C"/>
    <w:rsid w:val="003E1CA3"/>
    <w:rsid w:val="003E220E"/>
    <w:rsid w:val="003E3B6A"/>
    <w:rsid w:val="003E69FF"/>
    <w:rsid w:val="003F14AB"/>
    <w:rsid w:val="003F6EFE"/>
    <w:rsid w:val="00401906"/>
    <w:rsid w:val="00402A20"/>
    <w:rsid w:val="0040400D"/>
    <w:rsid w:val="00404E5E"/>
    <w:rsid w:val="00405337"/>
    <w:rsid w:val="00411527"/>
    <w:rsid w:val="00413558"/>
    <w:rsid w:val="0042747F"/>
    <w:rsid w:val="00435B60"/>
    <w:rsid w:val="00436B7D"/>
    <w:rsid w:val="004372B9"/>
    <w:rsid w:val="0043778E"/>
    <w:rsid w:val="00447E99"/>
    <w:rsid w:val="00452A9B"/>
    <w:rsid w:val="00463AFA"/>
    <w:rsid w:val="00470D2E"/>
    <w:rsid w:val="00471BFE"/>
    <w:rsid w:val="0047733F"/>
    <w:rsid w:val="00482446"/>
    <w:rsid w:val="00483C48"/>
    <w:rsid w:val="004A15F2"/>
    <w:rsid w:val="004A1FB8"/>
    <w:rsid w:val="004A228F"/>
    <w:rsid w:val="004A7151"/>
    <w:rsid w:val="004B371C"/>
    <w:rsid w:val="004C16C1"/>
    <w:rsid w:val="004E23DC"/>
    <w:rsid w:val="004E4C9D"/>
    <w:rsid w:val="004E6F48"/>
    <w:rsid w:val="004F49B3"/>
    <w:rsid w:val="004F6F74"/>
    <w:rsid w:val="005069C4"/>
    <w:rsid w:val="00515FEA"/>
    <w:rsid w:val="00532090"/>
    <w:rsid w:val="00533083"/>
    <w:rsid w:val="00534F39"/>
    <w:rsid w:val="005431EA"/>
    <w:rsid w:val="00553A66"/>
    <w:rsid w:val="00560875"/>
    <w:rsid w:val="00564D7C"/>
    <w:rsid w:val="005656E5"/>
    <w:rsid w:val="0057281D"/>
    <w:rsid w:val="0058201C"/>
    <w:rsid w:val="00587DB6"/>
    <w:rsid w:val="005A2A62"/>
    <w:rsid w:val="005A554D"/>
    <w:rsid w:val="005B2FF6"/>
    <w:rsid w:val="005B3724"/>
    <w:rsid w:val="005B4923"/>
    <w:rsid w:val="005C2562"/>
    <w:rsid w:val="005D3268"/>
    <w:rsid w:val="005E383A"/>
    <w:rsid w:val="005F1F76"/>
    <w:rsid w:val="005F43D7"/>
    <w:rsid w:val="005F4EC0"/>
    <w:rsid w:val="00607F2C"/>
    <w:rsid w:val="00610474"/>
    <w:rsid w:val="00616EEB"/>
    <w:rsid w:val="00620EF5"/>
    <w:rsid w:val="00622AE9"/>
    <w:rsid w:val="00623936"/>
    <w:rsid w:val="00626B6D"/>
    <w:rsid w:val="00631B2E"/>
    <w:rsid w:val="00643682"/>
    <w:rsid w:val="00645665"/>
    <w:rsid w:val="0064684C"/>
    <w:rsid w:val="00655986"/>
    <w:rsid w:val="00684065"/>
    <w:rsid w:val="0068481C"/>
    <w:rsid w:val="00685C6E"/>
    <w:rsid w:val="0069071B"/>
    <w:rsid w:val="00694B54"/>
    <w:rsid w:val="006A399B"/>
    <w:rsid w:val="006A54B2"/>
    <w:rsid w:val="006B2378"/>
    <w:rsid w:val="006C26E9"/>
    <w:rsid w:val="006C376F"/>
    <w:rsid w:val="006D6173"/>
    <w:rsid w:val="006D79D8"/>
    <w:rsid w:val="006E05D9"/>
    <w:rsid w:val="006E3A89"/>
    <w:rsid w:val="006E4C43"/>
    <w:rsid w:val="006E5759"/>
    <w:rsid w:val="006F3E67"/>
    <w:rsid w:val="007022F6"/>
    <w:rsid w:val="0070542C"/>
    <w:rsid w:val="007117A6"/>
    <w:rsid w:val="00715DF6"/>
    <w:rsid w:val="00716A15"/>
    <w:rsid w:val="00722017"/>
    <w:rsid w:val="007307F0"/>
    <w:rsid w:val="00734C57"/>
    <w:rsid w:val="0073534A"/>
    <w:rsid w:val="00735D82"/>
    <w:rsid w:val="00735DD8"/>
    <w:rsid w:val="007370B7"/>
    <w:rsid w:val="00737932"/>
    <w:rsid w:val="0073793D"/>
    <w:rsid w:val="00742574"/>
    <w:rsid w:val="00745393"/>
    <w:rsid w:val="007460D0"/>
    <w:rsid w:val="00750B29"/>
    <w:rsid w:val="0076023B"/>
    <w:rsid w:val="007668AB"/>
    <w:rsid w:val="0077461E"/>
    <w:rsid w:val="007934BE"/>
    <w:rsid w:val="00794B93"/>
    <w:rsid w:val="0079623C"/>
    <w:rsid w:val="007A4CA8"/>
    <w:rsid w:val="007A6E7B"/>
    <w:rsid w:val="007B6D10"/>
    <w:rsid w:val="007C2271"/>
    <w:rsid w:val="007C5842"/>
    <w:rsid w:val="007D4C81"/>
    <w:rsid w:val="007D7A37"/>
    <w:rsid w:val="007E3905"/>
    <w:rsid w:val="007E3B2B"/>
    <w:rsid w:val="007E5F34"/>
    <w:rsid w:val="007E7E45"/>
    <w:rsid w:val="007F3523"/>
    <w:rsid w:val="00803099"/>
    <w:rsid w:val="00807A4F"/>
    <w:rsid w:val="00807D13"/>
    <w:rsid w:val="00812239"/>
    <w:rsid w:val="00812D58"/>
    <w:rsid w:val="00823048"/>
    <w:rsid w:val="00825AB3"/>
    <w:rsid w:val="00827F98"/>
    <w:rsid w:val="00830535"/>
    <w:rsid w:val="0084476D"/>
    <w:rsid w:val="00846FD5"/>
    <w:rsid w:val="00853458"/>
    <w:rsid w:val="00854A26"/>
    <w:rsid w:val="00854B83"/>
    <w:rsid w:val="00857202"/>
    <w:rsid w:val="00880CE9"/>
    <w:rsid w:val="008844F7"/>
    <w:rsid w:val="008A52C0"/>
    <w:rsid w:val="008A7C63"/>
    <w:rsid w:val="008B085C"/>
    <w:rsid w:val="008B17B9"/>
    <w:rsid w:val="008B296B"/>
    <w:rsid w:val="008B2990"/>
    <w:rsid w:val="008B393E"/>
    <w:rsid w:val="008B52CB"/>
    <w:rsid w:val="008B5AC2"/>
    <w:rsid w:val="008B6A5D"/>
    <w:rsid w:val="008B6D84"/>
    <w:rsid w:val="008B6E00"/>
    <w:rsid w:val="008C4BAB"/>
    <w:rsid w:val="008D224F"/>
    <w:rsid w:val="008D25AE"/>
    <w:rsid w:val="008E017F"/>
    <w:rsid w:val="008E23C1"/>
    <w:rsid w:val="008F4ED2"/>
    <w:rsid w:val="00902C60"/>
    <w:rsid w:val="009041A0"/>
    <w:rsid w:val="0091119F"/>
    <w:rsid w:val="00911639"/>
    <w:rsid w:val="00916A97"/>
    <w:rsid w:val="00927D1F"/>
    <w:rsid w:val="00931CC0"/>
    <w:rsid w:val="00931D6E"/>
    <w:rsid w:val="009322A5"/>
    <w:rsid w:val="00935B3B"/>
    <w:rsid w:val="0093610E"/>
    <w:rsid w:val="00936B4B"/>
    <w:rsid w:val="00946E27"/>
    <w:rsid w:val="00961BFA"/>
    <w:rsid w:val="00961CAF"/>
    <w:rsid w:val="00965C0C"/>
    <w:rsid w:val="009665C2"/>
    <w:rsid w:val="00970BFC"/>
    <w:rsid w:val="00972E75"/>
    <w:rsid w:val="009732A4"/>
    <w:rsid w:val="009741E6"/>
    <w:rsid w:val="0097745D"/>
    <w:rsid w:val="00987416"/>
    <w:rsid w:val="009903C1"/>
    <w:rsid w:val="00991342"/>
    <w:rsid w:val="009954C9"/>
    <w:rsid w:val="009968E3"/>
    <w:rsid w:val="009A6003"/>
    <w:rsid w:val="009C615E"/>
    <w:rsid w:val="009C62A3"/>
    <w:rsid w:val="009D0048"/>
    <w:rsid w:val="009D09FB"/>
    <w:rsid w:val="009D0C28"/>
    <w:rsid w:val="009D44F2"/>
    <w:rsid w:val="009E3C5D"/>
    <w:rsid w:val="009E4577"/>
    <w:rsid w:val="009F28E4"/>
    <w:rsid w:val="009F7E65"/>
    <w:rsid w:val="00A126DC"/>
    <w:rsid w:val="00A12F90"/>
    <w:rsid w:val="00A176DD"/>
    <w:rsid w:val="00A20121"/>
    <w:rsid w:val="00A20633"/>
    <w:rsid w:val="00A404F8"/>
    <w:rsid w:val="00A53BCC"/>
    <w:rsid w:val="00A53EE4"/>
    <w:rsid w:val="00A63D19"/>
    <w:rsid w:val="00A6680B"/>
    <w:rsid w:val="00A73618"/>
    <w:rsid w:val="00A7776F"/>
    <w:rsid w:val="00A83D0F"/>
    <w:rsid w:val="00A87B8C"/>
    <w:rsid w:val="00AA4D2B"/>
    <w:rsid w:val="00AA729C"/>
    <w:rsid w:val="00AB37D3"/>
    <w:rsid w:val="00AC62D7"/>
    <w:rsid w:val="00AC6C85"/>
    <w:rsid w:val="00AD7782"/>
    <w:rsid w:val="00AE001C"/>
    <w:rsid w:val="00AE20C7"/>
    <w:rsid w:val="00AE225D"/>
    <w:rsid w:val="00AF0098"/>
    <w:rsid w:val="00AF5E20"/>
    <w:rsid w:val="00B005DC"/>
    <w:rsid w:val="00B06FA2"/>
    <w:rsid w:val="00B110E8"/>
    <w:rsid w:val="00B16663"/>
    <w:rsid w:val="00B31EFD"/>
    <w:rsid w:val="00B34AAC"/>
    <w:rsid w:val="00B3784F"/>
    <w:rsid w:val="00B44812"/>
    <w:rsid w:val="00B5429E"/>
    <w:rsid w:val="00B55952"/>
    <w:rsid w:val="00B55CB5"/>
    <w:rsid w:val="00B602FB"/>
    <w:rsid w:val="00B66B22"/>
    <w:rsid w:val="00B75B55"/>
    <w:rsid w:val="00B86783"/>
    <w:rsid w:val="00B93615"/>
    <w:rsid w:val="00B95A51"/>
    <w:rsid w:val="00BB07C6"/>
    <w:rsid w:val="00BD1DD8"/>
    <w:rsid w:val="00BD4537"/>
    <w:rsid w:val="00BE02DB"/>
    <w:rsid w:val="00BE44C6"/>
    <w:rsid w:val="00BF366C"/>
    <w:rsid w:val="00BF4875"/>
    <w:rsid w:val="00C11BA6"/>
    <w:rsid w:val="00C15F38"/>
    <w:rsid w:val="00C16A24"/>
    <w:rsid w:val="00C37462"/>
    <w:rsid w:val="00C42F1B"/>
    <w:rsid w:val="00C433E6"/>
    <w:rsid w:val="00C4783D"/>
    <w:rsid w:val="00C54013"/>
    <w:rsid w:val="00C740D7"/>
    <w:rsid w:val="00C815CF"/>
    <w:rsid w:val="00C81971"/>
    <w:rsid w:val="00C9142E"/>
    <w:rsid w:val="00CB258D"/>
    <w:rsid w:val="00CC3A32"/>
    <w:rsid w:val="00CC4970"/>
    <w:rsid w:val="00CC674A"/>
    <w:rsid w:val="00CD146F"/>
    <w:rsid w:val="00CE0850"/>
    <w:rsid w:val="00CF21BF"/>
    <w:rsid w:val="00D0100B"/>
    <w:rsid w:val="00D03396"/>
    <w:rsid w:val="00D07432"/>
    <w:rsid w:val="00D40A3F"/>
    <w:rsid w:val="00D41BCB"/>
    <w:rsid w:val="00D42379"/>
    <w:rsid w:val="00D515FF"/>
    <w:rsid w:val="00D55C0D"/>
    <w:rsid w:val="00D70C61"/>
    <w:rsid w:val="00D730F8"/>
    <w:rsid w:val="00D85D4C"/>
    <w:rsid w:val="00D9093E"/>
    <w:rsid w:val="00D96939"/>
    <w:rsid w:val="00DA0312"/>
    <w:rsid w:val="00DA0EEC"/>
    <w:rsid w:val="00DA782C"/>
    <w:rsid w:val="00DA7AE3"/>
    <w:rsid w:val="00DB332B"/>
    <w:rsid w:val="00DB5075"/>
    <w:rsid w:val="00DB5CDB"/>
    <w:rsid w:val="00DD0A8C"/>
    <w:rsid w:val="00DD33C9"/>
    <w:rsid w:val="00DD452F"/>
    <w:rsid w:val="00DD5D62"/>
    <w:rsid w:val="00DE117D"/>
    <w:rsid w:val="00E021DB"/>
    <w:rsid w:val="00E04078"/>
    <w:rsid w:val="00E06A99"/>
    <w:rsid w:val="00E116EF"/>
    <w:rsid w:val="00E14861"/>
    <w:rsid w:val="00E2006D"/>
    <w:rsid w:val="00E208B2"/>
    <w:rsid w:val="00E228FF"/>
    <w:rsid w:val="00E22904"/>
    <w:rsid w:val="00E3045F"/>
    <w:rsid w:val="00E3540D"/>
    <w:rsid w:val="00E360A2"/>
    <w:rsid w:val="00E371C5"/>
    <w:rsid w:val="00E40F89"/>
    <w:rsid w:val="00E47A8A"/>
    <w:rsid w:val="00E51C05"/>
    <w:rsid w:val="00E5216C"/>
    <w:rsid w:val="00E60632"/>
    <w:rsid w:val="00E60ECC"/>
    <w:rsid w:val="00E632DC"/>
    <w:rsid w:val="00E70C8F"/>
    <w:rsid w:val="00E70D14"/>
    <w:rsid w:val="00E8308D"/>
    <w:rsid w:val="00E8429B"/>
    <w:rsid w:val="00E8532C"/>
    <w:rsid w:val="00E8613B"/>
    <w:rsid w:val="00E868CD"/>
    <w:rsid w:val="00E91DCB"/>
    <w:rsid w:val="00E92C92"/>
    <w:rsid w:val="00EA07DC"/>
    <w:rsid w:val="00EA4A51"/>
    <w:rsid w:val="00EB366B"/>
    <w:rsid w:val="00EB7DAA"/>
    <w:rsid w:val="00EC3A62"/>
    <w:rsid w:val="00EC422D"/>
    <w:rsid w:val="00ED5128"/>
    <w:rsid w:val="00EF47F4"/>
    <w:rsid w:val="00EF51B9"/>
    <w:rsid w:val="00EF530F"/>
    <w:rsid w:val="00F03755"/>
    <w:rsid w:val="00F17078"/>
    <w:rsid w:val="00F22584"/>
    <w:rsid w:val="00F24B50"/>
    <w:rsid w:val="00F2559B"/>
    <w:rsid w:val="00F350DB"/>
    <w:rsid w:val="00F532A8"/>
    <w:rsid w:val="00F5514A"/>
    <w:rsid w:val="00F55F21"/>
    <w:rsid w:val="00F61C20"/>
    <w:rsid w:val="00F637D0"/>
    <w:rsid w:val="00F63A52"/>
    <w:rsid w:val="00F63F87"/>
    <w:rsid w:val="00F64CAE"/>
    <w:rsid w:val="00F679A6"/>
    <w:rsid w:val="00F74048"/>
    <w:rsid w:val="00F75A48"/>
    <w:rsid w:val="00F76FDF"/>
    <w:rsid w:val="00F8327C"/>
    <w:rsid w:val="00F95D3C"/>
    <w:rsid w:val="00F96ED9"/>
    <w:rsid w:val="00FC68C9"/>
    <w:rsid w:val="00FD145B"/>
    <w:rsid w:val="00FD173E"/>
    <w:rsid w:val="00FD30B3"/>
    <w:rsid w:val="00FE0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E4D99A"/>
  <w14:defaultImageDpi w14:val="32767"/>
  <w15:chartTrackingRefBased/>
  <w15:docId w15:val="{085CBD50-1C99-44A1-ADE2-94809839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B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7782"/>
    <w:pPr>
      <w:widowControl w:val="0"/>
      <w:autoSpaceDE w:val="0"/>
      <w:autoSpaceDN w:val="0"/>
      <w:ind w:left="443"/>
    </w:pPr>
    <w:rPr>
      <w:rFonts w:ascii="Roboto" w:eastAsia="Roboto" w:hAnsi="Roboto" w:cs="Roboto"/>
      <w:sz w:val="22"/>
      <w:szCs w:val="22"/>
      <w:lang w:val="en-US"/>
    </w:rPr>
  </w:style>
  <w:style w:type="paragraph" w:styleId="NormalWeb">
    <w:name w:val="Normal (Web)"/>
    <w:basedOn w:val="Normal"/>
    <w:uiPriority w:val="99"/>
    <w:unhideWhenUsed/>
    <w:rsid w:val="00931CC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8308D"/>
    <w:pPr>
      <w:spacing w:after="200" w:line="276" w:lineRule="auto"/>
      <w:ind w:left="720"/>
      <w:contextualSpacing/>
    </w:pPr>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FD173E"/>
    <w:pPr>
      <w:widowControl w:val="0"/>
      <w:autoSpaceDE w:val="0"/>
      <w:autoSpaceDN w:val="0"/>
      <w:spacing w:before="4"/>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FD173E"/>
    <w:rPr>
      <w:rFonts w:ascii="Roboto" w:eastAsia="Roboto" w:hAnsi="Roboto" w:cs="Roboto"/>
      <w:sz w:val="20"/>
      <w:szCs w:val="20"/>
      <w:lang w:val="en-US"/>
    </w:rPr>
  </w:style>
  <w:style w:type="paragraph" w:styleId="Header">
    <w:name w:val="header"/>
    <w:basedOn w:val="Normal"/>
    <w:link w:val="HeaderChar"/>
    <w:uiPriority w:val="99"/>
    <w:unhideWhenUsed/>
    <w:rsid w:val="006E4C43"/>
    <w:pPr>
      <w:tabs>
        <w:tab w:val="center" w:pos="4680"/>
        <w:tab w:val="right" w:pos="9360"/>
      </w:tabs>
    </w:pPr>
  </w:style>
  <w:style w:type="character" w:customStyle="1" w:styleId="HeaderChar">
    <w:name w:val="Header Char"/>
    <w:basedOn w:val="DefaultParagraphFont"/>
    <w:link w:val="Header"/>
    <w:uiPriority w:val="99"/>
    <w:rsid w:val="006E4C43"/>
  </w:style>
  <w:style w:type="paragraph" w:styleId="Footer">
    <w:name w:val="footer"/>
    <w:basedOn w:val="Normal"/>
    <w:link w:val="FooterChar"/>
    <w:uiPriority w:val="99"/>
    <w:unhideWhenUsed/>
    <w:rsid w:val="006E4C43"/>
    <w:pPr>
      <w:tabs>
        <w:tab w:val="center" w:pos="4680"/>
        <w:tab w:val="right" w:pos="9360"/>
      </w:tabs>
    </w:pPr>
  </w:style>
  <w:style w:type="character" w:customStyle="1" w:styleId="FooterChar">
    <w:name w:val="Footer Char"/>
    <w:basedOn w:val="DefaultParagraphFont"/>
    <w:link w:val="Footer"/>
    <w:uiPriority w:val="99"/>
    <w:rsid w:val="006E4C43"/>
  </w:style>
  <w:style w:type="paragraph" w:customStyle="1" w:styleId="BULLETS">
    <w:name w:val="BULLETS"/>
    <w:basedOn w:val="Normal"/>
    <w:qFormat/>
    <w:rsid w:val="00D03396"/>
    <w:pPr>
      <w:framePr w:hSpace="180" w:wrap="around" w:vAnchor="text" w:hAnchor="margin" w:y="-227"/>
      <w:numPr>
        <w:numId w:val="21"/>
      </w:numPr>
      <w:suppressAutoHyphens/>
      <w:autoSpaceDE w:val="0"/>
      <w:autoSpaceDN w:val="0"/>
      <w:adjustRightInd w:val="0"/>
      <w:spacing w:before="80" w:after="80" w:line="260" w:lineRule="atLeast"/>
      <w:textAlignment w:val="center"/>
    </w:pPr>
    <w:rPr>
      <w:rFonts w:ascii="Arial" w:eastAsia="Calibri" w:hAnsi="Arial" w:cs="Montserrat Light"/>
      <w:color w:val="000000"/>
      <w:sz w:val="19"/>
      <w:szCs w:val="19"/>
      <w:lang w:val="en-US"/>
    </w:rPr>
  </w:style>
  <w:style w:type="table" w:styleId="TableGridLight">
    <w:name w:val="Grid Table Light"/>
    <w:basedOn w:val="TableNormal"/>
    <w:uiPriority w:val="40"/>
    <w:rsid w:val="00EB7D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B7D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90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9627">
      <w:bodyDiv w:val="1"/>
      <w:marLeft w:val="0"/>
      <w:marRight w:val="0"/>
      <w:marTop w:val="0"/>
      <w:marBottom w:val="0"/>
      <w:divBdr>
        <w:top w:val="none" w:sz="0" w:space="0" w:color="auto"/>
        <w:left w:val="none" w:sz="0" w:space="0" w:color="auto"/>
        <w:bottom w:val="none" w:sz="0" w:space="0" w:color="auto"/>
        <w:right w:val="none" w:sz="0" w:space="0" w:color="auto"/>
      </w:divBdr>
      <w:divsChild>
        <w:div w:id="449083364">
          <w:marLeft w:val="0"/>
          <w:marRight w:val="0"/>
          <w:marTop w:val="0"/>
          <w:marBottom w:val="0"/>
          <w:divBdr>
            <w:top w:val="none" w:sz="0" w:space="0" w:color="auto"/>
            <w:left w:val="none" w:sz="0" w:space="0" w:color="auto"/>
            <w:bottom w:val="none" w:sz="0" w:space="0" w:color="auto"/>
            <w:right w:val="none" w:sz="0" w:space="0" w:color="auto"/>
          </w:divBdr>
          <w:divsChild>
            <w:div w:id="738400779">
              <w:marLeft w:val="0"/>
              <w:marRight w:val="0"/>
              <w:marTop w:val="0"/>
              <w:marBottom w:val="0"/>
              <w:divBdr>
                <w:top w:val="none" w:sz="0" w:space="0" w:color="auto"/>
                <w:left w:val="none" w:sz="0" w:space="0" w:color="auto"/>
                <w:bottom w:val="none" w:sz="0" w:space="0" w:color="auto"/>
                <w:right w:val="none" w:sz="0" w:space="0" w:color="auto"/>
              </w:divBdr>
              <w:divsChild>
                <w:div w:id="10602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5227">
      <w:bodyDiv w:val="1"/>
      <w:marLeft w:val="0"/>
      <w:marRight w:val="0"/>
      <w:marTop w:val="0"/>
      <w:marBottom w:val="0"/>
      <w:divBdr>
        <w:top w:val="none" w:sz="0" w:space="0" w:color="auto"/>
        <w:left w:val="none" w:sz="0" w:space="0" w:color="auto"/>
        <w:bottom w:val="none" w:sz="0" w:space="0" w:color="auto"/>
        <w:right w:val="none" w:sz="0" w:space="0" w:color="auto"/>
      </w:divBdr>
      <w:divsChild>
        <w:div w:id="1424957919">
          <w:marLeft w:val="0"/>
          <w:marRight w:val="0"/>
          <w:marTop w:val="0"/>
          <w:marBottom w:val="0"/>
          <w:divBdr>
            <w:top w:val="none" w:sz="0" w:space="0" w:color="auto"/>
            <w:left w:val="none" w:sz="0" w:space="0" w:color="auto"/>
            <w:bottom w:val="none" w:sz="0" w:space="0" w:color="auto"/>
            <w:right w:val="none" w:sz="0" w:space="0" w:color="auto"/>
          </w:divBdr>
          <w:divsChild>
            <w:div w:id="466240485">
              <w:marLeft w:val="0"/>
              <w:marRight w:val="0"/>
              <w:marTop w:val="0"/>
              <w:marBottom w:val="0"/>
              <w:divBdr>
                <w:top w:val="none" w:sz="0" w:space="0" w:color="auto"/>
                <w:left w:val="none" w:sz="0" w:space="0" w:color="auto"/>
                <w:bottom w:val="none" w:sz="0" w:space="0" w:color="auto"/>
                <w:right w:val="none" w:sz="0" w:space="0" w:color="auto"/>
              </w:divBdr>
              <w:divsChild>
                <w:div w:id="14578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9105">
      <w:bodyDiv w:val="1"/>
      <w:marLeft w:val="0"/>
      <w:marRight w:val="0"/>
      <w:marTop w:val="0"/>
      <w:marBottom w:val="0"/>
      <w:divBdr>
        <w:top w:val="none" w:sz="0" w:space="0" w:color="auto"/>
        <w:left w:val="none" w:sz="0" w:space="0" w:color="auto"/>
        <w:bottom w:val="none" w:sz="0" w:space="0" w:color="auto"/>
        <w:right w:val="none" w:sz="0" w:space="0" w:color="auto"/>
      </w:divBdr>
      <w:divsChild>
        <w:div w:id="230389075">
          <w:marLeft w:val="0"/>
          <w:marRight w:val="0"/>
          <w:marTop w:val="0"/>
          <w:marBottom w:val="0"/>
          <w:divBdr>
            <w:top w:val="none" w:sz="0" w:space="0" w:color="auto"/>
            <w:left w:val="none" w:sz="0" w:space="0" w:color="auto"/>
            <w:bottom w:val="none" w:sz="0" w:space="0" w:color="auto"/>
            <w:right w:val="none" w:sz="0" w:space="0" w:color="auto"/>
          </w:divBdr>
          <w:divsChild>
            <w:div w:id="705914844">
              <w:marLeft w:val="0"/>
              <w:marRight w:val="0"/>
              <w:marTop w:val="0"/>
              <w:marBottom w:val="0"/>
              <w:divBdr>
                <w:top w:val="none" w:sz="0" w:space="0" w:color="auto"/>
                <w:left w:val="none" w:sz="0" w:space="0" w:color="auto"/>
                <w:bottom w:val="none" w:sz="0" w:space="0" w:color="auto"/>
                <w:right w:val="none" w:sz="0" w:space="0" w:color="auto"/>
              </w:divBdr>
              <w:divsChild>
                <w:div w:id="1671835879">
                  <w:marLeft w:val="0"/>
                  <w:marRight w:val="0"/>
                  <w:marTop w:val="0"/>
                  <w:marBottom w:val="0"/>
                  <w:divBdr>
                    <w:top w:val="none" w:sz="0" w:space="0" w:color="auto"/>
                    <w:left w:val="none" w:sz="0" w:space="0" w:color="auto"/>
                    <w:bottom w:val="none" w:sz="0" w:space="0" w:color="auto"/>
                    <w:right w:val="none" w:sz="0" w:space="0" w:color="auto"/>
                  </w:divBdr>
                  <w:divsChild>
                    <w:div w:id="11442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599">
      <w:bodyDiv w:val="1"/>
      <w:marLeft w:val="0"/>
      <w:marRight w:val="0"/>
      <w:marTop w:val="0"/>
      <w:marBottom w:val="0"/>
      <w:divBdr>
        <w:top w:val="none" w:sz="0" w:space="0" w:color="auto"/>
        <w:left w:val="none" w:sz="0" w:space="0" w:color="auto"/>
        <w:bottom w:val="none" w:sz="0" w:space="0" w:color="auto"/>
        <w:right w:val="none" w:sz="0" w:space="0" w:color="auto"/>
      </w:divBdr>
      <w:divsChild>
        <w:div w:id="1431008555">
          <w:marLeft w:val="0"/>
          <w:marRight w:val="0"/>
          <w:marTop w:val="0"/>
          <w:marBottom w:val="0"/>
          <w:divBdr>
            <w:top w:val="none" w:sz="0" w:space="0" w:color="auto"/>
            <w:left w:val="none" w:sz="0" w:space="0" w:color="auto"/>
            <w:bottom w:val="none" w:sz="0" w:space="0" w:color="auto"/>
            <w:right w:val="none" w:sz="0" w:space="0" w:color="auto"/>
          </w:divBdr>
          <w:divsChild>
            <w:div w:id="1924994702">
              <w:marLeft w:val="0"/>
              <w:marRight w:val="0"/>
              <w:marTop w:val="0"/>
              <w:marBottom w:val="0"/>
              <w:divBdr>
                <w:top w:val="none" w:sz="0" w:space="0" w:color="auto"/>
                <w:left w:val="none" w:sz="0" w:space="0" w:color="auto"/>
                <w:bottom w:val="none" w:sz="0" w:space="0" w:color="auto"/>
                <w:right w:val="none" w:sz="0" w:space="0" w:color="auto"/>
              </w:divBdr>
              <w:divsChild>
                <w:div w:id="863444216">
                  <w:marLeft w:val="0"/>
                  <w:marRight w:val="0"/>
                  <w:marTop w:val="0"/>
                  <w:marBottom w:val="0"/>
                  <w:divBdr>
                    <w:top w:val="none" w:sz="0" w:space="0" w:color="auto"/>
                    <w:left w:val="none" w:sz="0" w:space="0" w:color="auto"/>
                    <w:bottom w:val="none" w:sz="0" w:space="0" w:color="auto"/>
                    <w:right w:val="none" w:sz="0" w:space="0" w:color="auto"/>
                  </w:divBdr>
                  <w:divsChild>
                    <w:div w:id="836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8016">
      <w:bodyDiv w:val="1"/>
      <w:marLeft w:val="0"/>
      <w:marRight w:val="0"/>
      <w:marTop w:val="0"/>
      <w:marBottom w:val="0"/>
      <w:divBdr>
        <w:top w:val="none" w:sz="0" w:space="0" w:color="auto"/>
        <w:left w:val="none" w:sz="0" w:space="0" w:color="auto"/>
        <w:bottom w:val="none" w:sz="0" w:space="0" w:color="auto"/>
        <w:right w:val="none" w:sz="0" w:space="0" w:color="auto"/>
      </w:divBdr>
      <w:divsChild>
        <w:div w:id="254288452">
          <w:marLeft w:val="0"/>
          <w:marRight w:val="0"/>
          <w:marTop w:val="0"/>
          <w:marBottom w:val="0"/>
          <w:divBdr>
            <w:top w:val="none" w:sz="0" w:space="0" w:color="auto"/>
            <w:left w:val="none" w:sz="0" w:space="0" w:color="auto"/>
            <w:bottom w:val="none" w:sz="0" w:space="0" w:color="auto"/>
            <w:right w:val="none" w:sz="0" w:space="0" w:color="auto"/>
          </w:divBdr>
          <w:divsChild>
            <w:div w:id="209997633">
              <w:marLeft w:val="0"/>
              <w:marRight w:val="0"/>
              <w:marTop w:val="0"/>
              <w:marBottom w:val="0"/>
              <w:divBdr>
                <w:top w:val="none" w:sz="0" w:space="0" w:color="auto"/>
                <w:left w:val="none" w:sz="0" w:space="0" w:color="auto"/>
                <w:bottom w:val="none" w:sz="0" w:space="0" w:color="auto"/>
                <w:right w:val="none" w:sz="0" w:space="0" w:color="auto"/>
              </w:divBdr>
              <w:divsChild>
                <w:div w:id="4511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3854">
      <w:bodyDiv w:val="1"/>
      <w:marLeft w:val="0"/>
      <w:marRight w:val="0"/>
      <w:marTop w:val="0"/>
      <w:marBottom w:val="0"/>
      <w:divBdr>
        <w:top w:val="none" w:sz="0" w:space="0" w:color="auto"/>
        <w:left w:val="none" w:sz="0" w:space="0" w:color="auto"/>
        <w:bottom w:val="none" w:sz="0" w:space="0" w:color="auto"/>
        <w:right w:val="none" w:sz="0" w:space="0" w:color="auto"/>
      </w:divBdr>
      <w:divsChild>
        <w:div w:id="1298685279">
          <w:marLeft w:val="0"/>
          <w:marRight w:val="0"/>
          <w:marTop w:val="0"/>
          <w:marBottom w:val="0"/>
          <w:divBdr>
            <w:top w:val="none" w:sz="0" w:space="0" w:color="auto"/>
            <w:left w:val="none" w:sz="0" w:space="0" w:color="auto"/>
            <w:bottom w:val="none" w:sz="0" w:space="0" w:color="auto"/>
            <w:right w:val="none" w:sz="0" w:space="0" w:color="auto"/>
          </w:divBdr>
          <w:divsChild>
            <w:div w:id="32847137">
              <w:marLeft w:val="0"/>
              <w:marRight w:val="0"/>
              <w:marTop w:val="0"/>
              <w:marBottom w:val="0"/>
              <w:divBdr>
                <w:top w:val="none" w:sz="0" w:space="0" w:color="auto"/>
                <w:left w:val="none" w:sz="0" w:space="0" w:color="auto"/>
                <w:bottom w:val="none" w:sz="0" w:space="0" w:color="auto"/>
                <w:right w:val="none" w:sz="0" w:space="0" w:color="auto"/>
              </w:divBdr>
              <w:divsChild>
                <w:div w:id="645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4782">
      <w:bodyDiv w:val="1"/>
      <w:marLeft w:val="0"/>
      <w:marRight w:val="0"/>
      <w:marTop w:val="0"/>
      <w:marBottom w:val="0"/>
      <w:divBdr>
        <w:top w:val="none" w:sz="0" w:space="0" w:color="auto"/>
        <w:left w:val="none" w:sz="0" w:space="0" w:color="auto"/>
        <w:bottom w:val="none" w:sz="0" w:space="0" w:color="auto"/>
        <w:right w:val="none" w:sz="0" w:space="0" w:color="auto"/>
      </w:divBdr>
    </w:div>
    <w:div w:id="476728965">
      <w:bodyDiv w:val="1"/>
      <w:marLeft w:val="0"/>
      <w:marRight w:val="0"/>
      <w:marTop w:val="0"/>
      <w:marBottom w:val="0"/>
      <w:divBdr>
        <w:top w:val="none" w:sz="0" w:space="0" w:color="auto"/>
        <w:left w:val="none" w:sz="0" w:space="0" w:color="auto"/>
        <w:bottom w:val="none" w:sz="0" w:space="0" w:color="auto"/>
        <w:right w:val="none" w:sz="0" w:space="0" w:color="auto"/>
      </w:divBdr>
    </w:div>
    <w:div w:id="517230634">
      <w:bodyDiv w:val="1"/>
      <w:marLeft w:val="0"/>
      <w:marRight w:val="0"/>
      <w:marTop w:val="0"/>
      <w:marBottom w:val="0"/>
      <w:divBdr>
        <w:top w:val="none" w:sz="0" w:space="0" w:color="auto"/>
        <w:left w:val="none" w:sz="0" w:space="0" w:color="auto"/>
        <w:bottom w:val="none" w:sz="0" w:space="0" w:color="auto"/>
        <w:right w:val="none" w:sz="0" w:space="0" w:color="auto"/>
      </w:divBdr>
      <w:divsChild>
        <w:div w:id="303698382">
          <w:marLeft w:val="0"/>
          <w:marRight w:val="0"/>
          <w:marTop w:val="0"/>
          <w:marBottom w:val="0"/>
          <w:divBdr>
            <w:top w:val="none" w:sz="0" w:space="0" w:color="auto"/>
            <w:left w:val="none" w:sz="0" w:space="0" w:color="auto"/>
            <w:bottom w:val="none" w:sz="0" w:space="0" w:color="auto"/>
            <w:right w:val="none" w:sz="0" w:space="0" w:color="auto"/>
          </w:divBdr>
          <w:divsChild>
            <w:div w:id="162857868">
              <w:marLeft w:val="0"/>
              <w:marRight w:val="0"/>
              <w:marTop w:val="0"/>
              <w:marBottom w:val="0"/>
              <w:divBdr>
                <w:top w:val="none" w:sz="0" w:space="0" w:color="auto"/>
                <w:left w:val="none" w:sz="0" w:space="0" w:color="auto"/>
                <w:bottom w:val="none" w:sz="0" w:space="0" w:color="auto"/>
                <w:right w:val="none" w:sz="0" w:space="0" w:color="auto"/>
              </w:divBdr>
              <w:divsChild>
                <w:div w:id="1171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89923">
      <w:bodyDiv w:val="1"/>
      <w:marLeft w:val="0"/>
      <w:marRight w:val="0"/>
      <w:marTop w:val="0"/>
      <w:marBottom w:val="0"/>
      <w:divBdr>
        <w:top w:val="none" w:sz="0" w:space="0" w:color="auto"/>
        <w:left w:val="none" w:sz="0" w:space="0" w:color="auto"/>
        <w:bottom w:val="none" w:sz="0" w:space="0" w:color="auto"/>
        <w:right w:val="none" w:sz="0" w:space="0" w:color="auto"/>
      </w:divBdr>
    </w:div>
    <w:div w:id="1089959366">
      <w:bodyDiv w:val="1"/>
      <w:marLeft w:val="0"/>
      <w:marRight w:val="0"/>
      <w:marTop w:val="0"/>
      <w:marBottom w:val="0"/>
      <w:divBdr>
        <w:top w:val="none" w:sz="0" w:space="0" w:color="auto"/>
        <w:left w:val="none" w:sz="0" w:space="0" w:color="auto"/>
        <w:bottom w:val="none" w:sz="0" w:space="0" w:color="auto"/>
        <w:right w:val="none" w:sz="0" w:space="0" w:color="auto"/>
      </w:divBdr>
    </w:div>
    <w:div w:id="1138113291">
      <w:bodyDiv w:val="1"/>
      <w:marLeft w:val="0"/>
      <w:marRight w:val="0"/>
      <w:marTop w:val="0"/>
      <w:marBottom w:val="0"/>
      <w:divBdr>
        <w:top w:val="none" w:sz="0" w:space="0" w:color="auto"/>
        <w:left w:val="none" w:sz="0" w:space="0" w:color="auto"/>
        <w:bottom w:val="none" w:sz="0" w:space="0" w:color="auto"/>
        <w:right w:val="none" w:sz="0" w:space="0" w:color="auto"/>
      </w:divBdr>
      <w:divsChild>
        <w:div w:id="1114062157">
          <w:marLeft w:val="0"/>
          <w:marRight w:val="0"/>
          <w:marTop w:val="0"/>
          <w:marBottom w:val="0"/>
          <w:divBdr>
            <w:top w:val="none" w:sz="0" w:space="0" w:color="auto"/>
            <w:left w:val="none" w:sz="0" w:space="0" w:color="auto"/>
            <w:bottom w:val="none" w:sz="0" w:space="0" w:color="auto"/>
            <w:right w:val="none" w:sz="0" w:space="0" w:color="auto"/>
          </w:divBdr>
          <w:divsChild>
            <w:div w:id="478889590">
              <w:marLeft w:val="0"/>
              <w:marRight w:val="0"/>
              <w:marTop w:val="0"/>
              <w:marBottom w:val="0"/>
              <w:divBdr>
                <w:top w:val="none" w:sz="0" w:space="0" w:color="auto"/>
                <w:left w:val="none" w:sz="0" w:space="0" w:color="auto"/>
                <w:bottom w:val="none" w:sz="0" w:space="0" w:color="auto"/>
                <w:right w:val="none" w:sz="0" w:space="0" w:color="auto"/>
              </w:divBdr>
              <w:divsChild>
                <w:div w:id="290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57604">
      <w:bodyDiv w:val="1"/>
      <w:marLeft w:val="0"/>
      <w:marRight w:val="0"/>
      <w:marTop w:val="0"/>
      <w:marBottom w:val="0"/>
      <w:divBdr>
        <w:top w:val="none" w:sz="0" w:space="0" w:color="auto"/>
        <w:left w:val="none" w:sz="0" w:space="0" w:color="auto"/>
        <w:bottom w:val="none" w:sz="0" w:space="0" w:color="auto"/>
        <w:right w:val="none" w:sz="0" w:space="0" w:color="auto"/>
      </w:divBdr>
    </w:div>
    <w:div w:id="1900750188">
      <w:bodyDiv w:val="1"/>
      <w:marLeft w:val="0"/>
      <w:marRight w:val="0"/>
      <w:marTop w:val="0"/>
      <w:marBottom w:val="0"/>
      <w:divBdr>
        <w:top w:val="none" w:sz="0" w:space="0" w:color="auto"/>
        <w:left w:val="none" w:sz="0" w:space="0" w:color="auto"/>
        <w:bottom w:val="none" w:sz="0" w:space="0" w:color="auto"/>
        <w:right w:val="none" w:sz="0" w:space="0" w:color="auto"/>
      </w:divBdr>
    </w:div>
    <w:div w:id="20396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3996</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Long</cp:lastModifiedBy>
  <cp:revision>2</cp:revision>
  <dcterms:created xsi:type="dcterms:W3CDTF">2023-01-27T15:08:00Z</dcterms:created>
  <dcterms:modified xsi:type="dcterms:W3CDTF">2023-01-27T15:08:00Z</dcterms:modified>
</cp:coreProperties>
</file>