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D5B" w:rsidRDefault="00305D5B">
      <w:r w:rsidRPr="0017543A">
        <w:rPr>
          <w:rFonts w:ascii="Arial" w:hAnsi="Arial" w:cs="Arial"/>
          <w:b/>
          <w:noProof/>
          <w:sz w:val="28"/>
          <w:szCs w:val="28"/>
          <w:lang w:eastAsia="en-GB"/>
        </w:rPr>
        <w:drawing>
          <wp:anchor distT="0" distB="0" distL="114300" distR="114300" simplePos="0" relativeHeight="251659264" behindDoc="1" locked="0" layoutInCell="1" allowOverlap="1" wp14:anchorId="1DF5491D" wp14:editId="6602A996">
            <wp:simplePos x="0" y="0"/>
            <wp:positionH relativeFrom="column">
              <wp:posOffset>2228850</wp:posOffset>
            </wp:positionH>
            <wp:positionV relativeFrom="paragraph">
              <wp:posOffset>-694690</wp:posOffset>
            </wp:positionV>
            <wp:extent cx="1209675" cy="115320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532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D5B" w:rsidRDefault="00305D5B"/>
    <w:p w:rsidR="00305D5B" w:rsidRPr="004F050B" w:rsidRDefault="00305D5B" w:rsidP="00305D5B">
      <w:pPr>
        <w:jc w:val="center"/>
        <w:rPr>
          <w:b/>
          <w:sz w:val="28"/>
          <w:u w:val="single"/>
        </w:rPr>
      </w:pPr>
      <w:r w:rsidRPr="004F050B">
        <w:rPr>
          <w:b/>
          <w:sz w:val="28"/>
          <w:u w:val="single"/>
        </w:rPr>
        <w:t xml:space="preserve">Reading </w:t>
      </w:r>
      <w:r w:rsidR="00245835" w:rsidRPr="004F050B">
        <w:rPr>
          <w:b/>
          <w:sz w:val="28"/>
          <w:u w:val="single"/>
        </w:rPr>
        <w:t xml:space="preserve">and Phonics </w:t>
      </w:r>
      <w:r w:rsidRPr="004F050B">
        <w:rPr>
          <w:b/>
          <w:sz w:val="28"/>
          <w:u w:val="single"/>
        </w:rPr>
        <w:t xml:space="preserve">- </w:t>
      </w:r>
      <w:r w:rsidR="009A2AEF">
        <w:rPr>
          <w:b/>
          <w:sz w:val="28"/>
          <w:u w:val="single"/>
        </w:rPr>
        <w:t>Bessemer</w:t>
      </w:r>
      <w:r w:rsidRPr="004F050B">
        <w:rPr>
          <w:b/>
          <w:sz w:val="28"/>
          <w:u w:val="single"/>
        </w:rPr>
        <w:t xml:space="preserve"> Primary School</w:t>
      </w:r>
    </w:p>
    <w:p w:rsidR="00305D5B" w:rsidRPr="004F050B" w:rsidRDefault="00305D5B" w:rsidP="00305D5B">
      <w:pPr>
        <w:rPr>
          <w:rFonts w:cstheme="minorHAnsi"/>
          <w:b/>
          <w:sz w:val="28"/>
          <w:szCs w:val="24"/>
        </w:rPr>
      </w:pPr>
      <w:r w:rsidRPr="004F050B">
        <w:rPr>
          <w:rFonts w:cstheme="minorHAnsi"/>
          <w:b/>
          <w:sz w:val="28"/>
          <w:szCs w:val="24"/>
        </w:rPr>
        <w:t>Intent</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 xml:space="preserve">Across the Gem Federation, we believe that becoming a fluent, skilled and attentive reader starts at the earliest stages.  We value the importance of </w:t>
      </w:r>
      <w:proofErr w:type="spellStart"/>
      <w:r w:rsidRPr="00431F94">
        <w:rPr>
          <w:rFonts w:eastAsia="Times New Roman" w:cstheme="minorHAnsi"/>
          <w:sz w:val="24"/>
          <w:szCs w:val="24"/>
          <w:lang w:eastAsia="en-GB"/>
        </w:rPr>
        <w:t>oracy</w:t>
      </w:r>
      <w:proofErr w:type="spellEnd"/>
      <w:r w:rsidRPr="00431F94">
        <w:rPr>
          <w:rFonts w:eastAsia="Times New Roman" w:cstheme="minorHAnsi"/>
          <w:sz w:val="24"/>
          <w:szCs w:val="24"/>
          <w:lang w:eastAsia="en-GB"/>
        </w:rPr>
        <w:t>, using spoken language to develop children's communication skills and broaden their vocabulary.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We believe that every child can learn to read with the right teaching and support. </w:t>
      </w:r>
    </w:p>
    <w:p w:rsidR="00305D5B" w:rsidRPr="00431F94" w:rsidRDefault="00305D5B" w:rsidP="00305D5B">
      <w:pPr>
        <w:spacing w:after="300" w:line="240" w:lineRule="auto"/>
        <w:rPr>
          <w:rFonts w:eastAsia="Times New Roman" w:cstheme="minorHAnsi"/>
          <w:sz w:val="24"/>
          <w:szCs w:val="24"/>
          <w:lang w:eastAsia="en-GB"/>
        </w:rPr>
      </w:pPr>
      <w:r w:rsidRPr="00431F94">
        <w:rPr>
          <w:rFonts w:eastAsia="Times New Roman" w:cstheme="minorHAnsi"/>
          <w:sz w:val="24"/>
          <w:szCs w:val="24"/>
          <w:lang w:eastAsia="en-GB"/>
        </w:rPr>
        <w:t>Therefore, we prioritise reading as we know this has a direct impact on all areas of children's lives.  We aim to reduce the language gap between children from language rich homes and others by: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Providing effective teaching of reading.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engaging children in high- quality texts.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Adults supporting discussion and dialogue around a text and providing direct and explicit teaching of vocabulary and reading skills.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 xml:space="preserve">Allowing </w:t>
      </w:r>
      <w:r w:rsidR="00245835" w:rsidRPr="00431F94">
        <w:rPr>
          <w:rFonts w:eastAsia="Times New Roman" w:cstheme="minorHAnsi"/>
          <w:sz w:val="24"/>
          <w:szCs w:val="24"/>
          <w:lang w:eastAsia="en-GB"/>
        </w:rPr>
        <w:t>children,</w:t>
      </w:r>
      <w:r w:rsidRPr="00431F94">
        <w:rPr>
          <w:rFonts w:eastAsia="Times New Roman" w:cstheme="minorHAnsi"/>
          <w:sz w:val="24"/>
          <w:szCs w:val="24"/>
          <w:lang w:eastAsia="en-GB"/>
        </w:rPr>
        <w:t xml:space="preserve"> the time to articulate what they know, understand and to make connections.</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Widening children's vocabulary across all areas of the curriculum, ensuring careful sequencing of vocabulary.</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Build time for all children to read independently and be read to during the school day. </w:t>
      </w:r>
    </w:p>
    <w:p w:rsidR="00305D5B" w:rsidRPr="00431F94" w:rsidRDefault="00305D5B"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Involve parents in supporting their children to read. </w:t>
      </w:r>
    </w:p>
    <w:p w:rsidR="00305D5B" w:rsidRPr="00431F94" w:rsidRDefault="00B72874" w:rsidP="00305D5B">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Put reading at the heart of our curriculum in all classes</w:t>
      </w:r>
      <w:r w:rsidR="00305D5B" w:rsidRPr="00431F94">
        <w:rPr>
          <w:rFonts w:eastAsia="Times New Roman" w:cstheme="minorHAnsi"/>
          <w:sz w:val="24"/>
          <w:szCs w:val="24"/>
          <w:lang w:eastAsia="en-GB"/>
        </w:rPr>
        <w:t>. </w:t>
      </w:r>
    </w:p>
    <w:p w:rsidR="00B72874" w:rsidRPr="00431F94" w:rsidRDefault="00305D5B"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Provide opportunities for children to encounter a wide range of genres to help broaden their experience. </w:t>
      </w:r>
    </w:p>
    <w:p w:rsidR="00B72874" w:rsidRPr="00431F94" w:rsidRDefault="00B72874" w:rsidP="00B72874">
      <w:pPr>
        <w:numPr>
          <w:ilvl w:val="0"/>
          <w:numId w:val="1"/>
        </w:numPr>
        <w:spacing w:after="75" w:line="240" w:lineRule="auto"/>
        <w:ind w:left="480"/>
        <w:rPr>
          <w:rFonts w:eastAsia="Times New Roman" w:cstheme="minorHAnsi"/>
          <w:sz w:val="24"/>
          <w:szCs w:val="24"/>
          <w:lang w:eastAsia="en-GB"/>
        </w:rPr>
      </w:pPr>
      <w:r w:rsidRPr="00431F94">
        <w:rPr>
          <w:rFonts w:eastAsia="Times New Roman" w:cstheme="minorHAnsi"/>
          <w:sz w:val="24"/>
          <w:szCs w:val="24"/>
          <w:lang w:eastAsia="en-GB"/>
        </w:rPr>
        <w:t>Ensure that children receive a balanced programme of listening to stories and that feed children’s imagination, enhances their vocabulary and develops comprehension skills</w:t>
      </w:r>
    </w:p>
    <w:p w:rsidR="002962E9" w:rsidRPr="00431F94" w:rsidRDefault="002962E9" w:rsidP="003066F7">
      <w:pPr>
        <w:numPr>
          <w:ilvl w:val="0"/>
          <w:numId w:val="1"/>
        </w:numPr>
        <w:spacing w:after="75" w:line="240" w:lineRule="auto"/>
        <w:ind w:left="480"/>
        <w:rPr>
          <w:rFonts w:eastAsia="Times New Roman" w:cstheme="minorHAnsi"/>
          <w:sz w:val="24"/>
          <w:szCs w:val="24"/>
          <w:lang w:eastAsia="en-GB"/>
        </w:rPr>
      </w:pPr>
      <w:r w:rsidRPr="00431F94">
        <w:rPr>
          <w:rFonts w:cstheme="minorHAnsi"/>
          <w:sz w:val="24"/>
          <w:szCs w:val="24"/>
        </w:rPr>
        <w:t>Children are taught to read and write using the Gem Federation’s SSP</w:t>
      </w:r>
    </w:p>
    <w:p w:rsidR="00245835" w:rsidRPr="004F050B" w:rsidRDefault="00245835" w:rsidP="00305D5B">
      <w:pPr>
        <w:spacing w:after="0" w:line="240" w:lineRule="auto"/>
        <w:rPr>
          <w:rFonts w:eastAsia="Times New Roman" w:cstheme="minorHAnsi"/>
          <w:b/>
          <w:bCs/>
          <w:sz w:val="28"/>
          <w:szCs w:val="24"/>
          <w:bdr w:val="none" w:sz="0" w:space="0" w:color="auto" w:frame="1"/>
          <w:lang w:eastAsia="en-GB"/>
        </w:rPr>
      </w:pPr>
    </w:p>
    <w:p w:rsidR="00305D5B" w:rsidRPr="004F050B" w:rsidRDefault="00305D5B" w:rsidP="00305D5B">
      <w:pPr>
        <w:spacing w:after="0" w:line="240" w:lineRule="auto"/>
        <w:rPr>
          <w:rFonts w:eastAsia="Times New Roman" w:cstheme="minorHAnsi"/>
          <w:b/>
          <w:bCs/>
          <w:sz w:val="28"/>
          <w:szCs w:val="24"/>
          <w:bdr w:val="none" w:sz="0" w:space="0" w:color="auto" w:frame="1"/>
          <w:lang w:eastAsia="en-GB"/>
        </w:rPr>
      </w:pPr>
      <w:r w:rsidRPr="00305D5B">
        <w:rPr>
          <w:rFonts w:eastAsia="Times New Roman" w:cstheme="minorHAnsi"/>
          <w:b/>
          <w:bCs/>
          <w:sz w:val="28"/>
          <w:szCs w:val="24"/>
          <w:bdr w:val="none" w:sz="0" w:space="0" w:color="auto" w:frame="1"/>
          <w:lang w:eastAsia="en-GB"/>
        </w:rPr>
        <w:t>Implementation</w:t>
      </w:r>
    </w:p>
    <w:p w:rsidR="00F63351" w:rsidRPr="00305D5B" w:rsidRDefault="00F63351" w:rsidP="00305D5B">
      <w:pPr>
        <w:spacing w:after="0" w:line="240" w:lineRule="auto"/>
        <w:rPr>
          <w:rFonts w:eastAsia="Times New Roman" w:cstheme="minorHAnsi"/>
          <w:sz w:val="20"/>
          <w:szCs w:val="24"/>
          <w:lang w:eastAsia="en-GB"/>
        </w:rPr>
      </w:pPr>
    </w:p>
    <w:p w:rsidR="00F63351" w:rsidRPr="004F050B" w:rsidRDefault="00305D5B" w:rsidP="00033603">
      <w:pPr>
        <w:pStyle w:val="BodyText"/>
        <w:spacing w:before="9" w:line="256" w:lineRule="auto"/>
        <w:ind w:right="99"/>
        <w:rPr>
          <w:rFonts w:asciiTheme="minorHAnsi" w:hAnsiTheme="minorHAnsi" w:cstheme="minorHAnsi"/>
          <w:sz w:val="24"/>
          <w:szCs w:val="24"/>
        </w:rPr>
      </w:pPr>
      <w:r w:rsidRPr="00305D5B">
        <w:rPr>
          <w:rFonts w:asciiTheme="minorHAnsi" w:eastAsia="Times New Roman" w:hAnsiTheme="minorHAnsi" w:cstheme="minorHAnsi"/>
          <w:sz w:val="24"/>
          <w:szCs w:val="24"/>
          <w:lang w:eastAsia="en-GB"/>
        </w:rPr>
        <w:t>We aim to foster a love of reading in school and at home. </w:t>
      </w:r>
      <w:r w:rsidR="00F63351" w:rsidRPr="004F050B">
        <w:rPr>
          <w:rFonts w:asciiTheme="minorHAnsi" w:eastAsia="Times New Roman" w:hAnsiTheme="minorHAnsi" w:cstheme="minorHAnsi"/>
          <w:sz w:val="24"/>
          <w:szCs w:val="24"/>
          <w:lang w:eastAsia="en-GB"/>
        </w:rPr>
        <w:t xml:space="preserve">We use the </w:t>
      </w:r>
      <w:r w:rsidR="00497A63" w:rsidRPr="004F050B">
        <w:rPr>
          <w:rFonts w:asciiTheme="minorHAnsi" w:eastAsia="Times New Roman" w:hAnsiTheme="minorHAnsi" w:cstheme="minorHAnsi"/>
          <w:sz w:val="24"/>
          <w:szCs w:val="24"/>
          <w:lang w:eastAsia="en-GB"/>
        </w:rPr>
        <w:t>EYFS Framework</w:t>
      </w:r>
      <w:r w:rsidR="00F63351" w:rsidRPr="004F050B">
        <w:rPr>
          <w:rFonts w:asciiTheme="minorHAnsi" w:eastAsia="Times New Roman" w:hAnsiTheme="minorHAnsi" w:cstheme="minorHAnsi"/>
          <w:sz w:val="24"/>
          <w:szCs w:val="24"/>
          <w:lang w:eastAsia="en-GB"/>
        </w:rPr>
        <w:t xml:space="preserve"> and the</w:t>
      </w:r>
      <w:r w:rsidR="00F63351" w:rsidRPr="004F050B">
        <w:rPr>
          <w:rFonts w:asciiTheme="minorHAnsi" w:hAnsiTheme="minorHAnsi" w:cstheme="minorHAnsi"/>
          <w:sz w:val="24"/>
          <w:szCs w:val="24"/>
        </w:rPr>
        <w:t xml:space="preserve"> National Curriculum across KS1 and KS2 to develop pupil’s language capability, support pupils to develop fluent reading competencies and teach reading comprehension strategies through modelled and supported practice.</w:t>
      </w:r>
    </w:p>
    <w:p w:rsidR="00A61714" w:rsidRPr="004F050B" w:rsidRDefault="00A61714" w:rsidP="00F63351">
      <w:pPr>
        <w:pStyle w:val="BodyText"/>
        <w:spacing w:before="9" w:line="256" w:lineRule="auto"/>
        <w:ind w:left="114" w:right="99"/>
        <w:rPr>
          <w:rFonts w:asciiTheme="minorHAnsi" w:hAnsiTheme="minorHAnsi" w:cstheme="minorHAnsi"/>
          <w:sz w:val="24"/>
          <w:szCs w:val="24"/>
        </w:rPr>
      </w:pPr>
    </w:p>
    <w:p w:rsidR="00A61714" w:rsidRPr="004F050B" w:rsidRDefault="00A61714" w:rsidP="00A61714">
      <w:pPr>
        <w:pStyle w:val="NoSpacing"/>
        <w:rPr>
          <w:rFonts w:asciiTheme="minorHAnsi" w:hAnsiTheme="minorHAnsi" w:cstheme="minorHAnsi"/>
          <w:sz w:val="24"/>
        </w:rPr>
      </w:pPr>
      <w:r w:rsidRPr="004F050B">
        <w:rPr>
          <w:rFonts w:asciiTheme="minorHAnsi" w:hAnsiTheme="minorHAnsi" w:cstheme="minorHAnsi"/>
          <w:sz w:val="24"/>
        </w:rPr>
        <w:t xml:space="preserve">Reading across the federation is a combination of </w:t>
      </w:r>
      <w:r w:rsidR="00033603" w:rsidRPr="004F050B">
        <w:rPr>
          <w:rFonts w:asciiTheme="minorHAnsi" w:hAnsiTheme="minorHAnsi" w:cstheme="minorHAnsi"/>
          <w:sz w:val="24"/>
        </w:rPr>
        <w:t>p</w:t>
      </w:r>
      <w:r w:rsidRPr="004F050B">
        <w:rPr>
          <w:rFonts w:asciiTheme="minorHAnsi" w:hAnsiTheme="minorHAnsi" w:cstheme="minorHAnsi"/>
          <w:sz w:val="24"/>
        </w:rPr>
        <w:t>honics, one to one reading, home reading</w:t>
      </w:r>
      <w:r w:rsidR="00497A63" w:rsidRPr="004F050B">
        <w:rPr>
          <w:rFonts w:asciiTheme="minorHAnsi" w:hAnsiTheme="minorHAnsi" w:cstheme="minorHAnsi"/>
          <w:sz w:val="24"/>
        </w:rPr>
        <w:t xml:space="preserve">, </w:t>
      </w:r>
      <w:r w:rsidRPr="004F050B">
        <w:rPr>
          <w:rFonts w:asciiTheme="minorHAnsi" w:hAnsiTheme="minorHAnsi" w:cstheme="minorHAnsi"/>
          <w:sz w:val="24"/>
        </w:rPr>
        <w:t>whole class and guided reading</w:t>
      </w:r>
      <w:r w:rsidR="00497A63" w:rsidRPr="004F050B">
        <w:rPr>
          <w:rFonts w:asciiTheme="minorHAnsi" w:hAnsiTheme="minorHAnsi" w:cstheme="minorHAnsi"/>
          <w:sz w:val="24"/>
        </w:rPr>
        <w:t xml:space="preserve">.  Knowledge and skills are taught sequentially with high expectations consistently </w:t>
      </w:r>
      <w:r w:rsidR="0073581B" w:rsidRPr="004F050B">
        <w:rPr>
          <w:rFonts w:asciiTheme="minorHAnsi" w:hAnsiTheme="minorHAnsi" w:cstheme="minorHAnsi"/>
          <w:sz w:val="24"/>
        </w:rPr>
        <w:t>applied, to</w:t>
      </w:r>
      <w:r w:rsidR="00497A63" w:rsidRPr="004F050B">
        <w:rPr>
          <w:rFonts w:asciiTheme="minorHAnsi" w:hAnsiTheme="minorHAnsi" w:cstheme="minorHAnsi"/>
          <w:sz w:val="24"/>
        </w:rPr>
        <w:t xml:space="preserve"> maximise learning outcomes for all children. </w:t>
      </w:r>
    </w:p>
    <w:p w:rsidR="00A61714" w:rsidRPr="004F050B" w:rsidRDefault="00A61714" w:rsidP="00A61714">
      <w:pPr>
        <w:pStyle w:val="NoSpacing"/>
        <w:rPr>
          <w:rFonts w:asciiTheme="minorHAnsi" w:hAnsiTheme="minorHAnsi" w:cstheme="minorHAnsi"/>
          <w:sz w:val="24"/>
        </w:rPr>
      </w:pPr>
    </w:p>
    <w:p w:rsidR="00EC51D9" w:rsidRPr="00431F94" w:rsidRDefault="00EC51D9" w:rsidP="00033603">
      <w:pPr>
        <w:rPr>
          <w:rFonts w:cstheme="minorHAnsi"/>
          <w:sz w:val="24"/>
          <w:szCs w:val="24"/>
        </w:rPr>
      </w:pPr>
      <w:r w:rsidRPr="00431F94">
        <w:rPr>
          <w:rFonts w:cstheme="minorHAnsi"/>
          <w:sz w:val="24"/>
          <w:szCs w:val="24"/>
        </w:rPr>
        <w:t xml:space="preserve">High quality texts </w:t>
      </w:r>
      <w:r w:rsidR="00497A63" w:rsidRPr="00431F94">
        <w:rPr>
          <w:rFonts w:cstheme="minorHAnsi"/>
          <w:sz w:val="24"/>
          <w:szCs w:val="24"/>
        </w:rPr>
        <w:t xml:space="preserve">have carefully been chosen based on selected criteria decided across the federation. (See Reading Progression Map).  These texts are </w:t>
      </w:r>
      <w:r w:rsidRPr="00431F94">
        <w:rPr>
          <w:rFonts w:cstheme="minorHAnsi"/>
          <w:sz w:val="24"/>
          <w:szCs w:val="24"/>
        </w:rPr>
        <w:t xml:space="preserve">used throughout </w:t>
      </w:r>
      <w:r w:rsidR="00497A63" w:rsidRPr="00431F94">
        <w:rPr>
          <w:rFonts w:cstheme="minorHAnsi"/>
          <w:sz w:val="24"/>
          <w:szCs w:val="24"/>
        </w:rPr>
        <w:t>English lessons</w:t>
      </w:r>
      <w:r w:rsidRPr="00431F94">
        <w:rPr>
          <w:rFonts w:cstheme="minorHAnsi"/>
          <w:sz w:val="24"/>
          <w:szCs w:val="24"/>
        </w:rPr>
        <w:t xml:space="preserve"> to teach reading and writing</w:t>
      </w:r>
      <w:r w:rsidR="00497A63" w:rsidRPr="00431F94">
        <w:rPr>
          <w:rFonts w:cstheme="minorHAnsi"/>
          <w:sz w:val="24"/>
          <w:szCs w:val="24"/>
        </w:rPr>
        <w:t xml:space="preserve"> and support the delivery of the reading curriculum.  This enables children to excel and be prepared for</w:t>
      </w:r>
      <w:r w:rsidR="0073581B" w:rsidRPr="00431F94">
        <w:rPr>
          <w:rFonts w:cstheme="minorHAnsi"/>
          <w:sz w:val="24"/>
          <w:szCs w:val="24"/>
        </w:rPr>
        <w:t xml:space="preserve">, </w:t>
      </w:r>
      <w:r w:rsidR="00497A63" w:rsidRPr="00431F94">
        <w:rPr>
          <w:rFonts w:cstheme="minorHAnsi"/>
          <w:sz w:val="24"/>
          <w:szCs w:val="24"/>
        </w:rPr>
        <w:t xml:space="preserve">every stage of learning and beyond. </w:t>
      </w:r>
    </w:p>
    <w:p w:rsidR="0073581B" w:rsidRPr="00431F94" w:rsidRDefault="0073581B" w:rsidP="00033603">
      <w:pPr>
        <w:rPr>
          <w:rFonts w:cstheme="minorHAnsi"/>
          <w:sz w:val="24"/>
          <w:szCs w:val="24"/>
        </w:rPr>
      </w:pPr>
      <w:r w:rsidRPr="00431F94">
        <w:rPr>
          <w:rFonts w:cstheme="minorHAnsi"/>
          <w:sz w:val="24"/>
          <w:szCs w:val="24"/>
        </w:rPr>
        <w:t xml:space="preserve">Reading is taught in a variety of ways depending on the age and stage of the children. Here are some of the different ways we teach reading across the federation: </w:t>
      </w:r>
    </w:p>
    <w:p w:rsidR="00033603" w:rsidRPr="00431F94" w:rsidRDefault="00033603" w:rsidP="0073581B">
      <w:pPr>
        <w:rPr>
          <w:rFonts w:cstheme="minorHAnsi"/>
          <w:sz w:val="24"/>
          <w:szCs w:val="24"/>
        </w:rPr>
      </w:pPr>
      <w:r w:rsidRPr="00431F94">
        <w:rPr>
          <w:rFonts w:cstheme="minorHAnsi"/>
          <w:sz w:val="24"/>
          <w:szCs w:val="24"/>
        </w:rPr>
        <w:t>Whole class reading</w:t>
      </w:r>
      <w:r w:rsidR="0073581B" w:rsidRPr="00431F94">
        <w:rPr>
          <w:rFonts w:cstheme="minorHAnsi"/>
          <w:sz w:val="24"/>
          <w:szCs w:val="24"/>
        </w:rPr>
        <w:t>- refers</w:t>
      </w:r>
      <w:r w:rsidRPr="00431F94">
        <w:rPr>
          <w:rFonts w:cstheme="minorHAnsi"/>
          <w:sz w:val="24"/>
          <w:szCs w:val="24"/>
        </w:rPr>
        <w:t xml:space="preserve"> to the </w:t>
      </w:r>
      <w:r w:rsidR="0073581B" w:rsidRPr="00431F94">
        <w:rPr>
          <w:rFonts w:cstheme="minorHAnsi"/>
          <w:sz w:val="24"/>
          <w:szCs w:val="24"/>
        </w:rPr>
        <w:t xml:space="preserve">teaching of reading using the </w:t>
      </w:r>
      <w:r w:rsidRPr="00431F94">
        <w:rPr>
          <w:rFonts w:cstheme="minorHAnsi"/>
          <w:sz w:val="24"/>
          <w:szCs w:val="24"/>
        </w:rPr>
        <w:t>whole class English</w:t>
      </w:r>
      <w:r w:rsidR="00EC51D9" w:rsidRPr="00431F94">
        <w:rPr>
          <w:rFonts w:cstheme="minorHAnsi"/>
          <w:sz w:val="24"/>
          <w:szCs w:val="24"/>
        </w:rPr>
        <w:t xml:space="preserve"> </w:t>
      </w:r>
      <w:r w:rsidR="0073581B" w:rsidRPr="00431F94">
        <w:rPr>
          <w:rFonts w:cstheme="minorHAnsi"/>
          <w:sz w:val="24"/>
          <w:szCs w:val="24"/>
        </w:rPr>
        <w:t xml:space="preserve">text </w:t>
      </w:r>
      <w:r w:rsidR="00EC51D9" w:rsidRPr="00431F94">
        <w:rPr>
          <w:rFonts w:cstheme="minorHAnsi"/>
          <w:sz w:val="24"/>
          <w:szCs w:val="24"/>
        </w:rPr>
        <w:t>(See English Writing Curriculum Overview)</w:t>
      </w:r>
      <w:r w:rsidRPr="00431F94">
        <w:rPr>
          <w:rFonts w:cstheme="minorHAnsi"/>
          <w:sz w:val="24"/>
          <w:szCs w:val="24"/>
        </w:rPr>
        <w:t>. Reading aloud is modelled by the class teacher alongside the process of comprehension and understanding of a text taught. A range of question types and formats are explored with the appropriacy and specifics of answers considered.</w:t>
      </w:r>
    </w:p>
    <w:p w:rsidR="00033603" w:rsidRPr="00431F94" w:rsidRDefault="00033603" w:rsidP="00033603">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 xml:space="preserve">Guided reading </w:t>
      </w:r>
      <w:r w:rsidR="0073581B" w:rsidRPr="00431F94">
        <w:rPr>
          <w:rFonts w:asciiTheme="minorHAnsi" w:hAnsiTheme="minorHAnsi" w:cstheme="minorHAnsi"/>
          <w:sz w:val="24"/>
          <w:szCs w:val="24"/>
        </w:rPr>
        <w:t>- is</w:t>
      </w:r>
      <w:r w:rsidRPr="00431F94">
        <w:rPr>
          <w:rFonts w:asciiTheme="minorHAnsi" w:hAnsiTheme="minorHAnsi" w:cstheme="minorHAnsi"/>
          <w:sz w:val="24"/>
          <w:szCs w:val="24"/>
        </w:rPr>
        <w:t xml:space="preserve"> </w:t>
      </w:r>
      <w:r w:rsidR="00B24653" w:rsidRPr="00431F94">
        <w:rPr>
          <w:rFonts w:asciiTheme="minorHAnsi" w:hAnsiTheme="minorHAnsi" w:cstheme="minorHAnsi"/>
          <w:sz w:val="24"/>
          <w:szCs w:val="24"/>
        </w:rPr>
        <w:t>when children are given the opportunity to read, comprehend and discuss a text at their level</w:t>
      </w:r>
      <w:r w:rsidR="0073581B" w:rsidRPr="00431F94">
        <w:rPr>
          <w:rFonts w:asciiTheme="minorHAnsi" w:hAnsiTheme="minorHAnsi" w:cstheme="minorHAnsi"/>
          <w:sz w:val="24"/>
          <w:szCs w:val="24"/>
        </w:rPr>
        <w:t>. Q</w:t>
      </w:r>
      <w:r w:rsidRPr="00431F94">
        <w:rPr>
          <w:rFonts w:asciiTheme="minorHAnsi" w:hAnsiTheme="minorHAnsi" w:cstheme="minorHAnsi"/>
          <w:sz w:val="24"/>
          <w:szCs w:val="24"/>
        </w:rPr>
        <w:t xml:space="preserve">uestions </w:t>
      </w:r>
      <w:r w:rsidR="0073581B" w:rsidRPr="00431F94">
        <w:rPr>
          <w:rFonts w:asciiTheme="minorHAnsi" w:hAnsiTheme="minorHAnsi" w:cstheme="minorHAnsi"/>
          <w:sz w:val="24"/>
          <w:szCs w:val="24"/>
        </w:rPr>
        <w:t xml:space="preserve">are planned </w:t>
      </w:r>
      <w:r w:rsidRPr="00431F94">
        <w:rPr>
          <w:rFonts w:asciiTheme="minorHAnsi" w:hAnsiTheme="minorHAnsi" w:cstheme="minorHAnsi"/>
          <w:sz w:val="24"/>
          <w:szCs w:val="24"/>
        </w:rPr>
        <w:t>around a text</w:t>
      </w:r>
      <w:r w:rsidR="0073581B" w:rsidRPr="00431F94">
        <w:rPr>
          <w:rFonts w:asciiTheme="minorHAnsi" w:hAnsiTheme="minorHAnsi" w:cstheme="minorHAnsi"/>
          <w:sz w:val="24"/>
          <w:szCs w:val="24"/>
        </w:rPr>
        <w:t xml:space="preserve">, </w:t>
      </w:r>
      <w:r w:rsidRPr="00431F94">
        <w:rPr>
          <w:rFonts w:asciiTheme="minorHAnsi" w:hAnsiTheme="minorHAnsi" w:cstheme="minorHAnsi"/>
          <w:sz w:val="24"/>
          <w:szCs w:val="24"/>
        </w:rPr>
        <w:t>w</w:t>
      </w:r>
      <w:r w:rsidR="00B24653" w:rsidRPr="00431F94">
        <w:rPr>
          <w:rFonts w:asciiTheme="minorHAnsi" w:hAnsiTheme="minorHAnsi" w:cstheme="minorHAnsi"/>
          <w:sz w:val="24"/>
          <w:szCs w:val="24"/>
        </w:rPr>
        <w:t xml:space="preserve">here children have time to find, respond, evidence and discuss their answers verbally with their peers before the next sessions guided read with an adult.  The adult’s role in the guided session is to review the children’s answers and up level responses wherever possible to extend and embed their understanding. The other groups participate in tasks that promote a love of reading for pleasure. </w:t>
      </w:r>
    </w:p>
    <w:p w:rsidR="00033603" w:rsidRPr="00431F94" w:rsidRDefault="00033603" w:rsidP="00A61714">
      <w:pPr>
        <w:pStyle w:val="NoSpacing"/>
        <w:rPr>
          <w:rFonts w:asciiTheme="minorHAnsi" w:hAnsiTheme="minorHAnsi" w:cstheme="minorHAnsi"/>
          <w:sz w:val="24"/>
          <w:szCs w:val="24"/>
        </w:rPr>
      </w:pPr>
    </w:p>
    <w:p w:rsidR="00B24653" w:rsidRPr="00431F94" w:rsidRDefault="00B24653" w:rsidP="00F63351">
      <w:pPr>
        <w:rPr>
          <w:rFonts w:cstheme="minorHAnsi"/>
          <w:sz w:val="24"/>
          <w:szCs w:val="24"/>
        </w:rPr>
      </w:pPr>
      <w:r w:rsidRPr="00431F94">
        <w:rPr>
          <w:rFonts w:cstheme="minorHAnsi"/>
          <w:sz w:val="24"/>
          <w:szCs w:val="24"/>
        </w:rPr>
        <w:t xml:space="preserve">Phonics- </w:t>
      </w:r>
      <w:r w:rsidR="00033603" w:rsidRPr="00431F94">
        <w:rPr>
          <w:rFonts w:cstheme="minorHAnsi"/>
          <w:sz w:val="24"/>
          <w:szCs w:val="24"/>
        </w:rPr>
        <w:t>we</w:t>
      </w:r>
      <w:r w:rsidR="00F63351" w:rsidRPr="00431F94">
        <w:rPr>
          <w:rFonts w:cstheme="minorHAnsi"/>
          <w:sz w:val="24"/>
          <w:szCs w:val="24"/>
        </w:rPr>
        <w:t xml:space="preserve"> teach phonics through a Systematic Synthetic Phonics programme (SSP) created by the Gem Federation.  The programme</w:t>
      </w:r>
      <w:r w:rsidR="00610FF3" w:rsidRPr="00431F94">
        <w:rPr>
          <w:rFonts w:cstheme="minorHAnsi"/>
          <w:sz w:val="24"/>
          <w:szCs w:val="24"/>
        </w:rPr>
        <w:t xml:space="preserve"> enables children to start learning phonic knowledge and skills early in Reception</w:t>
      </w:r>
      <w:r w:rsidRPr="00431F94">
        <w:rPr>
          <w:rFonts w:cstheme="minorHAnsi"/>
          <w:sz w:val="24"/>
          <w:szCs w:val="24"/>
        </w:rPr>
        <w:t>. It</w:t>
      </w:r>
      <w:r w:rsidR="00610FF3" w:rsidRPr="00431F94">
        <w:rPr>
          <w:rFonts w:cstheme="minorHAnsi"/>
          <w:sz w:val="24"/>
          <w:szCs w:val="24"/>
        </w:rPr>
        <w:t xml:space="preserve"> provides a structured route for most children to meet or exceed the expected standard in </w:t>
      </w:r>
      <w:r w:rsidRPr="00431F94">
        <w:rPr>
          <w:rFonts w:cstheme="minorHAnsi"/>
          <w:sz w:val="24"/>
          <w:szCs w:val="24"/>
        </w:rPr>
        <w:t xml:space="preserve">the </w:t>
      </w:r>
      <w:r w:rsidR="00610FF3" w:rsidRPr="00431F94">
        <w:rPr>
          <w:rFonts w:cstheme="minorHAnsi"/>
          <w:sz w:val="24"/>
          <w:szCs w:val="24"/>
        </w:rPr>
        <w:t xml:space="preserve">Year 1 Phonics Screening check and all the national curriculum expectations for word </w:t>
      </w:r>
      <w:r w:rsidRPr="00431F94">
        <w:rPr>
          <w:rFonts w:cstheme="minorHAnsi"/>
          <w:sz w:val="24"/>
          <w:szCs w:val="24"/>
        </w:rPr>
        <w:t xml:space="preserve">reading. </w:t>
      </w:r>
    </w:p>
    <w:p w:rsidR="00F63351" w:rsidRPr="00431F94" w:rsidRDefault="00F63351" w:rsidP="00F63351">
      <w:pPr>
        <w:rPr>
          <w:rFonts w:cstheme="minorHAnsi"/>
          <w:sz w:val="24"/>
          <w:szCs w:val="24"/>
        </w:rPr>
      </w:pPr>
      <w:r w:rsidRPr="00431F94">
        <w:rPr>
          <w:rFonts w:cstheme="minorHAnsi"/>
          <w:sz w:val="24"/>
          <w:szCs w:val="24"/>
        </w:rPr>
        <w:t>Th</w:t>
      </w:r>
      <w:r w:rsidR="00610FF3" w:rsidRPr="00431F94">
        <w:rPr>
          <w:rFonts w:cstheme="minorHAnsi"/>
          <w:sz w:val="24"/>
          <w:szCs w:val="24"/>
        </w:rPr>
        <w:t xml:space="preserve">e scheme is based upon </w:t>
      </w:r>
      <w:r w:rsidR="00625D6D" w:rsidRPr="00431F94">
        <w:rPr>
          <w:rFonts w:cstheme="minorHAnsi"/>
          <w:sz w:val="24"/>
          <w:szCs w:val="24"/>
          <w:shd w:val="clear" w:color="auto" w:fill="FFFFFF"/>
        </w:rPr>
        <w:t>the update</w:t>
      </w:r>
      <w:r w:rsidR="009A2AEF">
        <w:rPr>
          <w:rFonts w:cstheme="minorHAnsi"/>
          <w:sz w:val="24"/>
          <w:szCs w:val="24"/>
          <w:shd w:val="clear" w:color="auto" w:fill="FFFFFF"/>
        </w:rPr>
        <w:t>d</w:t>
      </w:r>
      <w:r w:rsidR="00625D6D" w:rsidRPr="00431F94">
        <w:rPr>
          <w:rFonts w:cstheme="minorHAnsi"/>
          <w:sz w:val="24"/>
          <w:szCs w:val="24"/>
          <w:shd w:val="clear" w:color="auto" w:fill="FFFFFF"/>
        </w:rPr>
        <w:t xml:space="preserve"> (Letters and Sounds improving rates of progress 2021) and draws on our Gem’s Federation’s excellent practice.  </w:t>
      </w:r>
      <w:r w:rsidR="00610FF3" w:rsidRPr="00431F94">
        <w:rPr>
          <w:rFonts w:cstheme="minorHAnsi"/>
          <w:sz w:val="24"/>
          <w:szCs w:val="24"/>
        </w:rPr>
        <w:t xml:space="preserve">It </w:t>
      </w:r>
      <w:r w:rsidR="00610FF3" w:rsidRPr="00431F94">
        <w:rPr>
          <w:rFonts w:cstheme="minorHAnsi"/>
          <w:sz w:val="24"/>
          <w:szCs w:val="24"/>
          <w:shd w:val="clear" w:color="auto" w:fill="FFFFFF"/>
        </w:rPr>
        <w:t xml:space="preserve">ensures that, as children move through the early stages of acquiring phonic knowledge and skills, they can practise these by reading texts closely matched to their level of phonic attainment. </w:t>
      </w:r>
      <w:r w:rsidRPr="00431F94">
        <w:rPr>
          <w:rFonts w:cstheme="minorHAnsi"/>
          <w:sz w:val="24"/>
          <w:szCs w:val="24"/>
        </w:rPr>
        <w:t xml:space="preserve">  </w:t>
      </w:r>
    </w:p>
    <w:p w:rsidR="00F63351" w:rsidRPr="00431F94" w:rsidRDefault="000C50FC" w:rsidP="00F63351">
      <w:pPr>
        <w:rPr>
          <w:rFonts w:cs="Arial"/>
          <w:sz w:val="24"/>
          <w:szCs w:val="24"/>
        </w:rPr>
      </w:pPr>
      <w:r w:rsidRPr="00431F94">
        <w:rPr>
          <w:rFonts w:cstheme="minorHAnsi"/>
          <w:sz w:val="24"/>
          <w:szCs w:val="24"/>
        </w:rPr>
        <w:t>A daily diet of e</w:t>
      </w:r>
      <w:r w:rsidR="00F63351" w:rsidRPr="00431F94">
        <w:rPr>
          <w:rFonts w:cstheme="minorHAnsi"/>
          <w:sz w:val="24"/>
          <w:szCs w:val="24"/>
        </w:rPr>
        <w:t xml:space="preserve">xplicit phonics teaching takes places from </w:t>
      </w:r>
      <w:r w:rsidRPr="00431F94">
        <w:rPr>
          <w:rFonts w:cstheme="minorHAnsi"/>
          <w:sz w:val="24"/>
          <w:szCs w:val="24"/>
        </w:rPr>
        <w:t>Reception</w:t>
      </w:r>
      <w:r w:rsidR="00F63351" w:rsidRPr="00431F94">
        <w:rPr>
          <w:rFonts w:cstheme="minorHAnsi"/>
          <w:sz w:val="24"/>
          <w:szCs w:val="24"/>
        </w:rPr>
        <w:t xml:space="preserve"> to </w:t>
      </w:r>
      <w:r w:rsidRPr="00431F94">
        <w:rPr>
          <w:rFonts w:cstheme="minorHAnsi"/>
          <w:sz w:val="24"/>
          <w:szCs w:val="24"/>
        </w:rPr>
        <w:t xml:space="preserve">Year 2, where children learn a </w:t>
      </w:r>
      <w:r w:rsidRPr="00431F94">
        <w:rPr>
          <w:rFonts w:cs="Arial"/>
          <w:sz w:val="24"/>
          <w:szCs w:val="24"/>
        </w:rPr>
        <w:t>defined group of grapheme-phoneme correspondences that enable children to read and spell many words early on.</w:t>
      </w:r>
      <w:r w:rsidR="00F63351" w:rsidRPr="00431F94">
        <w:rPr>
          <w:rFonts w:cstheme="minorHAnsi"/>
          <w:sz w:val="24"/>
          <w:szCs w:val="24"/>
        </w:rPr>
        <w:t xml:space="preserve"> </w:t>
      </w:r>
      <w:r w:rsidRPr="00431F94">
        <w:rPr>
          <w:rFonts w:cstheme="minorHAnsi"/>
          <w:sz w:val="24"/>
          <w:szCs w:val="24"/>
        </w:rPr>
        <w:t xml:space="preserve">The programme ensures </w:t>
      </w:r>
      <w:r w:rsidRPr="00431F94">
        <w:rPr>
          <w:rFonts w:cs="Arial"/>
          <w:sz w:val="24"/>
          <w:szCs w:val="24"/>
        </w:rPr>
        <w:t>progress from simple to more complex phonic knowledge and skills, cumulatively covering all the major grapheme-phoneme correspondences in English.</w:t>
      </w:r>
    </w:p>
    <w:p w:rsidR="000C50FC" w:rsidRPr="00431F94" w:rsidRDefault="000C50FC" w:rsidP="00F63351">
      <w:pPr>
        <w:rPr>
          <w:rFonts w:cstheme="minorHAnsi"/>
          <w:sz w:val="24"/>
          <w:szCs w:val="24"/>
        </w:rPr>
      </w:pPr>
      <w:r w:rsidRPr="00431F94">
        <w:rPr>
          <w:rFonts w:cs="Arial"/>
          <w:sz w:val="24"/>
          <w:szCs w:val="24"/>
        </w:rPr>
        <w:t>It also ensures that children are taught to decode and spell common exception words (sometimes called ‘tricky’ words), appropriate to their level of progress in the programme</w:t>
      </w:r>
      <w:r w:rsidR="00625D6D" w:rsidRPr="00431F94">
        <w:rPr>
          <w:rFonts w:cs="Arial"/>
          <w:sz w:val="24"/>
          <w:szCs w:val="24"/>
        </w:rPr>
        <w:t>.</w:t>
      </w:r>
    </w:p>
    <w:p w:rsidR="000351A9" w:rsidRPr="00431F94" w:rsidRDefault="000351A9" w:rsidP="000351A9">
      <w:pPr>
        <w:pStyle w:val="BodyText"/>
        <w:spacing w:before="9" w:line="256" w:lineRule="auto"/>
        <w:ind w:right="99"/>
        <w:rPr>
          <w:rFonts w:asciiTheme="minorHAnsi" w:hAnsiTheme="minorHAnsi" w:cstheme="minorHAnsi"/>
          <w:sz w:val="24"/>
          <w:szCs w:val="24"/>
        </w:rPr>
      </w:pPr>
      <w:r w:rsidRPr="00431F94">
        <w:rPr>
          <w:rFonts w:asciiTheme="minorHAnsi" w:hAnsiTheme="minorHAnsi" w:cstheme="minorHAnsi"/>
          <w:sz w:val="24"/>
          <w:szCs w:val="24"/>
        </w:rPr>
        <w:t xml:space="preserve">Resources are provided to enable teachers to deliver the </w:t>
      </w:r>
      <w:proofErr w:type="spellStart"/>
      <w:r w:rsidRPr="00431F94">
        <w:rPr>
          <w:rFonts w:asciiTheme="minorHAnsi" w:hAnsiTheme="minorHAnsi" w:cstheme="minorHAnsi"/>
          <w:sz w:val="24"/>
          <w:szCs w:val="24"/>
        </w:rPr>
        <w:t>programme</w:t>
      </w:r>
      <w:proofErr w:type="spellEnd"/>
      <w:r w:rsidRPr="00431F94">
        <w:rPr>
          <w:rFonts w:asciiTheme="minorHAnsi" w:hAnsiTheme="minorHAnsi" w:cstheme="minorHAnsi"/>
          <w:sz w:val="24"/>
          <w:szCs w:val="24"/>
        </w:rPr>
        <w:t xml:space="preserve"> effectively</w:t>
      </w:r>
      <w:r w:rsidR="00625D6D" w:rsidRPr="00431F94">
        <w:rPr>
          <w:rFonts w:asciiTheme="minorHAnsi" w:hAnsiTheme="minorHAnsi" w:cstheme="minorHAnsi"/>
          <w:sz w:val="24"/>
          <w:szCs w:val="24"/>
        </w:rPr>
        <w:t>,</w:t>
      </w:r>
      <w:r w:rsidRPr="00431F94">
        <w:rPr>
          <w:rFonts w:asciiTheme="minorHAnsi" w:hAnsiTheme="minorHAnsi" w:cstheme="minorHAnsi"/>
          <w:sz w:val="24"/>
          <w:szCs w:val="24"/>
        </w:rPr>
        <w:t xml:space="preserve"> including </w:t>
      </w:r>
      <w:r w:rsidR="00245835" w:rsidRPr="00431F94">
        <w:rPr>
          <w:rFonts w:asciiTheme="minorHAnsi" w:hAnsiTheme="minorHAnsi" w:cstheme="minorHAnsi"/>
          <w:sz w:val="24"/>
          <w:szCs w:val="24"/>
        </w:rPr>
        <w:t xml:space="preserve">regular training given to all staff to ensure fidelity and consistency of teaching throughout the year groups. </w:t>
      </w:r>
    </w:p>
    <w:p w:rsidR="00245835" w:rsidRPr="004F050B" w:rsidRDefault="00245835" w:rsidP="00245835">
      <w:pPr>
        <w:pStyle w:val="BodyText"/>
        <w:spacing w:before="9" w:line="256" w:lineRule="auto"/>
        <w:ind w:right="99"/>
        <w:rPr>
          <w:rFonts w:asciiTheme="minorHAnsi" w:hAnsiTheme="minorHAnsi" w:cstheme="minorHAnsi"/>
          <w:sz w:val="24"/>
          <w:szCs w:val="24"/>
        </w:rPr>
      </w:pPr>
    </w:p>
    <w:p w:rsidR="00625D6D" w:rsidRPr="004F050B" w:rsidRDefault="009A6103" w:rsidP="00625D6D">
      <w:pPr>
        <w:spacing w:after="0" w:line="240" w:lineRule="auto"/>
        <w:rPr>
          <w:rFonts w:eastAsia="Calibri" w:cstheme="minorHAnsi"/>
          <w:sz w:val="24"/>
          <w:szCs w:val="24"/>
        </w:rPr>
      </w:pPr>
      <w:r w:rsidRPr="004F050B">
        <w:rPr>
          <w:rFonts w:eastAsia="Calibri" w:cstheme="minorHAnsi"/>
          <w:sz w:val="24"/>
          <w:szCs w:val="24"/>
        </w:rPr>
        <w:lastRenderedPageBreak/>
        <w:t xml:space="preserve">Home Reading - </w:t>
      </w:r>
      <w:r w:rsidR="00625D6D" w:rsidRPr="00625D6D">
        <w:rPr>
          <w:rFonts w:eastAsia="Calibri" w:cstheme="minorHAnsi"/>
          <w:sz w:val="24"/>
          <w:szCs w:val="24"/>
        </w:rPr>
        <w:t xml:space="preserve">All children are expected to read at home daily. </w:t>
      </w:r>
      <w:r w:rsidR="00625D6D" w:rsidRPr="004F050B">
        <w:rPr>
          <w:rFonts w:eastAsia="Calibri" w:cstheme="minorHAnsi"/>
          <w:sz w:val="24"/>
          <w:szCs w:val="24"/>
        </w:rPr>
        <w:t>Expectations for home readers are clearly explained to parents at the beginning of the year.</w:t>
      </w:r>
      <w:r w:rsidRPr="004F050B">
        <w:rPr>
          <w:rFonts w:eastAsia="Calibri" w:cstheme="minorHAnsi"/>
          <w:sz w:val="24"/>
          <w:szCs w:val="24"/>
        </w:rPr>
        <w:t xml:space="preserve"> </w:t>
      </w:r>
      <w:r w:rsidR="00625D6D" w:rsidRPr="004F050B">
        <w:rPr>
          <w:rFonts w:eastAsia="Calibri" w:cstheme="minorHAnsi"/>
          <w:sz w:val="24"/>
          <w:szCs w:val="24"/>
        </w:rPr>
        <w:t xml:space="preserve"> For example, </w:t>
      </w:r>
      <w:proofErr w:type="gramStart"/>
      <w:r w:rsidR="009A2AEF">
        <w:rPr>
          <w:rFonts w:eastAsia="Calibri" w:cstheme="minorHAnsi"/>
          <w:sz w:val="24"/>
          <w:szCs w:val="24"/>
        </w:rPr>
        <w:t>See</w:t>
      </w:r>
      <w:proofErr w:type="gramEnd"/>
      <w:r w:rsidR="009A2AEF">
        <w:rPr>
          <w:rFonts w:eastAsia="Calibri" w:cstheme="minorHAnsi"/>
          <w:sz w:val="24"/>
          <w:szCs w:val="24"/>
        </w:rPr>
        <w:t xml:space="preserve"> below, </w:t>
      </w:r>
      <w:r w:rsidR="00625D6D" w:rsidRPr="004F050B">
        <w:rPr>
          <w:rFonts w:eastAsia="Calibri" w:cstheme="minorHAnsi"/>
          <w:sz w:val="24"/>
          <w:szCs w:val="24"/>
        </w:rPr>
        <w:t>KS1 Reading Expectations</w:t>
      </w:r>
      <w:r w:rsidRPr="004F050B">
        <w:rPr>
          <w:rFonts w:eastAsia="Calibri" w:cstheme="minorHAnsi"/>
          <w:sz w:val="24"/>
          <w:szCs w:val="24"/>
        </w:rPr>
        <w:t>. Reading rewards are to celebrate reading at home.</w:t>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r w:rsidRPr="004F050B">
        <w:rPr>
          <w:noProof/>
          <w:sz w:val="24"/>
          <w:szCs w:val="24"/>
          <w:lang w:eastAsia="en-GB"/>
        </w:rPr>
        <mc:AlternateContent>
          <mc:Choice Requires="wps">
            <w:drawing>
              <wp:anchor distT="0" distB="0" distL="114300" distR="114300" simplePos="0" relativeHeight="251661312" behindDoc="0" locked="0" layoutInCell="1" allowOverlap="1" wp14:anchorId="0CEBD8FE" wp14:editId="4EF03441">
                <wp:simplePos x="0" y="0"/>
                <wp:positionH relativeFrom="margin">
                  <wp:posOffset>-76200</wp:posOffset>
                </wp:positionH>
                <wp:positionV relativeFrom="paragraph">
                  <wp:posOffset>44450</wp:posOffset>
                </wp:positionV>
                <wp:extent cx="5924550" cy="35052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5924550" cy="3505200"/>
                        </a:xfrm>
                        <a:prstGeom prst="rect">
                          <a:avLst/>
                        </a:prstGeom>
                        <a:solidFill>
                          <a:sysClr val="window" lastClr="FFFFFF"/>
                        </a:solidFill>
                        <a:ln w="57150" cap="flat" cmpd="sng" algn="ctr">
                          <a:solidFill>
                            <a:srgbClr val="FFC000"/>
                          </a:solidFill>
                          <a:prstDash val="solid"/>
                          <a:miter lim="800000"/>
                        </a:ln>
                        <a:effectLst/>
                      </wps:spPr>
                      <wps:txb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D8FE" id="_x0000_t202" coordsize="21600,21600" o:spt="202" path="m,l,21600r21600,l21600,xe">
                <v:stroke joinstyle="miter"/>
                <v:path gradientshapeok="t" o:connecttype="rect"/>
              </v:shapetype>
              <v:shape id="Text Box 3" o:spid="_x0000_s1026" type="#_x0000_t202" style="position:absolute;margin-left:-6pt;margin-top:3.5pt;width:466.5pt;height:2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" fillcolor="window" strokecolor="#ffc000" strokeweight="4.5pt">
                <v:textbox>
                  <w:txbxContent>
                    <w:p w:rsidR="00625D6D" w:rsidRPr="00300536" w:rsidRDefault="00625D6D" w:rsidP="00625D6D">
                      <w:pPr>
                        <w:pStyle w:val="NoSpacing"/>
                        <w:rPr>
                          <w:rFonts w:ascii="Letter-join Print Plus 1" w:hAnsi="Letter-join Print Plus 1"/>
                          <w:b/>
                        </w:rPr>
                      </w:pPr>
                      <w:r w:rsidRPr="00300536">
                        <w:rPr>
                          <w:rFonts w:ascii="Letter-join Print Plus 1" w:hAnsi="Letter-join Print Plus 1"/>
                          <w:b/>
                        </w:rPr>
                        <w:t xml:space="preserve">Home Reading Expectations- </w:t>
                      </w:r>
                      <w:r>
                        <w:rPr>
                          <w:rFonts w:ascii="Letter-join Print Plus 1" w:hAnsi="Letter-join Print Plus 1"/>
                          <w:b/>
                        </w:rPr>
                        <w:t>KS1</w:t>
                      </w:r>
                    </w:p>
                    <w:p w:rsidR="00625D6D" w:rsidRPr="00BE46FA" w:rsidRDefault="00625D6D" w:rsidP="00625D6D">
                      <w:pPr>
                        <w:jc w:val="center"/>
                        <w:rPr>
                          <w:rFonts w:ascii="Letter-join Print Plus 1" w:hAnsi="Letter-join Print Plus 1"/>
                          <w:sz w:val="16"/>
                          <w:szCs w:val="16"/>
                        </w:rPr>
                      </w:pPr>
                      <w:r w:rsidRPr="00BE46FA">
                        <w:rPr>
                          <w:rFonts w:ascii="Letter-join Print Plus 1" w:hAnsi="Letter-join Print Plus 1"/>
                          <w:sz w:val="16"/>
                          <w:szCs w:val="16"/>
                        </w:rPr>
                        <w:t xml:space="preserve"> </w:t>
                      </w:r>
                    </w:p>
                    <w:p w:rsidR="00625D6D" w:rsidRPr="00BE46FA"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are expected to read their levelled reading book at </w:t>
                      </w:r>
                      <w:r w:rsidRPr="000E7303">
                        <w:rPr>
                          <w:rFonts w:ascii="Letter-join Print Plus 1" w:hAnsi="Letter-join Print Plus 1"/>
                          <w:sz w:val="20"/>
                        </w:rPr>
                        <w:t>home daily</w:t>
                      </w:r>
                      <w:r>
                        <w:rPr>
                          <w:rFonts w:ascii="Letter-join Print Plus 1" w:hAnsi="Letter-join Print Plus 1"/>
                          <w:sz w:val="20"/>
                        </w:rPr>
                        <w:t xml:space="preserve"> (15mins)</w:t>
                      </w:r>
                      <w:r w:rsidRPr="000E7303">
                        <w:rPr>
                          <w:rFonts w:ascii="Letter-join Print Plus 1" w:hAnsi="Letter-join Print Plus 1"/>
                          <w:sz w:val="20"/>
                        </w:rPr>
                        <w:t>.</w:t>
                      </w:r>
                      <w:r w:rsidRPr="00300536">
                        <w:rPr>
                          <w:rFonts w:ascii="Letter-join Print Plus 1" w:hAnsi="Letter-join Print Plus 1"/>
                          <w:sz w:val="20"/>
                        </w:rPr>
                        <w:t xml:space="preserve"> </w:t>
                      </w:r>
                    </w:p>
                    <w:p w:rsidR="00625D6D" w:rsidRDefault="00625D6D" w:rsidP="00625D6D">
                      <w:pPr>
                        <w:pStyle w:val="ListParagraph"/>
                        <w:numPr>
                          <w:ilvl w:val="0"/>
                          <w:numId w:val="12"/>
                        </w:numPr>
                        <w:rPr>
                          <w:rFonts w:ascii="Letter-join Print Plus 1" w:hAnsi="Letter-join Print Plus 1"/>
                          <w:sz w:val="20"/>
                        </w:rPr>
                      </w:pPr>
                      <w:r w:rsidRPr="000E7303">
                        <w:rPr>
                          <w:rFonts w:ascii="Letter-join Print Plus 1" w:hAnsi="Letter-join Print Plus 1"/>
                          <w:sz w:val="20"/>
                        </w:rPr>
                        <w:t>Chi</w:t>
                      </w:r>
                      <w:r>
                        <w:rPr>
                          <w:rFonts w:ascii="Letter-join Print Plus 1" w:hAnsi="Letter-join Print Plus 1"/>
                          <w:sz w:val="20"/>
                        </w:rPr>
                        <w:t>ldren are expected to bring</w:t>
                      </w:r>
                      <w:r w:rsidRPr="000E7303">
                        <w:rPr>
                          <w:rFonts w:ascii="Letter-join Print Plus 1" w:hAnsi="Letter-join Print Plus 1"/>
                          <w:sz w:val="20"/>
                        </w:rPr>
                        <w:t xml:space="preserve"> </w:t>
                      </w:r>
                      <w:r>
                        <w:rPr>
                          <w:rFonts w:ascii="Letter-join Print Plus 1" w:hAnsi="Letter-join Print Plus 1"/>
                          <w:sz w:val="20"/>
                        </w:rPr>
                        <w:t>their levelled</w:t>
                      </w:r>
                      <w:r w:rsidRPr="000E7303">
                        <w:rPr>
                          <w:rFonts w:ascii="Letter-join Print Plus 1" w:hAnsi="Letter-join Print Plus 1"/>
                          <w:sz w:val="20"/>
                        </w:rPr>
                        <w:t xml:space="preserve"> reading books to school daily.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Children’s reading level is line with their phonics knowledge. </w:t>
                      </w:r>
                    </w:p>
                    <w:p w:rsidR="00625D6D" w:rsidRDefault="00625D6D" w:rsidP="00625D6D">
                      <w:pPr>
                        <w:pStyle w:val="ListParagraph"/>
                        <w:numPr>
                          <w:ilvl w:val="0"/>
                          <w:numId w:val="12"/>
                        </w:numPr>
                        <w:rPr>
                          <w:rFonts w:ascii="Letter-join Print Plus 1" w:hAnsi="Letter-join Print Plus 1"/>
                          <w:sz w:val="20"/>
                        </w:rPr>
                      </w:pPr>
                      <w:r>
                        <w:rPr>
                          <w:rFonts w:ascii="Letter-join Print Plus 1" w:hAnsi="Letter-join Print Plus 1"/>
                          <w:sz w:val="20"/>
                        </w:rPr>
                        <w:t xml:space="preserve">Children can take a book from the school reading corner (sharing book) which is a book to promote reading for pleasure. </w:t>
                      </w:r>
                    </w:p>
                    <w:p w:rsidR="00625D6D" w:rsidRPr="00300536"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Children’s home reading books are changed regularly providing: </w:t>
                      </w:r>
                    </w:p>
                    <w:p w:rsidR="00625D6D" w:rsidRPr="00BE46FA"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 xml:space="preserve">They </w:t>
                      </w:r>
                      <w:r>
                        <w:rPr>
                          <w:rFonts w:ascii="Letter-join Print Plus 1" w:hAnsi="Letter-join Print Plus 1"/>
                          <w:sz w:val="20"/>
                          <w:szCs w:val="20"/>
                        </w:rPr>
                        <w:t>have read the book more than once. (</w:t>
                      </w:r>
                      <w:r w:rsidRPr="00FA0F91">
                        <w:rPr>
                          <w:rFonts w:ascii="Letter-join Print Plus 1" w:hAnsi="Letter-join Print Plus 1"/>
                          <w:sz w:val="20"/>
                          <w:szCs w:val="20"/>
                        </w:rPr>
                        <w:t>W</w:t>
                      </w:r>
                      <w:r w:rsidRPr="000E7303">
                        <w:rPr>
                          <w:rFonts w:ascii="Letter-join Print Plus 1" w:hAnsi="Letter-join Print Plus 1"/>
                          <w:sz w:val="20"/>
                          <w:szCs w:val="20"/>
                        </w:rPr>
                        <w:t xml:space="preserve">e </w:t>
                      </w:r>
                      <w:r>
                        <w:rPr>
                          <w:rFonts w:ascii="Letter-join Print Plus 1" w:hAnsi="Letter-join Print Plus 1"/>
                          <w:sz w:val="20"/>
                          <w:szCs w:val="20"/>
                        </w:rPr>
                        <w:t>advise that</w:t>
                      </w:r>
                      <w:r w:rsidRPr="000E7303">
                        <w:rPr>
                          <w:rFonts w:ascii="Letter-join Print Plus 1" w:hAnsi="Letter-join Print Plus 1"/>
                          <w:sz w:val="20"/>
                          <w:szCs w:val="20"/>
                        </w:rPr>
                        <w:t xml:space="preserve"> childre</w:t>
                      </w:r>
                      <w:r>
                        <w:rPr>
                          <w:rFonts w:ascii="Letter-join Print Plus 1" w:hAnsi="Letter-join Print Plus 1"/>
                          <w:sz w:val="20"/>
                          <w:szCs w:val="20"/>
                        </w:rPr>
                        <w:t>n read the book 3 times f</w:t>
                      </w:r>
                      <w:r w:rsidRPr="000E7303">
                        <w:rPr>
                          <w:rFonts w:ascii="Letter-join Print Plus 1" w:hAnsi="Letter-join Print Plus 1"/>
                          <w:sz w:val="20"/>
                          <w:szCs w:val="20"/>
                        </w:rPr>
                        <w:t>or decoding, fluency and understanding</w:t>
                      </w:r>
                      <w:r>
                        <w:rPr>
                          <w:rFonts w:ascii="Letter-join Print Plus 1" w:hAnsi="Letter-join Print Plus 1"/>
                          <w:sz w:val="20"/>
                          <w:szCs w:val="20"/>
                        </w:rPr>
                        <w:t>)</w:t>
                      </w:r>
                      <w:r w:rsidRPr="000E7303">
                        <w:rPr>
                          <w:rFonts w:ascii="Letter-join Print Plus 1" w:hAnsi="Letter-join Print Plus 1"/>
                          <w:sz w:val="20"/>
                          <w:szCs w:val="20"/>
                        </w:rPr>
                        <w:t>.</w:t>
                      </w:r>
                    </w:p>
                    <w:p w:rsidR="00625D6D" w:rsidRPr="000E7303" w:rsidRDefault="00625D6D" w:rsidP="00625D6D">
                      <w:pPr>
                        <w:pStyle w:val="ListParagraph"/>
                        <w:numPr>
                          <w:ilvl w:val="0"/>
                          <w:numId w:val="11"/>
                        </w:numPr>
                        <w:rPr>
                          <w:rFonts w:ascii="Letter-join Print Plus 1" w:hAnsi="Letter-join Print Plus 1"/>
                          <w:sz w:val="20"/>
                          <w:szCs w:val="20"/>
                        </w:rPr>
                      </w:pPr>
                      <w:r w:rsidRPr="000E7303">
                        <w:rPr>
                          <w:rFonts w:ascii="Letter-join Print Plus 1" w:hAnsi="Letter-join Print Plus 1"/>
                          <w:sz w:val="20"/>
                          <w:szCs w:val="20"/>
                        </w:rPr>
                        <w:t>They can answer simple comprehension questions about what they have read</w:t>
                      </w:r>
                      <w:r>
                        <w:rPr>
                          <w:rFonts w:ascii="Letter-join Print Plus 1" w:hAnsi="Letter-join Print Plus 1"/>
                          <w:sz w:val="20"/>
                          <w:szCs w:val="20"/>
                        </w:rPr>
                        <w:t>.</w:t>
                      </w:r>
                    </w:p>
                    <w:p w:rsidR="00625D6D" w:rsidRPr="00BE46FA" w:rsidRDefault="00625D6D" w:rsidP="00625D6D">
                      <w:pPr>
                        <w:pStyle w:val="ListParagraph"/>
                        <w:numPr>
                          <w:ilvl w:val="0"/>
                          <w:numId w:val="11"/>
                        </w:numPr>
                        <w:rPr>
                          <w:rFonts w:ascii="Letter-join Print Plus 1" w:hAnsi="Letter-join Print Plus 1"/>
                          <w:sz w:val="20"/>
                          <w:szCs w:val="20"/>
                        </w:rPr>
                      </w:pPr>
                      <w:r>
                        <w:rPr>
                          <w:rFonts w:ascii="Letter-join Print Plus 1" w:hAnsi="Letter-join Print Plus 1"/>
                          <w:sz w:val="20"/>
                          <w:szCs w:val="20"/>
                        </w:rPr>
                        <w:t xml:space="preserve">They </w:t>
                      </w:r>
                      <w:r w:rsidRPr="000E7303">
                        <w:rPr>
                          <w:rFonts w:ascii="Letter-join Print Plus 1" w:hAnsi="Letter-join Print Plus 1"/>
                          <w:sz w:val="20"/>
                          <w:szCs w:val="20"/>
                        </w:rPr>
                        <w:t xml:space="preserve">are </w:t>
                      </w:r>
                      <w:r>
                        <w:rPr>
                          <w:rFonts w:ascii="Letter-join Print Plus 1" w:hAnsi="Letter-join Print Plus 1"/>
                          <w:sz w:val="20"/>
                          <w:szCs w:val="20"/>
                        </w:rPr>
                        <w:t>becoming increasingly more fluent in</w:t>
                      </w:r>
                      <w:r w:rsidRPr="000E7303">
                        <w:rPr>
                          <w:rFonts w:ascii="Letter-join Print Plus 1" w:hAnsi="Letter-join Print Plus 1"/>
                          <w:sz w:val="20"/>
                          <w:szCs w:val="20"/>
                        </w:rPr>
                        <w:t xml:space="preserve"> decoding </w:t>
                      </w:r>
                      <w:r>
                        <w:rPr>
                          <w:rFonts w:ascii="Letter-join Print Plus 1" w:hAnsi="Letter-join Print Plus 1"/>
                          <w:sz w:val="20"/>
                          <w:szCs w:val="20"/>
                        </w:rPr>
                        <w:t xml:space="preserve">the text </w:t>
                      </w:r>
                      <w:r w:rsidRPr="000E7303">
                        <w:rPr>
                          <w:rFonts w:ascii="Letter-join Print Plus 1" w:hAnsi="Letter-join Print Plus 1"/>
                          <w:sz w:val="20"/>
                          <w:szCs w:val="20"/>
                        </w:rPr>
                        <w:t xml:space="preserve">and </w:t>
                      </w:r>
                      <w:r>
                        <w:rPr>
                          <w:rFonts w:ascii="Letter-join Print Plus 1" w:hAnsi="Letter-join Print Plus 1"/>
                          <w:sz w:val="20"/>
                          <w:szCs w:val="20"/>
                        </w:rPr>
                        <w:t xml:space="preserve">are beginning to read the book confidently. </w:t>
                      </w:r>
                    </w:p>
                    <w:p w:rsidR="00625D6D" w:rsidRPr="00BE46FA" w:rsidRDefault="00625D6D" w:rsidP="00625D6D">
                      <w:pPr>
                        <w:pStyle w:val="ListParagraph"/>
                        <w:numPr>
                          <w:ilvl w:val="0"/>
                          <w:numId w:val="12"/>
                        </w:numPr>
                        <w:rPr>
                          <w:rFonts w:ascii="Letter-join Print Plus 1" w:hAnsi="Letter-join Print Plus 1"/>
                          <w:sz w:val="20"/>
                        </w:rPr>
                      </w:pPr>
                      <w:r w:rsidRPr="00BE46FA">
                        <w:rPr>
                          <w:rFonts w:ascii="Letter-join Print Plus 1" w:hAnsi="Letter-join Print Plus 1"/>
                          <w:sz w:val="20"/>
                          <w:szCs w:val="20"/>
                        </w:rPr>
                        <w:t>They can rete</w:t>
                      </w:r>
                      <w:r>
                        <w:rPr>
                          <w:rFonts w:ascii="Letter-join Print Plus 1" w:hAnsi="Letter-join Print Plus 1"/>
                          <w:sz w:val="20"/>
                          <w:szCs w:val="20"/>
                        </w:rPr>
                        <w:t xml:space="preserve">ll the book in their own words. </w:t>
                      </w:r>
                    </w:p>
                    <w:p w:rsidR="00625D6D" w:rsidRPr="00FA0F91" w:rsidRDefault="00625D6D" w:rsidP="00625D6D">
                      <w:pPr>
                        <w:pStyle w:val="ListParagraph"/>
                        <w:numPr>
                          <w:ilvl w:val="0"/>
                          <w:numId w:val="12"/>
                        </w:numPr>
                        <w:rPr>
                          <w:rFonts w:ascii="Letter-join Print Plus 1" w:hAnsi="Letter-join Print Plus 1"/>
                        </w:rPr>
                      </w:pPr>
                      <w:r>
                        <w:rPr>
                          <w:rFonts w:ascii="Letter-join Print Plus 1" w:hAnsi="Letter-join Print Plus 1" w:cs="Calibri"/>
                          <w:color w:val="000000"/>
                          <w:sz w:val="20"/>
                          <w:szCs w:val="20"/>
                          <w:shd w:val="clear" w:color="auto" w:fill="FFFFFF"/>
                        </w:rPr>
                        <w:t>Parents/C</w:t>
                      </w:r>
                      <w:r w:rsidRPr="00296D59">
                        <w:rPr>
                          <w:rFonts w:ascii="Letter-join Print Plus 1" w:hAnsi="Letter-join Print Plus 1" w:cs="Calibri"/>
                          <w:color w:val="000000"/>
                          <w:sz w:val="20"/>
                          <w:szCs w:val="20"/>
                          <w:shd w:val="clear" w:color="auto" w:fill="FFFFFF"/>
                        </w:rPr>
                        <w:t xml:space="preserve">arers are expected to record each home read in the reading diary and sign the reading record to earn rewards for the frequency of their </w:t>
                      </w:r>
                      <w:r>
                        <w:rPr>
                          <w:rFonts w:ascii="Letter-join Print Plus 1" w:hAnsi="Letter-join Print Plus 1" w:cs="Calibri"/>
                          <w:color w:val="000000"/>
                          <w:sz w:val="20"/>
                          <w:szCs w:val="20"/>
                          <w:shd w:val="clear" w:color="auto" w:fill="FFFFFF"/>
                        </w:rPr>
                        <w:t xml:space="preserve">child’s </w:t>
                      </w:r>
                      <w:r w:rsidRPr="00296D59">
                        <w:rPr>
                          <w:rFonts w:ascii="Letter-join Print Plus 1" w:hAnsi="Letter-join Print Plus 1" w:cs="Calibri"/>
                          <w:color w:val="000000"/>
                          <w:sz w:val="20"/>
                          <w:szCs w:val="20"/>
                          <w:shd w:val="clear" w:color="auto" w:fill="FFFFFF"/>
                        </w:rPr>
                        <w:t>reading.</w:t>
                      </w:r>
                      <w:r w:rsidRPr="00296D59">
                        <w:rPr>
                          <w:rFonts w:ascii="Calibri" w:hAnsi="Calibri" w:cs="Calibri"/>
                          <w:color w:val="000000"/>
                          <w:sz w:val="20"/>
                          <w:szCs w:val="20"/>
                          <w:shd w:val="clear" w:color="auto" w:fill="FFFFFF"/>
                        </w:rPr>
                        <w:t> </w:t>
                      </w:r>
                      <w:r>
                        <w:rPr>
                          <w:rFonts w:ascii="Calibri" w:hAnsi="Calibri" w:cs="Calibri"/>
                          <w:color w:val="000000"/>
                          <w:shd w:val="clear" w:color="auto" w:fill="FFFFFF"/>
                        </w:rPr>
                        <w:t>​</w:t>
                      </w:r>
                    </w:p>
                    <w:p w:rsidR="00625D6D" w:rsidRPr="00FA0F91" w:rsidRDefault="00625D6D" w:rsidP="00625D6D">
                      <w:pPr>
                        <w:pStyle w:val="ListParagraph"/>
                        <w:numPr>
                          <w:ilvl w:val="0"/>
                          <w:numId w:val="12"/>
                        </w:numPr>
                        <w:rPr>
                          <w:rFonts w:ascii="Letter-join Print Plus 1" w:hAnsi="Letter-join Print Plus 1"/>
                        </w:rPr>
                      </w:pPr>
                      <w:r w:rsidRPr="00300536">
                        <w:rPr>
                          <w:rFonts w:ascii="Letter-join Print Plus 1" w:hAnsi="Letter-join Print Plus 1"/>
                          <w:sz w:val="20"/>
                        </w:rPr>
                        <w:t xml:space="preserve">Teachers and TA’s will check the diary and comment when/as </w:t>
                      </w:r>
                      <w:r>
                        <w:rPr>
                          <w:rFonts w:ascii="Letter-join Print Plus 1" w:hAnsi="Letter-join Print Plus 1"/>
                          <w:sz w:val="20"/>
                        </w:rPr>
                        <w:t>appropriate using green pen.</w:t>
                      </w:r>
                    </w:p>
                    <w:p w:rsidR="00625D6D" w:rsidRPr="00FA0F91" w:rsidRDefault="00625D6D" w:rsidP="00625D6D">
                      <w:pPr>
                        <w:pStyle w:val="ListParagraph"/>
                        <w:numPr>
                          <w:ilvl w:val="0"/>
                          <w:numId w:val="12"/>
                        </w:numPr>
                        <w:rPr>
                          <w:rFonts w:ascii="Letter-join Print Plus 1" w:hAnsi="Letter-join Print Plus 1"/>
                        </w:rPr>
                      </w:pPr>
                      <w:r w:rsidRPr="00BE46FA">
                        <w:rPr>
                          <w:rFonts w:ascii="Letter-join Print Plus 1" w:hAnsi="Letter-join Print Plus 1" w:cs="Calibri"/>
                          <w:color w:val="000000"/>
                          <w:sz w:val="20"/>
                          <w:shd w:val="clear" w:color="auto" w:fill="FFFFFF"/>
                        </w:rPr>
                        <w:t>If a child loses o</w:t>
                      </w:r>
                      <w:r>
                        <w:rPr>
                          <w:rFonts w:ascii="Letter-join Print Plus 1" w:hAnsi="Letter-join Print Plus 1" w:cs="Calibri"/>
                          <w:color w:val="000000"/>
                          <w:sz w:val="20"/>
                          <w:shd w:val="clear" w:color="auto" w:fill="FFFFFF"/>
                        </w:rPr>
                        <w:t xml:space="preserve">r damages a school reading book. A letter will be sent home to parents requesting £5 to replace the book. </w:t>
                      </w:r>
                    </w:p>
                    <w:p w:rsidR="00625D6D" w:rsidRPr="00DC36EF" w:rsidRDefault="00625D6D" w:rsidP="00625D6D">
                      <w:pPr>
                        <w:rPr>
                          <w:rFonts w:ascii="Letter-join Print Plus 1" w:hAnsi="Letter-join Print Plus 1"/>
                        </w:rPr>
                      </w:pPr>
                    </w:p>
                    <w:p w:rsidR="00625D6D" w:rsidRDefault="00625D6D" w:rsidP="00625D6D"/>
                  </w:txbxContent>
                </v:textbox>
                <w10:wrap anchorx="margin"/>
              </v:shape>
            </w:pict>
          </mc:Fallback>
        </mc:AlternateContent>
      </w:r>
    </w:p>
    <w:p w:rsidR="00625D6D" w:rsidRPr="004F050B" w:rsidRDefault="009A6103" w:rsidP="00625D6D">
      <w:pPr>
        <w:spacing w:after="0" w:line="240" w:lineRule="auto"/>
        <w:rPr>
          <w:rFonts w:eastAsia="Calibri" w:cstheme="minorHAnsi"/>
          <w:sz w:val="24"/>
          <w:szCs w:val="24"/>
        </w:rPr>
      </w:pPr>
      <w:r w:rsidRPr="004F050B">
        <w:rPr>
          <w:noProof/>
        </w:rPr>
        <w:drawing>
          <wp:anchor distT="0" distB="0" distL="114300" distR="114300" simplePos="0" relativeHeight="251662336" behindDoc="0" locked="0" layoutInCell="1" allowOverlap="1" wp14:anchorId="16A876CA">
            <wp:simplePos x="0" y="0"/>
            <wp:positionH relativeFrom="column">
              <wp:posOffset>5057775</wp:posOffset>
            </wp:positionH>
            <wp:positionV relativeFrom="paragraph">
              <wp:posOffset>7620</wp:posOffset>
            </wp:positionV>
            <wp:extent cx="677545" cy="737870"/>
            <wp:effectExtent l="0" t="0" r="8255" b="508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4F050B" w:rsidRDefault="00625D6D" w:rsidP="00625D6D">
      <w:pPr>
        <w:spacing w:after="0" w:line="240" w:lineRule="auto"/>
        <w:rPr>
          <w:rFonts w:eastAsia="Calibri" w:cstheme="minorHAnsi"/>
          <w:sz w:val="24"/>
          <w:szCs w:val="24"/>
        </w:rPr>
      </w:pPr>
    </w:p>
    <w:p w:rsidR="00625D6D" w:rsidRPr="00625D6D" w:rsidRDefault="009A6103" w:rsidP="00625D6D">
      <w:pPr>
        <w:spacing w:after="0" w:line="240" w:lineRule="auto"/>
        <w:rPr>
          <w:rFonts w:eastAsia="Calibri" w:cstheme="minorHAnsi"/>
          <w:sz w:val="24"/>
          <w:szCs w:val="24"/>
        </w:rPr>
      </w:pPr>
      <w:r w:rsidRPr="004F050B">
        <w:rPr>
          <w:rFonts w:eastAsia="Calibri" w:cstheme="minorHAnsi"/>
          <w:sz w:val="24"/>
          <w:szCs w:val="24"/>
        </w:rPr>
        <w:t xml:space="preserve">Teachers check home readers regularly and follow up with parents where necessary. </w:t>
      </w:r>
    </w:p>
    <w:p w:rsidR="00625D6D" w:rsidRPr="004F050B" w:rsidRDefault="00625D6D" w:rsidP="00625D6D">
      <w:pPr>
        <w:pStyle w:val="BodyText"/>
        <w:spacing w:before="9" w:line="256" w:lineRule="auto"/>
        <w:ind w:right="99"/>
        <w:rPr>
          <w:rFonts w:asciiTheme="minorHAnsi" w:hAnsiTheme="minorHAnsi" w:cstheme="minorHAnsi"/>
          <w:sz w:val="24"/>
          <w:szCs w:val="24"/>
        </w:rPr>
      </w:pPr>
    </w:p>
    <w:p w:rsidR="00625D6D" w:rsidRPr="004F050B" w:rsidRDefault="00625D6D" w:rsidP="00625D6D">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Individual Reading – </w:t>
      </w:r>
      <w:r w:rsidR="009A6103" w:rsidRPr="004F050B">
        <w:rPr>
          <w:rFonts w:asciiTheme="minorHAnsi" w:hAnsiTheme="minorHAnsi" w:cstheme="minorHAnsi"/>
          <w:sz w:val="24"/>
          <w:szCs w:val="24"/>
        </w:rPr>
        <w:t xml:space="preserve">Early readers read 1-1 with an adult across the week.  </w:t>
      </w:r>
      <w:r w:rsidR="00143FD2" w:rsidRPr="004F050B">
        <w:rPr>
          <w:rFonts w:asciiTheme="minorHAnsi" w:hAnsiTheme="minorHAnsi" w:cstheme="minorHAnsi"/>
          <w:sz w:val="24"/>
          <w:szCs w:val="24"/>
        </w:rPr>
        <w:t xml:space="preserve">Lowest 20% readers are </w:t>
      </w:r>
      <w:proofErr w:type="spellStart"/>
      <w:r w:rsidR="00143FD2" w:rsidRPr="004F050B">
        <w:rPr>
          <w:rFonts w:asciiTheme="minorHAnsi" w:hAnsiTheme="minorHAnsi" w:cstheme="minorHAnsi"/>
          <w:sz w:val="24"/>
          <w:szCs w:val="24"/>
        </w:rPr>
        <w:t>prioritised</w:t>
      </w:r>
      <w:proofErr w:type="spellEnd"/>
      <w:r w:rsidR="00143FD2" w:rsidRPr="004F050B">
        <w:rPr>
          <w:rFonts w:asciiTheme="minorHAnsi" w:hAnsiTheme="minorHAnsi" w:cstheme="minorHAnsi"/>
          <w:sz w:val="24"/>
          <w:szCs w:val="24"/>
        </w:rPr>
        <w:t xml:space="preserve"> for extra reads throughout the week. </w:t>
      </w:r>
    </w:p>
    <w:p w:rsidR="00625D6D" w:rsidRPr="004F050B" w:rsidRDefault="00625D6D" w:rsidP="00245835">
      <w:pPr>
        <w:pStyle w:val="BodyText"/>
        <w:spacing w:before="9" w:line="256" w:lineRule="auto"/>
        <w:ind w:right="99"/>
        <w:rPr>
          <w:rFonts w:asciiTheme="minorHAnsi" w:hAnsiTheme="minorHAnsi" w:cstheme="minorHAnsi"/>
          <w:sz w:val="24"/>
          <w:szCs w:val="24"/>
        </w:rPr>
      </w:pPr>
    </w:p>
    <w:p w:rsidR="00143FD2" w:rsidRPr="004F050B" w:rsidRDefault="00143FD2" w:rsidP="00143FD2">
      <w:pPr>
        <w:pStyle w:val="TableParagraph"/>
        <w:kinsoku w:val="0"/>
        <w:overflowPunct w:val="0"/>
        <w:spacing w:before="60" w:line="244" w:lineRule="auto"/>
        <w:ind w:left="0" w:right="96"/>
        <w:rPr>
          <w:rFonts w:asciiTheme="minorHAnsi" w:hAnsiTheme="minorHAnsi" w:cstheme="minorHAnsi"/>
          <w:sz w:val="24"/>
          <w:szCs w:val="24"/>
        </w:rPr>
      </w:pPr>
      <w:r w:rsidRPr="004F050B">
        <w:rPr>
          <w:rFonts w:asciiTheme="minorHAnsi" w:hAnsiTheme="minorHAnsi" w:cstheme="minorHAnsi"/>
          <w:sz w:val="24"/>
          <w:szCs w:val="24"/>
        </w:rPr>
        <w:t xml:space="preserve">Story Time - As a class the children are read to daily. In order to: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 xml:space="preserve">Develop enjoyment in listening to stories and reading for pleasure. </w:t>
      </w:r>
    </w:p>
    <w:p w:rsidR="00143FD2" w:rsidRPr="004F050B" w:rsidRDefault="00143FD2" w:rsidP="00143FD2">
      <w:pPr>
        <w:pStyle w:val="TableParagraph"/>
        <w:numPr>
          <w:ilvl w:val="0"/>
          <w:numId w:val="13"/>
        </w:numPr>
        <w:kinsoku w:val="0"/>
        <w:overflowPunct w:val="0"/>
        <w:spacing w:before="60" w:line="244" w:lineRule="auto"/>
        <w:ind w:right="96"/>
        <w:rPr>
          <w:rFonts w:asciiTheme="minorHAnsi" w:hAnsiTheme="minorHAnsi" w:cstheme="minorHAnsi"/>
          <w:sz w:val="24"/>
          <w:szCs w:val="24"/>
        </w:rPr>
      </w:pPr>
      <w:r w:rsidRPr="004F050B">
        <w:rPr>
          <w:rFonts w:asciiTheme="minorHAnsi" w:hAnsiTheme="minorHAnsi" w:cstheme="minorHAnsi"/>
          <w:sz w:val="24"/>
          <w:szCs w:val="24"/>
        </w:rPr>
        <w:t xml:space="preserve">Expose children to different text types more frequently.  E.g. poetry, riddles, rhymes, chapter books, </w:t>
      </w:r>
      <w:r w:rsidR="009A2AEF">
        <w:rPr>
          <w:rFonts w:asciiTheme="minorHAnsi" w:hAnsiTheme="minorHAnsi" w:cstheme="minorHAnsi"/>
          <w:sz w:val="24"/>
          <w:szCs w:val="24"/>
        </w:rPr>
        <w:t>n</w:t>
      </w:r>
      <w:r w:rsidRPr="004F050B">
        <w:rPr>
          <w:rFonts w:asciiTheme="minorHAnsi" w:hAnsiTheme="minorHAnsi" w:cstheme="minorHAnsi"/>
          <w:sz w:val="24"/>
          <w:szCs w:val="24"/>
        </w:rPr>
        <w:t>ewspapers etc.</w:t>
      </w:r>
    </w:p>
    <w:p w:rsidR="00143FD2" w:rsidRPr="004F050B" w:rsidRDefault="00143FD2" w:rsidP="00143FD2">
      <w:pPr>
        <w:pStyle w:val="BodyText"/>
        <w:numPr>
          <w:ilvl w:val="0"/>
          <w:numId w:val="13"/>
        </w:numPr>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 xml:space="preserve">Extend children’s vocabulary, explaining unfamiliar words and concepts and extending their knowledge of the wider world.  </w:t>
      </w:r>
    </w:p>
    <w:p w:rsidR="00143FD2" w:rsidRPr="004F050B" w:rsidRDefault="00143FD2" w:rsidP="00245835">
      <w:pPr>
        <w:pStyle w:val="BodyText"/>
        <w:spacing w:before="9" w:line="256" w:lineRule="auto"/>
        <w:ind w:right="99"/>
        <w:rPr>
          <w:rFonts w:asciiTheme="minorHAnsi" w:hAnsiTheme="minorHAnsi" w:cstheme="minorHAnsi"/>
          <w:sz w:val="24"/>
          <w:szCs w:val="24"/>
        </w:rPr>
      </w:pPr>
    </w:p>
    <w:p w:rsidR="00245835" w:rsidRPr="004F050B" w:rsidRDefault="00344FDF" w:rsidP="00245835">
      <w:pPr>
        <w:pStyle w:val="BodyText"/>
        <w:spacing w:before="9" w:line="256" w:lineRule="auto"/>
        <w:ind w:right="99"/>
        <w:rPr>
          <w:rFonts w:asciiTheme="minorHAnsi" w:hAnsiTheme="minorHAnsi" w:cstheme="minorHAnsi"/>
          <w:sz w:val="24"/>
          <w:szCs w:val="24"/>
        </w:rPr>
      </w:pPr>
      <w:r w:rsidRPr="004F050B">
        <w:rPr>
          <w:rFonts w:asciiTheme="minorHAnsi" w:hAnsiTheme="minorHAnsi" w:cstheme="minorHAnsi"/>
          <w:sz w:val="24"/>
          <w:szCs w:val="24"/>
        </w:rPr>
        <w:t>How r</w:t>
      </w:r>
      <w:r w:rsidR="00143FD2" w:rsidRPr="004F050B">
        <w:rPr>
          <w:rFonts w:asciiTheme="minorHAnsi" w:hAnsiTheme="minorHAnsi" w:cstheme="minorHAnsi"/>
          <w:sz w:val="24"/>
          <w:szCs w:val="24"/>
        </w:rPr>
        <w:t xml:space="preserve">eading </w:t>
      </w:r>
      <w:r w:rsidRPr="004F050B">
        <w:rPr>
          <w:rFonts w:asciiTheme="minorHAnsi" w:hAnsiTheme="minorHAnsi" w:cstheme="minorHAnsi"/>
          <w:sz w:val="24"/>
          <w:szCs w:val="24"/>
        </w:rPr>
        <w:t>remains</w:t>
      </w:r>
      <w:r w:rsidR="00143FD2" w:rsidRPr="004F050B">
        <w:rPr>
          <w:rFonts w:asciiTheme="minorHAnsi" w:hAnsiTheme="minorHAnsi" w:cstheme="minorHAnsi"/>
          <w:sz w:val="24"/>
          <w:szCs w:val="24"/>
        </w:rPr>
        <w:t xml:space="preserve"> a priority</w:t>
      </w:r>
      <w:r w:rsidRPr="004F050B">
        <w:rPr>
          <w:rFonts w:asciiTheme="minorHAnsi" w:hAnsiTheme="minorHAnsi" w:cstheme="minorHAnsi"/>
          <w:sz w:val="24"/>
          <w:szCs w:val="24"/>
        </w:rPr>
        <w:t xml:space="preserve"> across the Federation:</w:t>
      </w:r>
    </w:p>
    <w:p w:rsidR="00245835" w:rsidRPr="004F050B" w:rsidRDefault="00143FD2" w:rsidP="00143FD2">
      <w:pPr>
        <w:pStyle w:val="BodyText"/>
        <w:numPr>
          <w:ilvl w:val="0"/>
          <w:numId w:val="14"/>
        </w:numPr>
        <w:spacing w:before="9" w:line="256" w:lineRule="auto"/>
        <w:ind w:right="99"/>
        <w:jc w:val="both"/>
        <w:rPr>
          <w:rFonts w:asciiTheme="minorHAnsi" w:hAnsiTheme="minorHAnsi" w:cstheme="minorHAnsi"/>
          <w:sz w:val="24"/>
          <w:szCs w:val="24"/>
        </w:rPr>
      </w:pPr>
      <w:r w:rsidRPr="004F050B">
        <w:rPr>
          <w:rFonts w:asciiTheme="minorHAnsi" w:hAnsiTheme="minorHAnsi" w:cstheme="minorHAnsi"/>
          <w:sz w:val="24"/>
          <w:szCs w:val="24"/>
        </w:rPr>
        <w:t xml:space="preserve">Lowest 20% readers are </w:t>
      </w:r>
      <w:proofErr w:type="spellStart"/>
      <w:r w:rsidRPr="004F050B">
        <w:rPr>
          <w:rFonts w:asciiTheme="minorHAnsi" w:hAnsiTheme="minorHAnsi" w:cstheme="minorHAnsi"/>
          <w:sz w:val="24"/>
          <w:szCs w:val="24"/>
        </w:rPr>
        <w:t>prioritised</w:t>
      </w:r>
      <w:proofErr w:type="spellEnd"/>
      <w:r w:rsidRPr="004F050B">
        <w:rPr>
          <w:rFonts w:asciiTheme="minorHAnsi" w:hAnsiTheme="minorHAnsi" w:cstheme="minorHAnsi"/>
          <w:sz w:val="24"/>
          <w:szCs w:val="24"/>
        </w:rPr>
        <w:t xml:space="preserve"> with targeted frequent reads. </w:t>
      </w:r>
    </w:p>
    <w:p w:rsidR="00143FD2" w:rsidRPr="004F050B" w:rsidRDefault="00143FD2" w:rsidP="00143FD2">
      <w:pPr>
        <w:pStyle w:val="BodyText"/>
        <w:numPr>
          <w:ilvl w:val="0"/>
          <w:numId w:val="14"/>
        </w:numPr>
        <w:spacing w:before="9" w:line="256" w:lineRule="auto"/>
        <w:ind w:right="99"/>
        <w:jc w:val="both"/>
        <w:rPr>
          <w:rFonts w:asciiTheme="minorHAnsi" w:hAnsiTheme="minorHAnsi" w:cstheme="minorHAnsi"/>
          <w:i/>
          <w:sz w:val="24"/>
          <w:szCs w:val="24"/>
        </w:rPr>
      </w:pPr>
      <w:r w:rsidRPr="004F050B">
        <w:rPr>
          <w:rFonts w:asciiTheme="minorHAnsi" w:hAnsiTheme="minorHAnsi" w:cstheme="minorHAnsi"/>
          <w:sz w:val="24"/>
          <w:szCs w:val="24"/>
        </w:rPr>
        <w:t xml:space="preserve">KS2 Early Readers have a daily diet </w:t>
      </w:r>
      <w:r w:rsidR="00344FDF" w:rsidRPr="004F050B">
        <w:rPr>
          <w:rFonts w:asciiTheme="minorHAnsi" w:hAnsiTheme="minorHAnsi" w:cstheme="minorHAnsi"/>
          <w:sz w:val="24"/>
          <w:szCs w:val="24"/>
        </w:rPr>
        <w:t xml:space="preserve">of phonics and small group English work. </w:t>
      </w:r>
      <w:r w:rsidR="00344FDF" w:rsidRPr="004F050B">
        <w:rPr>
          <w:rFonts w:asciiTheme="minorHAnsi" w:hAnsiTheme="minorHAnsi" w:cstheme="minorHAnsi"/>
          <w:i/>
          <w:sz w:val="24"/>
          <w:szCs w:val="24"/>
        </w:rPr>
        <w:t xml:space="preserve">The children are consistently taught Phonics and English in a teacher led intervention </w:t>
      </w:r>
      <w:proofErr w:type="gramStart"/>
      <w:r w:rsidR="00344FDF" w:rsidRPr="004F050B">
        <w:rPr>
          <w:rFonts w:asciiTheme="minorHAnsi" w:hAnsiTheme="minorHAnsi" w:cstheme="minorHAnsi"/>
          <w:i/>
          <w:sz w:val="24"/>
          <w:szCs w:val="24"/>
        </w:rPr>
        <w:t>group,  in</w:t>
      </w:r>
      <w:proofErr w:type="gramEnd"/>
      <w:r w:rsidR="00344FDF" w:rsidRPr="004F050B">
        <w:rPr>
          <w:rFonts w:asciiTheme="minorHAnsi" w:hAnsiTheme="minorHAnsi" w:cstheme="minorHAnsi"/>
          <w:i/>
          <w:sz w:val="24"/>
          <w:szCs w:val="24"/>
        </w:rPr>
        <w:t xml:space="preserve"> order to make accelerated progress. </w:t>
      </w:r>
    </w:p>
    <w:p w:rsidR="00305D5B" w:rsidRPr="00305D5B" w:rsidRDefault="00344FDF" w:rsidP="00344FDF">
      <w:pPr>
        <w:numPr>
          <w:ilvl w:val="0"/>
          <w:numId w:val="2"/>
        </w:numPr>
        <w:spacing w:after="75" w:line="240" w:lineRule="auto"/>
        <w:ind w:left="480"/>
        <w:rPr>
          <w:rFonts w:eastAsia="Times New Roman" w:cstheme="minorHAnsi"/>
          <w:sz w:val="24"/>
          <w:szCs w:val="24"/>
          <w:lang w:eastAsia="en-GB"/>
        </w:rPr>
      </w:pPr>
      <w:r w:rsidRPr="004F050B">
        <w:rPr>
          <w:rFonts w:eastAsia="Times New Roman" w:cstheme="minorHAnsi"/>
          <w:sz w:val="24"/>
          <w:szCs w:val="24"/>
          <w:lang w:eastAsia="en-GB"/>
        </w:rPr>
        <w:t xml:space="preserve">Early Years </w:t>
      </w:r>
      <w:r w:rsidR="00305D5B" w:rsidRPr="00305D5B">
        <w:rPr>
          <w:rFonts w:eastAsia="Times New Roman" w:cstheme="minorHAnsi"/>
          <w:sz w:val="24"/>
          <w:szCs w:val="24"/>
          <w:lang w:eastAsia="en-GB"/>
        </w:rPr>
        <w:t xml:space="preserve">Reading Celebration Days- </w:t>
      </w:r>
      <w:r w:rsidRPr="004F050B">
        <w:rPr>
          <w:rFonts w:eastAsia="Times New Roman" w:cstheme="minorHAnsi"/>
          <w:sz w:val="24"/>
          <w:szCs w:val="24"/>
          <w:lang w:eastAsia="en-GB"/>
        </w:rPr>
        <w:t>These are held over the year to give</w:t>
      </w:r>
      <w:r w:rsidR="00305D5B" w:rsidRPr="00305D5B">
        <w:rPr>
          <w:rFonts w:eastAsia="Times New Roman" w:cstheme="minorHAnsi"/>
          <w:sz w:val="24"/>
          <w:szCs w:val="24"/>
          <w:lang w:eastAsia="en-GB"/>
        </w:rPr>
        <w:t xml:space="preserve"> </w:t>
      </w:r>
      <w:r w:rsidRPr="004F050B">
        <w:rPr>
          <w:rFonts w:eastAsia="Times New Roman" w:cstheme="minorHAnsi"/>
          <w:sz w:val="24"/>
          <w:szCs w:val="24"/>
          <w:lang w:eastAsia="en-GB"/>
        </w:rPr>
        <w:t>p</w:t>
      </w:r>
      <w:r w:rsidR="00305D5B" w:rsidRPr="00305D5B">
        <w:rPr>
          <w:rFonts w:eastAsia="Times New Roman" w:cstheme="minorHAnsi"/>
          <w:sz w:val="24"/>
          <w:szCs w:val="24"/>
          <w:lang w:eastAsia="en-GB"/>
        </w:rPr>
        <w:t>arents/</w:t>
      </w:r>
      <w:r w:rsidRPr="004F050B">
        <w:rPr>
          <w:rFonts w:eastAsia="Times New Roman" w:cstheme="minorHAnsi"/>
          <w:sz w:val="24"/>
          <w:szCs w:val="24"/>
          <w:lang w:eastAsia="en-GB"/>
        </w:rPr>
        <w:t>c</w:t>
      </w:r>
      <w:r w:rsidR="00305D5B" w:rsidRPr="00305D5B">
        <w:rPr>
          <w:rFonts w:eastAsia="Times New Roman" w:cstheme="minorHAnsi"/>
          <w:sz w:val="24"/>
          <w:szCs w:val="24"/>
          <w:lang w:eastAsia="en-GB"/>
        </w:rPr>
        <w:t>arers fun, practical ideas to support reading</w:t>
      </w:r>
      <w:r w:rsidRPr="004F050B">
        <w:rPr>
          <w:rFonts w:eastAsia="Times New Roman" w:cstheme="minorHAnsi"/>
          <w:sz w:val="24"/>
          <w:szCs w:val="24"/>
          <w:lang w:eastAsia="en-GB"/>
        </w:rPr>
        <w:t xml:space="preserve"> at home</w:t>
      </w:r>
      <w:r w:rsidR="00305D5B" w:rsidRPr="00305D5B">
        <w:rPr>
          <w:rFonts w:eastAsia="Times New Roman" w:cstheme="minorHAnsi"/>
          <w:sz w:val="24"/>
          <w:szCs w:val="24"/>
          <w:lang w:eastAsia="en-GB"/>
        </w:rPr>
        <w:t>.</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Quiet and inviting spaces for reading</w:t>
      </w:r>
      <w:r w:rsidR="00344FDF" w:rsidRPr="004F050B">
        <w:rPr>
          <w:rFonts w:eastAsia="Times New Roman" w:cstheme="minorHAnsi"/>
          <w:sz w:val="24"/>
          <w:szCs w:val="24"/>
          <w:lang w:eastAsia="en-GB"/>
        </w:rPr>
        <w:t xml:space="preserve">- </w:t>
      </w:r>
      <w:r w:rsidR="00010AC9" w:rsidRPr="004F050B">
        <w:rPr>
          <w:rFonts w:eastAsia="Times New Roman" w:cstheme="minorHAnsi"/>
          <w:sz w:val="24"/>
          <w:szCs w:val="24"/>
          <w:lang w:eastAsia="en-GB"/>
        </w:rPr>
        <w:t xml:space="preserve">Each </w:t>
      </w:r>
      <w:proofErr w:type="gramStart"/>
      <w:r w:rsidR="00010AC9" w:rsidRPr="004F050B">
        <w:rPr>
          <w:rFonts w:eastAsia="Times New Roman" w:cstheme="minorHAnsi"/>
          <w:sz w:val="24"/>
          <w:szCs w:val="24"/>
          <w:lang w:eastAsia="en-GB"/>
        </w:rPr>
        <w:t>classrooms</w:t>
      </w:r>
      <w:proofErr w:type="gramEnd"/>
      <w:r w:rsidR="00344FDF" w:rsidRPr="004F050B">
        <w:rPr>
          <w:rFonts w:eastAsia="Times New Roman" w:cstheme="minorHAnsi"/>
          <w:sz w:val="24"/>
          <w:szCs w:val="24"/>
          <w:lang w:eastAsia="en-GB"/>
        </w:rPr>
        <w:t xml:space="preserve"> reading corners are well organised and inviting</w:t>
      </w:r>
      <w:r w:rsidRPr="00305D5B">
        <w:rPr>
          <w:rFonts w:eastAsia="Times New Roman" w:cstheme="minorHAnsi"/>
          <w:sz w:val="24"/>
          <w:szCs w:val="24"/>
          <w:lang w:eastAsia="en-GB"/>
        </w:rPr>
        <w:t>.</w:t>
      </w:r>
    </w:p>
    <w:p w:rsidR="00305D5B" w:rsidRPr="00305D5B" w:rsidRDefault="009A2AEF" w:rsidP="00305D5B">
      <w:pPr>
        <w:numPr>
          <w:ilvl w:val="0"/>
          <w:numId w:val="2"/>
        </w:numPr>
        <w:spacing w:after="75" w:line="240" w:lineRule="auto"/>
        <w:ind w:left="480"/>
        <w:rPr>
          <w:rFonts w:eastAsia="Times New Roman" w:cstheme="minorHAnsi"/>
          <w:sz w:val="24"/>
          <w:szCs w:val="24"/>
          <w:lang w:eastAsia="en-GB"/>
        </w:rPr>
      </w:pPr>
      <w:r>
        <w:rPr>
          <w:rFonts w:eastAsia="Times New Roman" w:cstheme="minorHAnsi"/>
          <w:sz w:val="24"/>
          <w:szCs w:val="24"/>
          <w:lang w:eastAsia="en-GB"/>
        </w:rPr>
        <w:lastRenderedPageBreak/>
        <w:t>D</w:t>
      </w:r>
      <w:r w:rsidR="00305D5B" w:rsidRPr="00305D5B">
        <w:rPr>
          <w:rFonts w:eastAsia="Times New Roman" w:cstheme="minorHAnsi"/>
          <w:sz w:val="24"/>
          <w:szCs w:val="24"/>
          <w:lang w:eastAsia="en-GB"/>
        </w:rPr>
        <w:t xml:space="preserve">esignated </w:t>
      </w:r>
      <w:r>
        <w:rPr>
          <w:rFonts w:eastAsia="Times New Roman" w:cstheme="minorHAnsi"/>
          <w:sz w:val="24"/>
          <w:szCs w:val="24"/>
          <w:lang w:eastAsia="en-GB"/>
        </w:rPr>
        <w:t xml:space="preserve">and interactive </w:t>
      </w:r>
      <w:r w:rsidR="00305D5B" w:rsidRPr="00305D5B">
        <w:rPr>
          <w:rFonts w:eastAsia="Times New Roman" w:cstheme="minorHAnsi"/>
          <w:sz w:val="24"/>
          <w:szCs w:val="24"/>
          <w:lang w:eastAsia="en-GB"/>
        </w:rPr>
        <w:t>class libraries</w:t>
      </w:r>
      <w:r>
        <w:rPr>
          <w:rFonts w:eastAsia="Times New Roman" w:cstheme="minorHAnsi"/>
          <w:sz w:val="24"/>
          <w:szCs w:val="24"/>
          <w:lang w:eastAsia="en-GB"/>
        </w:rPr>
        <w:t>,</w:t>
      </w:r>
      <w:r w:rsidR="00305D5B" w:rsidRPr="00305D5B">
        <w:rPr>
          <w:rFonts w:eastAsia="Times New Roman" w:cstheme="minorHAnsi"/>
          <w:sz w:val="24"/>
          <w:szCs w:val="24"/>
          <w:lang w:eastAsia="en-GB"/>
        </w:rPr>
        <w:t xml:space="preserve"> which contain a choice of reading material such as, comics, magazines, poetry and engaging and diverse titles.</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Core text focus in Little Stars and Nursery giving children the chance to browse, handle and hear stories repetitively.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buddies across year groups, giving older children the opportunity to mentor younger children.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home reading rewards programme.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subscription to Reading Eggs for classes.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A team of parent</w:t>
      </w:r>
      <w:r w:rsidR="009A2AEF">
        <w:rPr>
          <w:rFonts w:eastAsia="Times New Roman" w:cstheme="minorHAnsi"/>
          <w:sz w:val="24"/>
          <w:szCs w:val="24"/>
          <w:lang w:eastAsia="en-GB"/>
        </w:rPr>
        <w:t>/student</w:t>
      </w:r>
      <w:bookmarkStart w:id="0" w:name="_GoBack"/>
      <w:bookmarkEnd w:id="0"/>
      <w:r w:rsidRPr="00305D5B">
        <w:rPr>
          <w:rFonts w:eastAsia="Times New Roman" w:cstheme="minorHAnsi"/>
          <w:sz w:val="24"/>
          <w:szCs w:val="24"/>
          <w:lang w:eastAsia="en-GB"/>
        </w:rPr>
        <w:t xml:space="preserve"> reading volunteers supporting reading across the school. </w:t>
      </w:r>
    </w:p>
    <w:p w:rsidR="00305D5B" w:rsidRPr="00305D5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Reading celebrated in weekly assemblies.</w:t>
      </w:r>
    </w:p>
    <w:p w:rsidR="00305D5B" w:rsidRPr="004F050B" w:rsidRDefault="00305D5B" w:rsidP="00305D5B">
      <w:pPr>
        <w:numPr>
          <w:ilvl w:val="0"/>
          <w:numId w:val="2"/>
        </w:numPr>
        <w:spacing w:after="75" w:line="240" w:lineRule="auto"/>
        <w:ind w:left="480"/>
        <w:rPr>
          <w:rFonts w:eastAsia="Times New Roman" w:cstheme="minorHAnsi"/>
          <w:sz w:val="24"/>
          <w:szCs w:val="24"/>
          <w:lang w:eastAsia="en-GB"/>
        </w:rPr>
      </w:pPr>
      <w:r w:rsidRPr="00305D5B">
        <w:rPr>
          <w:rFonts w:eastAsia="Times New Roman" w:cstheme="minorHAnsi"/>
          <w:sz w:val="24"/>
          <w:szCs w:val="24"/>
          <w:lang w:eastAsia="en-GB"/>
        </w:rPr>
        <w:t>Time in classes to develop reading for pleasure.</w:t>
      </w:r>
    </w:p>
    <w:p w:rsidR="00344FDF" w:rsidRPr="00305D5B" w:rsidRDefault="00344FDF" w:rsidP="00344FDF">
      <w:pPr>
        <w:spacing w:after="75" w:line="240" w:lineRule="auto"/>
        <w:ind w:left="480"/>
        <w:rPr>
          <w:rFonts w:eastAsia="Times New Roman" w:cstheme="minorHAnsi"/>
          <w:sz w:val="24"/>
          <w:szCs w:val="24"/>
          <w:lang w:eastAsia="en-GB"/>
        </w:rPr>
      </w:pPr>
    </w:p>
    <w:p w:rsidR="00305D5B" w:rsidRPr="004F050B" w:rsidRDefault="00305D5B" w:rsidP="00305D5B">
      <w:pPr>
        <w:spacing w:after="0" w:line="240" w:lineRule="auto"/>
        <w:rPr>
          <w:rFonts w:eastAsia="Times New Roman" w:cstheme="minorHAnsi"/>
          <w:b/>
          <w:bCs/>
          <w:sz w:val="24"/>
          <w:szCs w:val="24"/>
          <w:bdr w:val="none" w:sz="0" w:space="0" w:color="auto" w:frame="1"/>
          <w:lang w:eastAsia="en-GB"/>
        </w:rPr>
      </w:pPr>
      <w:r w:rsidRPr="00305D5B">
        <w:rPr>
          <w:rFonts w:eastAsia="Times New Roman" w:cstheme="minorHAnsi"/>
          <w:b/>
          <w:bCs/>
          <w:sz w:val="24"/>
          <w:szCs w:val="24"/>
          <w:bdr w:val="none" w:sz="0" w:space="0" w:color="auto" w:frame="1"/>
          <w:lang w:eastAsia="en-GB"/>
        </w:rPr>
        <w:t>Impact</w:t>
      </w:r>
    </w:p>
    <w:p w:rsidR="00344FDF" w:rsidRPr="004F050B" w:rsidRDefault="00344FDF" w:rsidP="00305D5B">
      <w:pPr>
        <w:spacing w:after="0" w:line="240" w:lineRule="auto"/>
        <w:rPr>
          <w:rFonts w:eastAsia="Times New Roman" w:cstheme="minorHAnsi"/>
          <w:sz w:val="24"/>
          <w:szCs w:val="24"/>
          <w:lang w:eastAsia="en-GB"/>
        </w:rPr>
      </w:pPr>
    </w:p>
    <w:p w:rsidR="001779AC" w:rsidRPr="00305D5B" w:rsidRDefault="001779AC" w:rsidP="001779AC">
      <w:pPr>
        <w:spacing w:after="75" w:line="240" w:lineRule="auto"/>
        <w:rPr>
          <w:rFonts w:eastAsia="Times New Roman" w:cstheme="minorHAnsi"/>
          <w:sz w:val="24"/>
          <w:szCs w:val="24"/>
          <w:lang w:eastAsia="en-GB"/>
        </w:rPr>
      </w:pPr>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Gem Federation</w:t>
      </w:r>
      <w:r w:rsidRPr="00305D5B">
        <w:rPr>
          <w:rFonts w:eastAsia="Times New Roman" w:cstheme="minorHAnsi"/>
          <w:sz w:val="24"/>
          <w:szCs w:val="24"/>
          <w:lang w:eastAsia="en-GB"/>
        </w:rPr>
        <w:t xml:space="preserve"> prioritises vocabulary development across the curriculum, which gives the children at all stages of English, the language to be curious, ask questions discuss ideas and share opinions and viewpoints. </w:t>
      </w:r>
    </w:p>
    <w:p w:rsidR="001779AC" w:rsidRPr="00305D5B" w:rsidRDefault="001779AC" w:rsidP="001779AC">
      <w:pPr>
        <w:spacing w:after="75" w:line="240" w:lineRule="auto"/>
        <w:rPr>
          <w:rFonts w:eastAsia="Times New Roman" w:cstheme="minorHAnsi"/>
          <w:sz w:val="24"/>
          <w:szCs w:val="24"/>
          <w:lang w:eastAsia="en-GB"/>
        </w:rPr>
      </w:pPr>
      <w:r w:rsidRPr="00305D5B">
        <w:rPr>
          <w:rFonts w:eastAsia="Times New Roman" w:cstheme="minorHAnsi"/>
          <w:sz w:val="24"/>
          <w:szCs w:val="24"/>
          <w:lang w:eastAsia="en-GB"/>
        </w:rPr>
        <w:t xml:space="preserve">The </w:t>
      </w:r>
      <w:r w:rsidRPr="004F050B">
        <w:rPr>
          <w:rFonts w:eastAsia="Times New Roman" w:cstheme="minorHAnsi"/>
          <w:sz w:val="24"/>
          <w:szCs w:val="24"/>
          <w:lang w:eastAsia="en-GB"/>
        </w:rPr>
        <w:t>Federation</w:t>
      </w:r>
      <w:r w:rsidRPr="00305D5B">
        <w:rPr>
          <w:rFonts w:eastAsia="Times New Roman" w:cstheme="minorHAnsi"/>
          <w:sz w:val="24"/>
          <w:szCs w:val="24"/>
          <w:lang w:eastAsia="en-GB"/>
        </w:rPr>
        <w:t xml:space="preserve"> understands the importance of reading and phonics, therefore prioritises training for all staff in the delivery of our federation-based phonics programme. </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Reading leaders</w:t>
      </w:r>
      <w:r w:rsidRPr="00305D5B">
        <w:rPr>
          <w:rFonts w:eastAsia="Times New Roman" w:cstheme="minorHAnsi"/>
          <w:sz w:val="24"/>
          <w:szCs w:val="24"/>
          <w:lang w:eastAsia="en-GB"/>
        </w:rPr>
        <w:t xml:space="preserve"> across the federation, have created a carefully structured phonics programme developed across the federation that meets the needs of all learners. Quality first teaching of the federation phonics scheme ensures children are prepared for their next stage of learning.</w:t>
      </w:r>
    </w:p>
    <w:p w:rsidR="001779AC" w:rsidRPr="00305D5B" w:rsidRDefault="001779AC" w:rsidP="001779AC">
      <w:pPr>
        <w:spacing w:after="75"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High </w:t>
      </w:r>
      <w:r w:rsidRPr="00305D5B">
        <w:rPr>
          <w:rFonts w:eastAsia="Times New Roman" w:cstheme="minorHAnsi"/>
          <w:sz w:val="24"/>
          <w:szCs w:val="24"/>
          <w:lang w:eastAsia="en-GB"/>
        </w:rPr>
        <w:t>quality, diverse reading books are made available in class libraries</w:t>
      </w:r>
      <w:r w:rsidRPr="004F050B">
        <w:rPr>
          <w:rFonts w:eastAsia="Times New Roman" w:cstheme="minorHAnsi"/>
          <w:sz w:val="24"/>
          <w:szCs w:val="24"/>
          <w:lang w:eastAsia="en-GB"/>
        </w:rPr>
        <w:t>,</w:t>
      </w:r>
      <w:r w:rsidRPr="00305D5B">
        <w:rPr>
          <w:rFonts w:eastAsia="Times New Roman" w:cstheme="minorHAnsi"/>
          <w:sz w:val="24"/>
          <w:szCs w:val="24"/>
          <w:lang w:eastAsia="en-GB"/>
        </w:rPr>
        <w:t xml:space="preserve"> ensuring books are not only engaging but are representative of our school community and the wider world. </w:t>
      </w:r>
    </w:p>
    <w:p w:rsidR="001779AC" w:rsidRPr="004F050B" w:rsidRDefault="00344FDF" w:rsidP="00305D5B">
      <w:pPr>
        <w:spacing w:after="0" w:line="240" w:lineRule="auto"/>
        <w:rPr>
          <w:rFonts w:eastAsia="Times New Roman" w:cstheme="minorHAnsi"/>
          <w:sz w:val="24"/>
          <w:szCs w:val="24"/>
          <w:lang w:eastAsia="en-GB"/>
        </w:rPr>
      </w:pPr>
      <w:r w:rsidRPr="004F050B">
        <w:rPr>
          <w:rFonts w:eastAsia="Times New Roman" w:cstheme="minorHAnsi"/>
          <w:sz w:val="24"/>
          <w:szCs w:val="24"/>
          <w:lang w:eastAsia="en-GB"/>
        </w:rPr>
        <w:t xml:space="preserve">The impact of the Reading curriculum </w:t>
      </w:r>
      <w:r w:rsidR="00727546" w:rsidRPr="004F050B">
        <w:rPr>
          <w:rFonts w:eastAsia="Times New Roman" w:cstheme="minorHAnsi"/>
          <w:sz w:val="24"/>
          <w:szCs w:val="24"/>
          <w:lang w:eastAsia="en-GB"/>
        </w:rPr>
        <w:t xml:space="preserve">is measured through a variety of assessment </w:t>
      </w:r>
      <w:r w:rsidR="001779AC" w:rsidRPr="004F050B">
        <w:rPr>
          <w:rFonts w:eastAsia="Times New Roman" w:cstheme="minorHAnsi"/>
          <w:sz w:val="24"/>
          <w:szCs w:val="24"/>
          <w:lang w:eastAsia="en-GB"/>
        </w:rPr>
        <w:t xml:space="preserve">and monitoring </w:t>
      </w:r>
      <w:r w:rsidR="00727546" w:rsidRPr="004F050B">
        <w:rPr>
          <w:rFonts w:eastAsia="Times New Roman" w:cstheme="minorHAnsi"/>
          <w:sz w:val="24"/>
          <w:szCs w:val="24"/>
          <w:lang w:eastAsia="en-GB"/>
        </w:rPr>
        <w:t>opportunities</w:t>
      </w:r>
      <w:r w:rsidR="001779AC" w:rsidRPr="004F050B">
        <w:rPr>
          <w:rFonts w:eastAsia="Times New Roman" w:cstheme="minorHAnsi"/>
          <w:sz w:val="24"/>
          <w:szCs w:val="24"/>
          <w:lang w:eastAsia="en-GB"/>
        </w:rPr>
        <w:t xml:space="preserve">, in order for children to: </w:t>
      </w:r>
    </w:p>
    <w:p w:rsidR="001779AC" w:rsidRPr="004F050B" w:rsidRDefault="001779AC" w:rsidP="00305D5B">
      <w:pPr>
        <w:spacing w:after="0" w:line="240" w:lineRule="auto"/>
        <w:rPr>
          <w:rFonts w:eastAsia="Times New Roman" w:cstheme="minorHAnsi"/>
          <w:sz w:val="24"/>
          <w:szCs w:val="24"/>
          <w:lang w:eastAsia="en-GB"/>
        </w:rPr>
      </w:pP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be able to read and show increasing confidence, resilience and independence in both their reading and their reading skills so that they continue to become lifelong readers.</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have a love of reading and develop preferences on what type of genre or topic they like to read.</w:t>
      </w:r>
    </w:p>
    <w:p w:rsidR="001779AC"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will be able to understand what is read to them and answer questions including making inferences and making connections between texts.</w:t>
      </w:r>
    </w:p>
    <w:p w:rsidR="001779AC" w:rsidRPr="004F050B" w:rsidRDefault="00010AC9"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a</w:t>
      </w:r>
      <w:r w:rsidR="001779AC" w:rsidRPr="004F050B">
        <w:rPr>
          <w:rFonts w:asciiTheme="minorHAnsi" w:eastAsia="Times New Roman" w:hAnsiTheme="minorHAnsi" w:cstheme="minorHAnsi"/>
          <w:lang w:eastAsia="en-GB"/>
        </w:rPr>
        <w:t>ll make progress from their starting point.</w:t>
      </w:r>
    </w:p>
    <w:p w:rsidR="00344FDF" w:rsidRPr="004F050B" w:rsidRDefault="001779AC" w:rsidP="001779AC">
      <w:pPr>
        <w:pStyle w:val="ListParagraph"/>
        <w:numPr>
          <w:ilvl w:val="0"/>
          <w:numId w:val="15"/>
        </w:numPr>
        <w:rPr>
          <w:rFonts w:asciiTheme="minorHAnsi" w:eastAsia="Times New Roman" w:hAnsiTheme="minorHAnsi" w:cstheme="minorHAnsi"/>
          <w:lang w:eastAsia="en-GB"/>
        </w:rPr>
      </w:pPr>
      <w:r w:rsidRPr="004F050B">
        <w:rPr>
          <w:rFonts w:asciiTheme="minorHAnsi" w:eastAsia="Times New Roman" w:hAnsiTheme="minorHAnsi" w:cstheme="minorHAnsi"/>
          <w:lang w:eastAsia="en-GB"/>
        </w:rPr>
        <w:t>develop reading skills and knowledge and begin to apply this across the curriculum to prepare them for the next stage of their education</w:t>
      </w:r>
      <w:r w:rsidR="00727546" w:rsidRPr="004F050B">
        <w:rPr>
          <w:rFonts w:asciiTheme="minorHAnsi" w:eastAsia="Times New Roman" w:hAnsiTheme="minorHAnsi" w:cstheme="minorHAnsi"/>
          <w:lang w:eastAsia="en-GB"/>
        </w:rPr>
        <w:t xml:space="preserve">. </w:t>
      </w:r>
    </w:p>
    <w:p w:rsidR="00727546" w:rsidRPr="004F050B" w:rsidRDefault="00727546" w:rsidP="00305D5B">
      <w:pPr>
        <w:spacing w:after="0" w:line="240" w:lineRule="auto"/>
        <w:rPr>
          <w:rFonts w:eastAsia="Times New Roman" w:cstheme="minorHAnsi"/>
          <w:sz w:val="24"/>
          <w:szCs w:val="24"/>
          <w:lang w:eastAsia="en-GB"/>
        </w:rPr>
      </w:pPr>
    </w:p>
    <w:p w:rsidR="00305D5B" w:rsidRPr="004F050B" w:rsidRDefault="00305D5B" w:rsidP="00305D5B">
      <w:pPr>
        <w:rPr>
          <w:b/>
          <w:sz w:val="28"/>
        </w:rPr>
      </w:pPr>
    </w:p>
    <w:p w:rsidR="00290D34" w:rsidRPr="004F050B" w:rsidRDefault="00290D34"/>
    <w:sectPr w:rsidR="00290D34" w:rsidRPr="004F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93"/>
    <w:multiLevelType w:val="hybridMultilevel"/>
    <w:tmpl w:val="BE54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E2DA3"/>
    <w:multiLevelType w:val="multilevel"/>
    <w:tmpl w:val="F86030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046A0"/>
    <w:multiLevelType w:val="hybridMultilevel"/>
    <w:tmpl w:val="2CDEC984"/>
    <w:lvl w:ilvl="0" w:tplc="82C2F366">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5218B"/>
    <w:multiLevelType w:val="hybridMultilevel"/>
    <w:tmpl w:val="B8541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537AA0"/>
    <w:multiLevelType w:val="hybridMultilevel"/>
    <w:tmpl w:val="63E47EE4"/>
    <w:lvl w:ilvl="0" w:tplc="85664352">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D69"/>
    <w:multiLevelType w:val="multilevel"/>
    <w:tmpl w:val="107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D1563"/>
    <w:multiLevelType w:val="hybridMultilevel"/>
    <w:tmpl w:val="3848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D00DA"/>
    <w:multiLevelType w:val="hybridMultilevel"/>
    <w:tmpl w:val="6CC675BE"/>
    <w:lvl w:ilvl="0" w:tplc="09EAAA30">
      <w:start w:val="1"/>
      <w:numFmt w:val="bullet"/>
      <w:lvlText w:val=""/>
      <w:lvlJc w:val="left"/>
      <w:pPr>
        <w:ind w:left="340" w:hanging="283"/>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6CE021D8"/>
    <w:multiLevelType w:val="multilevel"/>
    <w:tmpl w:val="48BA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77BF3"/>
    <w:multiLevelType w:val="hybridMultilevel"/>
    <w:tmpl w:val="E964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AA0AFF"/>
    <w:multiLevelType w:val="hybridMultilevel"/>
    <w:tmpl w:val="093A3BB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1" w15:restartNumberingAfterBreak="0">
    <w:nsid w:val="7A2703D1"/>
    <w:multiLevelType w:val="multilevel"/>
    <w:tmpl w:val="353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35292"/>
    <w:multiLevelType w:val="hybridMultilevel"/>
    <w:tmpl w:val="DDAE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2B56E0"/>
    <w:multiLevelType w:val="hybridMultilevel"/>
    <w:tmpl w:val="64A68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5"/>
  </w:num>
  <w:num w:numId="4">
    <w:abstractNumId w:val="1"/>
  </w:num>
  <w:num w:numId="5">
    <w:abstractNumId w:val="13"/>
  </w:num>
  <w:num w:numId="6">
    <w:abstractNumId w:val="13"/>
  </w:num>
  <w:num w:numId="7">
    <w:abstractNumId w:val="2"/>
  </w:num>
  <w:num w:numId="8">
    <w:abstractNumId w:val="4"/>
  </w:num>
  <w:num w:numId="9">
    <w:abstractNumId w:val="6"/>
  </w:num>
  <w:num w:numId="10">
    <w:abstractNumId w:val="7"/>
  </w:num>
  <w:num w:numId="11">
    <w:abstractNumId w:val="12"/>
  </w:num>
  <w:num w:numId="12">
    <w:abstractNumId w:val="0"/>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5B"/>
    <w:rsid w:val="00010AC9"/>
    <w:rsid w:val="000150A8"/>
    <w:rsid w:val="00033603"/>
    <w:rsid w:val="000351A9"/>
    <w:rsid w:val="000C50FC"/>
    <w:rsid w:val="0013302D"/>
    <w:rsid w:val="00143FD2"/>
    <w:rsid w:val="001779AC"/>
    <w:rsid w:val="00245835"/>
    <w:rsid w:val="00290D34"/>
    <w:rsid w:val="002962E9"/>
    <w:rsid w:val="00305D5B"/>
    <w:rsid w:val="00344FDF"/>
    <w:rsid w:val="00431F94"/>
    <w:rsid w:val="0045412C"/>
    <w:rsid w:val="00497A63"/>
    <w:rsid w:val="004F050B"/>
    <w:rsid w:val="00610FF3"/>
    <w:rsid w:val="00625D6D"/>
    <w:rsid w:val="00727546"/>
    <w:rsid w:val="0073581B"/>
    <w:rsid w:val="009A2AEF"/>
    <w:rsid w:val="009A6103"/>
    <w:rsid w:val="00A61714"/>
    <w:rsid w:val="00B24653"/>
    <w:rsid w:val="00B72874"/>
    <w:rsid w:val="00C201ED"/>
    <w:rsid w:val="00EC51D9"/>
    <w:rsid w:val="00F15EF5"/>
    <w:rsid w:val="00F6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13FC"/>
  <w15:chartTrackingRefBased/>
  <w15:docId w15:val="{3EBC4BFD-5550-40DD-82AA-4206F68D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3351"/>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F63351"/>
    <w:rPr>
      <w:rFonts w:ascii="Roboto" w:eastAsia="Roboto" w:hAnsi="Roboto" w:cs="Roboto"/>
      <w:sz w:val="20"/>
      <w:szCs w:val="20"/>
      <w:lang w:val="en-US"/>
    </w:rPr>
  </w:style>
  <w:style w:type="paragraph" w:styleId="ListParagraph">
    <w:name w:val="List Paragraph"/>
    <w:basedOn w:val="Normal"/>
    <w:uiPriority w:val="34"/>
    <w:qFormat/>
    <w:rsid w:val="002962E9"/>
    <w:pPr>
      <w:spacing w:after="0" w:line="240" w:lineRule="auto"/>
      <w:ind w:left="720"/>
      <w:contextualSpacing/>
    </w:pPr>
    <w:rPr>
      <w:rFonts w:ascii="Cambria" w:eastAsia="MS Mincho" w:hAnsi="Cambria" w:cs="Times New Roman"/>
      <w:sz w:val="24"/>
      <w:szCs w:val="24"/>
    </w:rPr>
  </w:style>
  <w:style w:type="paragraph" w:styleId="NoSpacing">
    <w:name w:val="No Spacing"/>
    <w:uiPriority w:val="1"/>
    <w:qFormat/>
    <w:rsid w:val="00A61714"/>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43FD2"/>
    <w:pPr>
      <w:widowControl w:val="0"/>
      <w:autoSpaceDE w:val="0"/>
      <w:autoSpaceDN w:val="0"/>
      <w:spacing w:after="0" w:line="240" w:lineRule="auto"/>
      <w:ind w:left="44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778">
      <w:bodyDiv w:val="1"/>
      <w:marLeft w:val="0"/>
      <w:marRight w:val="0"/>
      <w:marTop w:val="0"/>
      <w:marBottom w:val="0"/>
      <w:divBdr>
        <w:top w:val="none" w:sz="0" w:space="0" w:color="auto"/>
        <w:left w:val="none" w:sz="0" w:space="0" w:color="auto"/>
        <w:bottom w:val="none" w:sz="0" w:space="0" w:color="auto"/>
        <w:right w:val="none" w:sz="0" w:space="0" w:color="auto"/>
      </w:divBdr>
    </w:div>
    <w:div w:id="999236739">
      <w:bodyDiv w:val="1"/>
      <w:marLeft w:val="0"/>
      <w:marRight w:val="0"/>
      <w:marTop w:val="0"/>
      <w:marBottom w:val="0"/>
      <w:divBdr>
        <w:top w:val="none" w:sz="0" w:space="0" w:color="auto"/>
        <w:left w:val="none" w:sz="0" w:space="0" w:color="auto"/>
        <w:bottom w:val="none" w:sz="0" w:space="0" w:color="auto"/>
        <w:right w:val="none" w:sz="0" w:space="0" w:color="auto"/>
      </w:divBdr>
    </w:div>
    <w:div w:id="2010717198">
      <w:bodyDiv w:val="1"/>
      <w:marLeft w:val="0"/>
      <w:marRight w:val="0"/>
      <w:marTop w:val="0"/>
      <w:marBottom w:val="0"/>
      <w:divBdr>
        <w:top w:val="none" w:sz="0" w:space="0" w:color="auto"/>
        <w:left w:val="none" w:sz="0" w:space="0" w:color="auto"/>
        <w:bottom w:val="none" w:sz="0" w:space="0" w:color="auto"/>
        <w:right w:val="none" w:sz="0" w:space="0" w:color="auto"/>
      </w:divBdr>
    </w:div>
    <w:div w:id="2045132308">
      <w:bodyDiv w:val="1"/>
      <w:marLeft w:val="0"/>
      <w:marRight w:val="0"/>
      <w:marTop w:val="0"/>
      <w:marBottom w:val="0"/>
      <w:divBdr>
        <w:top w:val="none" w:sz="0" w:space="0" w:color="auto"/>
        <w:left w:val="none" w:sz="0" w:space="0" w:color="auto"/>
        <w:bottom w:val="none" w:sz="0" w:space="0" w:color="auto"/>
        <w:right w:val="none" w:sz="0" w:space="0" w:color="auto"/>
      </w:divBdr>
    </w:div>
    <w:div w:id="21100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Long</dc:creator>
  <cp:keywords/>
  <dc:description/>
  <cp:lastModifiedBy>Home Staff</cp:lastModifiedBy>
  <cp:revision>2</cp:revision>
  <dcterms:created xsi:type="dcterms:W3CDTF">2023-02-16T19:43:00Z</dcterms:created>
  <dcterms:modified xsi:type="dcterms:W3CDTF">2023-02-16T19:43:00Z</dcterms:modified>
</cp:coreProperties>
</file>