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4153" w14:textId="05BB9800" w:rsidR="006E4C43" w:rsidRPr="00CC21EB" w:rsidRDefault="006E4C43" w:rsidP="006E4C43">
      <w:pPr>
        <w:pStyle w:val="BodyText"/>
        <w:spacing w:before="9" w:line="259" w:lineRule="auto"/>
        <w:ind w:left="114" w:right="99"/>
        <w:jc w:val="center"/>
        <w:rPr>
          <w:rFonts w:ascii="Comic Sans MS" w:hAnsi="Comic Sans MS"/>
          <w:b/>
          <w:bCs/>
          <w:color w:val="292425"/>
          <w:u w:val="single"/>
        </w:rPr>
      </w:pPr>
      <w:bookmarkStart w:id="0" w:name="_GoBack"/>
      <w:bookmarkEnd w:id="0"/>
      <w:proofErr w:type="spellStart"/>
      <w:r w:rsidRPr="00CC21EB">
        <w:rPr>
          <w:rFonts w:ascii="Comic Sans MS" w:hAnsi="Comic Sans MS"/>
          <w:b/>
          <w:bCs/>
          <w:color w:val="292425"/>
          <w:sz w:val="21"/>
          <w:szCs w:val="21"/>
          <w:u w:val="single"/>
        </w:rPr>
        <w:t>Keyworth</w:t>
      </w:r>
      <w:proofErr w:type="spellEnd"/>
      <w:r w:rsidRPr="00CC21EB">
        <w:rPr>
          <w:rFonts w:ascii="Comic Sans MS" w:hAnsi="Comic Sans MS"/>
          <w:b/>
          <w:bCs/>
          <w:color w:val="292425"/>
          <w:sz w:val="21"/>
          <w:szCs w:val="21"/>
          <w:u w:val="single"/>
        </w:rPr>
        <w:t xml:space="preserve"> </w:t>
      </w:r>
      <w:r w:rsidR="00037558" w:rsidRPr="00CC21EB">
        <w:rPr>
          <w:rFonts w:ascii="Comic Sans MS" w:hAnsi="Comic Sans MS"/>
          <w:b/>
          <w:bCs/>
          <w:color w:val="292425"/>
          <w:sz w:val="21"/>
          <w:szCs w:val="21"/>
          <w:u w:val="single"/>
        </w:rPr>
        <w:t xml:space="preserve">and Bessemer </w:t>
      </w:r>
      <w:r w:rsidR="000A34ED" w:rsidRPr="00CC21EB">
        <w:rPr>
          <w:rFonts w:ascii="Comic Sans MS" w:hAnsi="Comic Sans MS"/>
          <w:b/>
          <w:bCs/>
          <w:color w:val="292425"/>
          <w:sz w:val="21"/>
          <w:szCs w:val="21"/>
          <w:u w:val="single"/>
        </w:rPr>
        <w:t>Geography</w:t>
      </w:r>
      <w:r w:rsidRPr="00CC21EB">
        <w:rPr>
          <w:rFonts w:ascii="Comic Sans MS" w:hAnsi="Comic Sans MS"/>
          <w:b/>
          <w:bCs/>
          <w:color w:val="292425"/>
          <w:sz w:val="21"/>
          <w:szCs w:val="21"/>
          <w:u w:val="single"/>
        </w:rPr>
        <w:t xml:space="preserve"> Progression Map 202</w:t>
      </w:r>
      <w:r w:rsidR="003251F8">
        <w:rPr>
          <w:rFonts w:ascii="Comic Sans MS" w:hAnsi="Comic Sans MS"/>
          <w:b/>
          <w:bCs/>
          <w:color w:val="292425"/>
          <w:sz w:val="21"/>
          <w:szCs w:val="21"/>
          <w:u w:val="single"/>
        </w:rPr>
        <w:t>3</w:t>
      </w:r>
      <w:r w:rsidR="00087746" w:rsidRPr="00CC21EB">
        <w:rPr>
          <w:rFonts w:ascii="Comic Sans MS" w:hAnsi="Comic Sans MS"/>
          <w:b/>
          <w:bCs/>
          <w:color w:val="292425"/>
          <w:sz w:val="21"/>
          <w:szCs w:val="21"/>
          <w:u w:val="single"/>
        </w:rPr>
        <w:t>-202</w:t>
      </w:r>
      <w:r w:rsidR="003251F8">
        <w:rPr>
          <w:rFonts w:ascii="Comic Sans MS" w:hAnsi="Comic Sans MS"/>
          <w:b/>
          <w:bCs/>
          <w:color w:val="292425"/>
          <w:sz w:val="21"/>
          <w:szCs w:val="21"/>
          <w:u w:val="single"/>
        </w:rPr>
        <w:t>4</w:t>
      </w:r>
    </w:p>
    <w:p w14:paraId="3780BDB6" w14:textId="77777777" w:rsidR="006E4C43" w:rsidRPr="00CC21EB" w:rsidRDefault="006E4C43" w:rsidP="00CF21BF">
      <w:pPr>
        <w:pStyle w:val="BodyText"/>
        <w:spacing w:before="9" w:line="259" w:lineRule="auto"/>
        <w:ind w:left="114" w:right="99"/>
        <w:jc w:val="both"/>
        <w:rPr>
          <w:rFonts w:ascii="Comic Sans MS" w:hAnsi="Comic Sans MS"/>
          <w:color w:val="292425"/>
        </w:rPr>
      </w:pPr>
    </w:p>
    <w:p w14:paraId="62253B10" w14:textId="08C2F0B9" w:rsidR="00CF21BF" w:rsidRPr="00CC21EB" w:rsidRDefault="00CF21BF" w:rsidP="00402A20">
      <w:pPr>
        <w:pStyle w:val="BodyText"/>
        <w:spacing w:before="9" w:line="259" w:lineRule="auto"/>
        <w:ind w:left="114" w:right="99"/>
        <w:jc w:val="both"/>
        <w:rPr>
          <w:rFonts w:ascii="Comic Sans MS" w:hAnsi="Comic Sans MS"/>
          <w:color w:val="292425"/>
        </w:rPr>
      </w:pPr>
      <w:r w:rsidRPr="00CC21EB">
        <w:rPr>
          <w:rFonts w:ascii="Comic Sans MS" w:hAnsi="Comic Sans MS"/>
          <w:color w:val="292425"/>
        </w:rPr>
        <w:t xml:space="preserve">These key </w:t>
      </w:r>
      <w:r w:rsidR="005C2562" w:rsidRPr="00CC21EB">
        <w:rPr>
          <w:rFonts w:ascii="Comic Sans MS" w:hAnsi="Comic Sans MS"/>
          <w:color w:val="292425"/>
        </w:rPr>
        <w:t>geographical</w:t>
      </w:r>
      <w:r w:rsidRPr="00CC21EB">
        <w:rPr>
          <w:rFonts w:ascii="Comic Sans MS" w:hAnsi="Comic Sans MS"/>
          <w:color w:val="292425"/>
        </w:rPr>
        <w:t xml:space="preserve"> skills and concepts reflect the National </w:t>
      </w:r>
      <w:r w:rsidR="006E4C43" w:rsidRPr="00CC21EB">
        <w:rPr>
          <w:rFonts w:ascii="Comic Sans MS" w:hAnsi="Comic Sans MS"/>
          <w:color w:val="292425"/>
        </w:rPr>
        <w:t>Curriculum and</w:t>
      </w:r>
      <w:r w:rsidRPr="00CC21EB">
        <w:rPr>
          <w:rFonts w:ascii="Comic Sans MS" w:hAnsi="Comic Sans MS"/>
          <w:color w:val="292425"/>
        </w:rPr>
        <w:t xml:space="preserve"> should be revisited throughout different units. They include: </w:t>
      </w:r>
    </w:p>
    <w:p w14:paraId="19234B51" w14:textId="0635BFB9" w:rsidR="00CF21BF" w:rsidRPr="00CC21EB" w:rsidRDefault="005C2562" w:rsidP="005C2562">
      <w:pPr>
        <w:pStyle w:val="BodyText"/>
        <w:spacing w:before="9" w:line="259" w:lineRule="auto"/>
        <w:ind w:left="114" w:right="99"/>
        <w:jc w:val="both"/>
        <w:rPr>
          <w:rFonts w:ascii="Comic Sans MS" w:hAnsi="Comic Sans MS"/>
          <w:color w:val="292425"/>
        </w:rPr>
      </w:pPr>
      <w:r w:rsidRPr="00CC21EB">
        <w:rPr>
          <w:rFonts w:ascii="Comic Sans MS" w:hAnsi="Comic Sans MS"/>
        </w:rPr>
        <w:t xml:space="preserve">Contextual world knowledge of locations, places and geographical features. • Understanding of the conditions, processes and interactions that explain features, distribution patterns, and changes over time and space. • Competence in geographical enquiry, and the application of skills in observing, collecting, </w:t>
      </w:r>
      <w:proofErr w:type="spellStart"/>
      <w:r w:rsidRPr="00CC21EB">
        <w:rPr>
          <w:rFonts w:ascii="Comic Sans MS" w:hAnsi="Comic Sans MS"/>
        </w:rPr>
        <w:t>analysing</w:t>
      </w:r>
      <w:proofErr w:type="spellEnd"/>
      <w:r w:rsidRPr="00CC21EB">
        <w:rPr>
          <w:rFonts w:ascii="Comic Sans MS" w:hAnsi="Comic Sans MS"/>
        </w:rPr>
        <w:t>, evaluating and communicating geographical information.</w:t>
      </w:r>
      <w:r w:rsidRPr="00CC21EB">
        <w:rPr>
          <w:rFonts w:ascii="Comic Sans MS" w:hAnsi="Comic Sans MS"/>
          <w:color w:val="292425"/>
        </w:rPr>
        <w:t xml:space="preserve">  </w:t>
      </w:r>
      <w:r w:rsidR="00D41BCB" w:rsidRPr="00CC21EB">
        <w:rPr>
          <w:rFonts w:ascii="Comic Sans MS" w:hAnsi="Comic Sans MS"/>
          <w:color w:val="292425"/>
        </w:rPr>
        <w:t>This</w:t>
      </w:r>
      <w:r w:rsidR="00CF21BF" w:rsidRPr="00CC21EB">
        <w:rPr>
          <w:rFonts w:ascii="Comic Sans MS" w:hAnsi="Comic Sans MS"/>
          <w:color w:val="292425"/>
        </w:rPr>
        <w:t xml:space="preserve"> document </w:t>
      </w:r>
      <w:r w:rsidR="00D41BCB" w:rsidRPr="00CC21EB">
        <w:rPr>
          <w:rFonts w:ascii="Comic Sans MS" w:hAnsi="Comic Sans MS"/>
          <w:color w:val="292425"/>
        </w:rPr>
        <w:t xml:space="preserve">should be </w:t>
      </w:r>
      <w:r w:rsidR="006E4C43" w:rsidRPr="00CC21EB">
        <w:rPr>
          <w:rFonts w:ascii="Comic Sans MS" w:hAnsi="Comic Sans MS"/>
          <w:color w:val="292425"/>
        </w:rPr>
        <w:t xml:space="preserve">used </w:t>
      </w:r>
      <w:r w:rsidR="00CF21BF" w:rsidRPr="00CC21EB">
        <w:rPr>
          <w:rFonts w:ascii="Comic Sans MS" w:hAnsi="Comic Sans MS"/>
          <w:color w:val="292425"/>
        </w:rPr>
        <w:t xml:space="preserve">parallel </w:t>
      </w:r>
      <w:r w:rsidR="00EF51B9" w:rsidRPr="00CC21EB">
        <w:rPr>
          <w:rFonts w:ascii="Comic Sans MS" w:hAnsi="Comic Sans MS"/>
          <w:color w:val="292425"/>
        </w:rPr>
        <w:t>to</w:t>
      </w:r>
      <w:r w:rsidR="006E4C43" w:rsidRPr="00CC21EB">
        <w:rPr>
          <w:rFonts w:ascii="Comic Sans MS" w:hAnsi="Comic Sans MS"/>
          <w:color w:val="292425"/>
        </w:rPr>
        <w:t xml:space="preserve"> your</w:t>
      </w:r>
      <w:r w:rsidRPr="00CC21EB">
        <w:rPr>
          <w:rFonts w:ascii="Comic Sans MS" w:hAnsi="Comic Sans MS"/>
          <w:color w:val="292425"/>
        </w:rPr>
        <w:t xml:space="preserve"> geography</w:t>
      </w:r>
      <w:r w:rsidR="00D41BCB" w:rsidRPr="00CC21EB">
        <w:rPr>
          <w:rFonts w:ascii="Comic Sans MS" w:hAnsi="Comic Sans MS"/>
          <w:color w:val="292425"/>
        </w:rPr>
        <w:t xml:space="preserve"> topic cover sheet (with objectives) to</w:t>
      </w:r>
      <w:r w:rsidR="00CF21BF" w:rsidRPr="00CC21EB">
        <w:rPr>
          <w:rFonts w:ascii="Comic Sans MS" w:hAnsi="Comic Sans MS"/>
          <w:color w:val="292425"/>
        </w:rPr>
        <w:t xml:space="preserve"> ensure your </w:t>
      </w:r>
      <w:r w:rsidR="006E4C43" w:rsidRPr="00CC21EB">
        <w:rPr>
          <w:rFonts w:ascii="Comic Sans MS" w:hAnsi="Comic Sans MS"/>
          <w:color w:val="292425"/>
        </w:rPr>
        <w:t>pupils</w:t>
      </w:r>
      <w:r w:rsidR="00B5429E" w:rsidRPr="00CC21EB">
        <w:rPr>
          <w:rFonts w:ascii="Comic Sans MS" w:hAnsi="Comic Sans MS"/>
          <w:color w:val="292425"/>
        </w:rPr>
        <w:t>’</w:t>
      </w:r>
      <w:r w:rsidR="00CF21BF" w:rsidRPr="00CC21EB">
        <w:rPr>
          <w:rFonts w:ascii="Comic Sans MS" w:hAnsi="Comic Sans MS"/>
          <w:color w:val="292425"/>
        </w:rPr>
        <w:t xml:space="preserve"> learning is pitched correctly </w:t>
      </w:r>
      <w:r w:rsidR="006E4C43" w:rsidRPr="00CC21EB">
        <w:rPr>
          <w:rFonts w:ascii="Comic Sans MS" w:hAnsi="Comic Sans MS"/>
          <w:color w:val="292425"/>
        </w:rPr>
        <w:t>and shows</w:t>
      </w:r>
      <w:r w:rsidR="00CF21BF" w:rsidRPr="00CC21EB">
        <w:rPr>
          <w:rFonts w:ascii="Comic Sans MS" w:hAnsi="Comic Sans MS"/>
          <w:color w:val="292425"/>
        </w:rPr>
        <w:t xml:space="preserve"> progression.</w:t>
      </w:r>
    </w:p>
    <w:p w14:paraId="5708CA36" w14:textId="77777777" w:rsidR="00162C0A" w:rsidRPr="00CC21EB" w:rsidRDefault="00162C0A" w:rsidP="005C2562">
      <w:pPr>
        <w:pStyle w:val="BodyText"/>
        <w:spacing w:before="9" w:line="259" w:lineRule="auto"/>
        <w:ind w:left="114" w:right="99"/>
        <w:jc w:val="both"/>
        <w:rPr>
          <w:rFonts w:ascii="Comic Sans MS" w:hAnsi="Comic Sans MS"/>
          <w:color w:val="292425"/>
        </w:rPr>
      </w:pPr>
    </w:p>
    <w:tbl>
      <w:tblPr>
        <w:tblStyle w:val="TableGrid"/>
        <w:tblW w:w="15951" w:type="dxa"/>
        <w:tblInd w:w="-289" w:type="dxa"/>
        <w:tblLook w:val="04A0" w:firstRow="1" w:lastRow="0" w:firstColumn="1" w:lastColumn="0" w:noHBand="0" w:noVBand="1"/>
      </w:tblPr>
      <w:tblGrid>
        <w:gridCol w:w="2269"/>
        <w:gridCol w:w="2306"/>
        <w:gridCol w:w="2287"/>
        <w:gridCol w:w="2287"/>
        <w:gridCol w:w="2288"/>
        <w:gridCol w:w="2287"/>
        <w:gridCol w:w="2227"/>
      </w:tblGrid>
      <w:tr w:rsidR="0007570D" w:rsidRPr="00CC21EB" w14:paraId="4C1FD7A6" w14:textId="77777777" w:rsidTr="00794B93">
        <w:trPr>
          <w:trHeight w:val="405"/>
        </w:trPr>
        <w:tc>
          <w:tcPr>
            <w:tcW w:w="2269" w:type="dxa"/>
          </w:tcPr>
          <w:p w14:paraId="5706AFB7" w14:textId="77777777" w:rsidR="00812D58" w:rsidRPr="00CC21EB" w:rsidRDefault="00812D58" w:rsidP="005F1F76">
            <w:pPr>
              <w:rPr>
                <w:rFonts w:ascii="Comic Sans MS" w:hAnsi="Comic Sans MS"/>
              </w:rPr>
            </w:pPr>
          </w:p>
        </w:tc>
        <w:tc>
          <w:tcPr>
            <w:tcW w:w="4593" w:type="dxa"/>
            <w:gridSpan w:val="2"/>
          </w:tcPr>
          <w:p w14:paraId="46E1985A" w14:textId="519A37A2" w:rsidR="00812D58" w:rsidRPr="00CC21EB" w:rsidRDefault="00812D58" w:rsidP="005F1F76">
            <w:pPr>
              <w:jc w:val="center"/>
              <w:rPr>
                <w:rFonts w:ascii="Comic Sans MS" w:hAnsi="Comic Sans MS"/>
                <w:b/>
                <w:bCs/>
                <w:sz w:val="28"/>
                <w:szCs w:val="28"/>
              </w:rPr>
            </w:pPr>
            <w:r w:rsidRPr="00CC21EB">
              <w:rPr>
                <w:rFonts w:ascii="Comic Sans MS" w:hAnsi="Comic Sans MS"/>
                <w:b/>
                <w:bCs/>
                <w:sz w:val="28"/>
                <w:szCs w:val="28"/>
              </w:rPr>
              <w:t>KS1</w:t>
            </w:r>
          </w:p>
        </w:tc>
        <w:tc>
          <w:tcPr>
            <w:tcW w:w="4575" w:type="dxa"/>
            <w:gridSpan w:val="2"/>
          </w:tcPr>
          <w:p w14:paraId="58C08FCF" w14:textId="6E59EF8F" w:rsidR="00812D58" w:rsidRPr="00CC21EB" w:rsidRDefault="00812D58" w:rsidP="005F1F76">
            <w:pPr>
              <w:jc w:val="center"/>
              <w:rPr>
                <w:rFonts w:ascii="Comic Sans MS" w:hAnsi="Comic Sans MS"/>
                <w:b/>
                <w:bCs/>
                <w:sz w:val="28"/>
                <w:szCs w:val="28"/>
              </w:rPr>
            </w:pPr>
            <w:r w:rsidRPr="00CC21EB">
              <w:rPr>
                <w:rFonts w:ascii="Comic Sans MS" w:hAnsi="Comic Sans MS"/>
                <w:b/>
                <w:bCs/>
                <w:sz w:val="28"/>
                <w:szCs w:val="28"/>
              </w:rPr>
              <w:t>LKS2</w:t>
            </w:r>
          </w:p>
        </w:tc>
        <w:tc>
          <w:tcPr>
            <w:tcW w:w="4514" w:type="dxa"/>
            <w:gridSpan w:val="2"/>
          </w:tcPr>
          <w:p w14:paraId="4B7E6CC6" w14:textId="72626813" w:rsidR="00812D58" w:rsidRPr="00CC21EB" w:rsidRDefault="00812D58" w:rsidP="005F1F76">
            <w:pPr>
              <w:jc w:val="center"/>
              <w:rPr>
                <w:rFonts w:ascii="Comic Sans MS" w:hAnsi="Comic Sans MS"/>
                <w:b/>
                <w:bCs/>
                <w:sz w:val="28"/>
                <w:szCs w:val="28"/>
              </w:rPr>
            </w:pPr>
            <w:r w:rsidRPr="00CC21EB">
              <w:rPr>
                <w:rFonts w:ascii="Comic Sans MS" w:hAnsi="Comic Sans MS"/>
                <w:b/>
                <w:bCs/>
                <w:sz w:val="28"/>
                <w:szCs w:val="28"/>
              </w:rPr>
              <w:t>UKS2</w:t>
            </w:r>
          </w:p>
        </w:tc>
      </w:tr>
      <w:tr w:rsidR="007A6E7B" w:rsidRPr="00CC21EB" w14:paraId="0DB3A15B" w14:textId="77777777" w:rsidTr="00B5429E">
        <w:trPr>
          <w:trHeight w:val="65"/>
        </w:trPr>
        <w:tc>
          <w:tcPr>
            <w:tcW w:w="2269" w:type="dxa"/>
          </w:tcPr>
          <w:p w14:paraId="1B64D8BE" w14:textId="787BC427" w:rsidR="00AD7782" w:rsidRPr="00CC21EB" w:rsidRDefault="00AD7782" w:rsidP="005F1F76">
            <w:pPr>
              <w:rPr>
                <w:rFonts w:ascii="Comic Sans MS" w:hAnsi="Comic Sans MS"/>
              </w:rPr>
            </w:pPr>
          </w:p>
        </w:tc>
        <w:tc>
          <w:tcPr>
            <w:tcW w:w="2306" w:type="dxa"/>
          </w:tcPr>
          <w:p w14:paraId="06DBBE21" w14:textId="22C130DE" w:rsidR="00AD7782" w:rsidRPr="00CC21EB" w:rsidRDefault="00AD7782" w:rsidP="005F1F76">
            <w:pPr>
              <w:jc w:val="center"/>
              <w:rPr>
                <w:rFonts w:ascii="Comic Sans MS" w:hAnsi="Comic Sans MS"/>
                <w:b/>
                <w:bCs/>
                <w:sz w:val="28"/>
                <w:szCs w:val="28"/>
              </w:rPr>
            </w:pPr>
            <w:r w:rsidRPr="00CC21EB">
              <w:rPr>
                <w:rFonts w:ascii="Comic Sans MS" w:hAnsi="Comic Sans MS"/>
                <w:b/>
                <w:bCs/>
                <w:sz w:val="28"/>
                <w:szCs w:val="28"/>
              </w:rPr>
              <w:t>Year 1</w:t>
            </w:r>
          </w:p>
        </w:tc>
        <w:tc>
          <w:tcPr>
            <w:tcW w:w="2287" w:type="dxa"/>
          </w:tcPr>
          <w:p w14:paraId="3719A7F1" w14:textId="09377F58" w:rsidR="00AD7782" w:rsidRPr="00CC21EB" w:rsidRDefault="00AD7782" w:rsidP="005F1F76">
            <w:pPr>
              <w:jc w:val="center"/>
              <w:rPr>
                <w:rFonts w:ascii="Comic Sans MS" w:hAnsi="Comic Sans MS"/>
                <w:b/>
                <w:bCs/>
                <w:sz w:val="28"/>
                <w:szCs w:val="28"/>
              </w:rPr>
            </w:pPr>
            <w:r w:rsidRPr="00CC21EB">
              <w:rPr>
                <w:rFonts w:ascii="Comic Sans MS" w:hAnsi="Comic Sans MS"/>
                <w:b/>
                <w:bCs/>
                <w:sz w:val="28"/>
                <w:szCs w:val="28"/>
              </w:rPr>
              <w:t>Year 2</w:t>
            </w:r>
          </w:p>
        </w:tc>
        <w:tc>
          <w:tcPr>
            <w:tcW w:w="2287" w:type="dxa"/>
          </w:tcPr>
          <w:p w14:paraId="6E4CABFA" w14:textId="311D016D" w:rsidR="00AD7782" w:rsidRPr="00CC21EB" w:rsidRDefault="00AD7782" w:rsidP="005F1F76">
            <w:pPr>
              <w:jc w:val="center"/>
              <w:rPr>
                <w:rFonts w:ascii="Comic Sans MS" w:hAnsi="Comic Sans MS"/>
                <w:b/>
                <w:bCs/>
                <w:sz w:val="28"/>
                <w:szCs w:val="28"/>
              </w:rPr>
            </w:pPr>
            <w:r w:rsidRPr="00CC21EB">
              <w:rPr>
                <w:rFonts w:ascii="Comic Sans MS" w:hAnsi="Comic Sans MS"/>
                <w:b/>
                <w:bCs/>
                <w:sz w:val="28"/>
                <w:szCs w:val="28"/>
              </w:rPr>
              <w:t>Year 3</w:t>
            </w:r>
          </w:p>
        </w:tc>
        <w:tc>
          <w:tcPr>
            <w:tcW w:w="2288" w:type="dxa"/>
          </w:tcPr>
          <w:p w14:paraId="0E6E9773" w14:textId="40CC7DC0" w:rsidR="00AD7782" w:rsidRPr="00CC21EB" w:rsidRDefault="00AD7782" w:rsidP="005F1F76">
            <w:pPr>
              <w:jc w:val="center"/>
              <w:rPr>
                <w:rFonts w:ascii="Comic Sans MS" w:hAnsi="Comic Sans MS"/>
                <w:b/>
                <w:bCs/>
                <w:sz w:val="28"/>
                <w:szCs w:val="28"/>
              </w:rPr>
            </w:pPr>
            <w:r w:rsidRPr="00CC21EB">
              <w:rPr>
                <w:rFonts w:ascii="Comic Sans MS" w:hAnsi="Comic Sans MS"/>
                <w:b/>
                <w:bCs/>
                <w:sz w:val="28"/>
                <w:szCs w:val="28"/>
              </w:rPr>
              <w:t>Year 4</w:t>
            </w:r>
          </w:p>
        </w:tc>
        <w:tc>
          <w:tcPr>
            <w:tcW w:w="2287" w:type="dxa"/>
          </w:tcPr>
          <w:p w14:paraId="43B4D38B" w14:textId="00010FB6" w:rsidR="00AD7782" w:rsidRPr="00CC21EB" w:rsidRDefault="00AD7782" w:rsidP="005F1F76">
            <w:pPr>
              <w:jc w:val="center"/>
              <w:rPr>
                <w:rFonts w:ascii="Comic Sans MS" w:hAnsi="Comic Sans MS"/>
                <w:b/>
                <w:bCs/>
                <w:sz w:val="28"/>
                <w:szCs w:val="28"/>
              </w:rPr>
            </w:pPr>
            <w:r w:rsidRPr="00CC21EB">
              <w:rPr>
                <w:rFonts w:ascii="Comic Sans MS" w:hAnsi="Comic Sans MS"/>
                <w:b/>
                <w:bCs/>
                <w:sz w:val="28"/>
                <w:szCs w:val="28"/>
              </w:rPr>
              <w:t>Year 5</w:t>
            </w:r>
          </w:p>
        </w:tc>
        <w:tc>
          <w:tcPr>
            <w:tcW w:w="2227" w:type="dxa"/>
          </w:tcPr>
          <w:p w14:paraId="0B246141" w14:textId="43C46E3E" w:rsidR="00AD7782" w:rsidRPr="00CC21EB" w:rsidRDefault="00AD7782" w:rsidP="005F1F76">
            <w:pPr>
              <w:jc w:val="center"/>
              <w:rPr>
                <w:rFonts w:ascii="Comic Sans MS" w:hAnsi="Comic Sans MS"/>
                <w:b/>
                <w:bCs/>
                <w:sz w:val="28"/>
                <w:szCs w:val="28"/>
              </w:rPr>
            </w:pPr>
            <w:r w:rsidRPr="00CC21EB">
              <w:rPr>
                <w:rFonts w:ascii="Comic Sans MS" w:hAnsi="Comic Sans MS"/>
                <w:b/>
                <w:bCs/>
                <w:sz w:val="28"/>
                <w:szCs w:val="28"/>
              </w:rPr>
              <w:t>Year 6</w:t>
            </w:r>
          </w:p>
        </w:tc>
      </w:tr>
      <w:tr w:rsidR="007A6E7B" w:rsidRPr="00CC21EB" w14:paraId="483D0F42" w14:textId="77777777" w:rsidTr="003C4BBD">
        <w:trPr>
          <w:trHeight w:val="1116"/>
        </w:trPr>
        <w:tc>
          <w:tcPr>
            <w:tcW w:w="2269" w:type="dxa"/>
            <w:tcBorders>
              <w:bottom w:val="single" w:sz="24" w:space="0" w:color="auto"/>
            </w:tcBorders>
          </w:tcPr>
          <w:p w14:paraId="3F41D003" w14:textId="3E2E1F9E" w:rsidR="00AD7782" w:rsidRPr="00CC21EB" w:rsidRDefault="000A34ED" w:rsidP="005F1F76">
            <w:pPr>
              <w:jc w:val="center"/>
              <w:rPr>
                <w:rFonts w:ascii="Comic Sans MS" w:hAnsi="Comic Sans MS"/>
              </w:rPr>
            </w:pPr>
            <w:r w:rsidRPr="00CC21EB">
              <w:rPr>
                <w:rFonts w:ascii="Comic Sans MS" w:hAnsi="Comic Sans MS"/>
              </w:rPr>
              <w:t>Geography</w:t>
            </w:r>
            <w:r w:rsidR="0068481C" w:rsidRPr="00CC21EB">
              <w:rPr>
                <w:rFonts w:ascii="Comic Sans MS" w:hAnsi="Comic Sans MS"/>
              </w:rPr>
              <w:t xml:space="preserve"> </w:t>
            </w:r>
            <w:r w:rsidR="00AD7782" w:rsidRPr="00CC21EB">
              <w:rPr>
                <w:rFonts w:ascii="Comic Sans MS" w:hAnsi="Comic Sans MS"/>
              </w:rPr>
              <w:t>Topics</w:t>
            </w:r>
          </w:p>
        </w:tc>
        <w:tc>
          <w:tcPr>
            <w:tcW w:w="2306" w:type="dxa"/>
            <w:tcBorders>
              <w:bottom w:val="single" w:sz="24" w:space="0" w:color="auto"/>
            </w:tcBorders>
          </w:tcPr>
          <w:p w14:paraId="4A20B49A" w14:textId="3F4D45E6" w:rsidR="00AD7782" w:rsidRPr="00CC21EB" w:rsidRDefault="00087746" w:rsidP="005F1F76">
            <w:pPr>
              <w:rPr>
                <w:rFonts w:ascii="Comic Sans MS" w:hAnsi="Comic Sans MS"/>
                <w:sz w:val="18"/>
                <w:szCs w:val="16"/>
              </w:rPr>
            </w:pPr>
            <w:r w:rsidRPr="00CC21EB">
              <w:rPr>
                <w:rFonts w:ascii="Comic Sans MS" w:hAnsi="Comic Sans MS"/>
                <w:sz w:val="18"/>
                <w:szCs w:val="16"/>
              </w:rPr>
              <w:t xml:space="preserve">Exploring my local area </w:t>
            </w:r>
            <w:r w:rsidR="000A34ED" w:rsidRPr="00CC21EB">
              <w:rPr>
                <w:rFonts w:ascii="Comic Sans MS" w:hAnsi="Comic Sans MS"/>
                <w:sz w:val="18"/>
                <w:szCs w:val="16"/>
              </w:rPr>
              <w:t>Polar Regions (Cold Places)</w:t>
            </w:r>
          </w:p>
          <w:p w14:paraId="0BF11B52" w14:textId="77C32E59" w:rsidR="000A34ED" w:rsidRPr="00CC21EB" w:rsidRDefault="000A34ED" w:rsidP="005F1F76">
            <w:pPr>
              <w:rPr>
                <w:rFonts w:ascii="Comic Sans MS" w:hAnsi="Comic Sans MS"/>
                <w:sz w:val="18"/>
                <w:szCs w:val="16"/>
              </w:rPr>
            </w:pPr>
            <w:r w:rsidRPr="00CC21EB">
              <w:rPr>
                <w:rFonts w:ascii="Comic Sans MS" w:hAnsi="Comic Sans MS"/>
                <w:sz w:val="18"/>
                <w:szCs w:val="16"/>
              </w:rPr>
              <w:t xml:space="preserve">The </w:t>
            </w:r>
            <w:r w:rsidR="00087746" w:rsidRPr="00CC21EB">
              <w:rPr>
                <w:rFonts w:ascii="Comic Sans MS" w:hAnsi="Comic Sans MS"/>
                <w:sz w:val="18"/>
                <w:szCs w:val="16"/>
              </w:rPr>
              <w:t xml:space="preserve">Rainforest </w:t>
            </w:r>
          </w:p>
          <w:p w14:paraId="5AD5E685" w14:textId="0D2AD580" w:rsidR="000A34ED" w:rsidRPr="00CC21EB" w:rsidRDefault="000A34ED" w:rsidP="005F1F76">
            <w:pPr>
              <w:rPr>
                <w:rFonts w:ascii="Comic Sans MS" w:hAnsi="Comic Sans MS"/>
                <w:sz w:val="18"/>
                <w:szCs w:val="16"/>
              </w:rPr>
            </w:pPr>
          </w:p>
        </w:tc>
        <w:tc>
          <w:tcPr>
            <w:tcW w:w="2287" w:type="dxa"/>
            <w:tcBorders>
              <w:bottom w:val="single" w:sz="24" w:space="0" w:color="auto"/>
            </w:tcBorders>
          </w:tcPr>
          <w:p w14:paraId="62AFBD9D" w14:textId="77777777" w:rsidR="000A34ED" w:rsidRPr="00CC21EB" w:rsidRDefault="000A34ED" w:rsidP="005F1F76">
            <w:pPr>
              <w:rPr>
                <w:rFonts w:ascii="Comic Sans MS" w:hAnsi="Comic Sans MS"/>
                <w:sz w:val="18"/>
                <w:szCs w:val="16"/>
              </w:rPr>
            </w:pPr>
            <w:r w:rsidRPr="00CC21EB">
              <w:rPr>
                <w:rFonts w:ascii="Comic Sans MS" w:hAnsi="Comic Sans MS"/>
                <w:sz w:val="18"/>
                <w:szCs w:val="16"/>
              </w:rPr>
              <w:t xml:space="preserve">Pirates </w:t>
            </w:r>
          </w:p>
          <w:p w14:paraId="1EBF6B39" w14:textId="77777777" w:rsidR="000A34ED" w:rsidRPr="00CC21EB" w:rsidRDefault="000A34ED" w:rsidP="005F1F76">
            <w:pPr>
              <w:rPr>
                <w:rFonts w:ascii="Comic Sans MS" w:hAnsi="Comic Sans MS"/>
                <w:sz w:val="18"/>
                <w:szCs w:val="16"/>
              </w:rPr>
            </w:pPr>
            <w:r w:rsidRPr="00CC21EB">
              <w:rPr>
                <w:rFonts w:ascii="Comic Sans MS" w:hAnsi="Comic Sans MS"/>
                <w:sz w:val="18"/>
                <w:szCs w:val="16"/>
              </w:rPr>
              <w:t xml:space="preserve">The Seaside </w:t>
            </w:r>
          </w:p>
          <w:p w14:paraId="5AF95794" w14:textId="54C7D09A" w:rsidR="000A34ED" w:rsidRPr="00CC21EB" w:rsidRDefault="00087746" w:rsidP="005F1F76">
            <w:pPr>
              <w:rPr>
                <w:rFonts w:ascii="Comic Sans MS" w:hAnsi="Comic Sans MS"/>
                <w:sz w:val="18"/>
                <w:szCs w:val="16"/>
              </w:rPr>
            </w:pPr>
            <w:r w:rsidRPr="00CC21EB">
              <w:rPr>
                <w:rFonts w:ascii="Comic Sans MS" w:hAnsi="Comic Sans MS"/>
                <w:sz w:val="18"/>
                <w:szCs w:val="16"/>
              </w:rPr>
              <w:t>Kenya</w:t>
            </w:r>
          </w:p>
        </w:tc>
        <w:tc>
          <w:tcPr>
            <w:tcW w:w="2287" w:type="dxa"/>
            <w:tcBorders>
              <w:bottom w:val="single" w:sz="24" w:space="0" w:color="auto"/>
            </w:tcBorders>
          </w:tcPr>
          <w:p w14:paraId="4D0F341C" w14:textId="37FA85E8" w:rsidR="00C54013" w:rsidRPr="00CC21EB" w:rsidRDefault="000A34ED" w:rsidP="005F1F76">
            <w:pPr>
              <w:rPr>
                <w:rFonts w:ascii="Comic Sans MS" w:hAnsi="Comic Sans MS"/>
                <w:sz w:val="16"/>
                <w:szCs w:val="16"/>
              </w:rPr>
            </w:pPr>
            <w:r w:rsidRPr="00CC21EB">
              <w:rPr>
                <w:rFonts w:ascii="Comic Sans MS" w:hAnsi="Comic Sans MS"/>
                <w:sz w:val="16"/>
                <w:szCs w:val="16"/>
              </w:rPr>
              <w:t>Mountains and Volcanoes</w:t>
            </w:r>
            <w:r w:rsidR="00742574" w:rsidRPr="00CC21EB">
              <w:rPr>
                <w:rFonts w:ascii="Comic Sans MS" w:hAnsi="Comic Sans MS"/>
                <w:sz w:val="16"/>
                <w:szCs w:val="16"/>
              </w:rPr>
              <w:t xml:space="preserve"> (Study of region in Europe) </w:t>
            </w:r>
            <w:r w:rsidRPr="00CC21EB">
              <w:rPr>
                <w:rFonts w:ascii="Comic Sans MS" w:hAnsi="Comic Sans MS"/>
                <w:sz w:val="16"/>
                <w:szCs w:val="16"/>
              </w:rPr>
              <w:t xml:space="preserve"> </w:t>
            </w:r>
          </w:p>
          <w:p w14:paraId="37F7D4A7" w14:textId="7B211AFC" w:rsidR="000A34ED" w:rsidRPr="00CC21EB" w:rsidRDefault="005069C4" w:rsidP="005F1F76">
            <w:pPr>
              <w:rPr>
                <w:rFonts w:ascii="Comic Sans MS" w:hAnsi="Comic Sans MS"/>
                <w:sz w:val="16"/>
                <w:szCs w:val="16"/>
              </w:rPr>
            </w:pPr>
            <w:r w:rsidRPr="00CC21EB">
              <w:rPr>
                <w:rFonts w:ascii="Comic Sans MS" w:hAnsi="Comic Sans MS"/>
                <w:sz w:val="16"/>
                <w:szCs w:val="16"/>
              </w:rPr>
              <w:t>(Focus on Climate and Biomes</w:t>
            </w:r>
            <w:r w:rsidR="00742574" w:rsidRPr="00CC21EB">
              <w:rPr>
                <w:rFonts w:ascii="Comic Sans MS" w:hAnsi="Comic Sans MS"/>
                <w:sz w:val="16"/>
                <w:szCs w:val="16"/>
              </w:rPr>
              <w:t>)</w:t>
            </w:r>
            <w:r w:rsidR="00087746" w:rsidRPr="00CC21EB">
              <w:rPr>
                <w:rFonts w:ascii="Comic Sans MS" w:hAnsi="Comic Sans MS"/>
                <w:sz w:val="16"/>
                <w:szCs w:val="16"/>
              </w:rPr>
              <w:t xml:space="preserve"> </w:t>
            </w:r>
            <w:r w:rsidR="003251F8">
              <w:rPr>
                <w:rFonts w:ascii="Comic Sans MS" w:hAnsi="Comic Sans MS"/>
                <w:sz w:val="16"/>
                <w:szCs w:val="16"/>
              </w:rPr>
              <w:t>South America</w:t>
            </w:r>
          </w:p>
          <w:p w14:paraId="2AA1ABBF" w14:textId="695A510E" w:rsidR="000A34ED" w:rsidRPr="00CC21EB" w:rsidRDefault="003C4BBD" w:rsidP="003C4BBD">
            <w:pPr>
              <w:rPr>
                <w:rFonts w:ascii="Comic Sans MS" w:hAnsi="Comic Sans MS"/>
                <w:sz w:val="18"/>
                <w:szCs w:val="16"/>
              </w:rPr>
            </w:pPr>
            <w:r w:rsidRPr="00CC21EB">
              <w:rPr>
                <w:rFonts w:ascii="Comic Sans MS" w:hAnsi="Comic Sans MS"/>
                <w:sz w:val="16"/>
                <w:szCs w:val="16"/>
              </w:rPr>
              <w:t>Local Area Study</w:t>
            </w:r>
            <w:r w:rsidR="00F350DB" w:rsidRPr="00CC21EB">
              <w:rPr>
                <w:rFonts w:ascii="Comic Sans MS" w:hAnsi="Comic Sans MS"/>
                <w:sz w:val="16"/>
                <w:szCs w:val="16"/>
              </w:rPr>
              <w:t xml:space="preserve"> </w:t>
            </w:r>
            <w:proofErr w:type="gramStart"/>
            <w:r w:rsidR="00F350DB" w:rsidRPr="00CC21EB">
              <w:rPr>
                <w:rFonts w:ascii="Comic Sans MS" w:hAnsi="Comic Sans MS"/>
                <w:sz w:val="16"/>
                <w:szCs w:val="16"/>
              </w:rPr>
              <w:t>-  Summer</w:t>
            </w:r>
            <w:proofErr w:type="gramEnd"/>
            <w:r w:rsidR="00F350DB" w:rsidRPr="00CC21EB">
              <w:rPr>
                <w:rFonts w:ascii="Comic Sans MS" w:hAnsi="Comic Sans MS"/>
                <w:sz w:val="16"/>
                <w:szCs w:val="16"/>
              </w:rPr>
              <w:t xml:space="preserve"> 2</w:t>
            </w:r>
          </w:p>
        </w:tc>
        <w:tc>
          <w:tcPr>
            <w:tcW w:w="2288" w:type="dxa"/>
            <w:tcBorders>
              <w:bottom w:val="single" w:sz="24" w:space="0" w:color="auto"/>
            </w:tcBorders>
          </w:tcPr>
          <w:p w14:paraId="777D387D" w14:textId="14D1A9F6" w:rsidR="000A34ED" w:rsidRPr="00CC21EB" w:rsidRDefault="00961CAF" w:rsidP="005F1F76">
            <w:pPr>
              <w:rPr>
                <w:rFonts w:ascii="Comic Sans MS" w:hAnsi="Comic Sans MS"/>
                <w:sz w:val="18"/>
                <w:szCs w:val="16"/>
              </w:rPr>
            </w:pPr>
            <w:r w:rsidRPr="00CC21EB">
              <w:rPr>
                <w:rFonts w:ascii="Comic Sans MS" w:hAnsi="Comic Sans MS"/>
                <w:sz w:val="18"/>
                <w:szCs w:val="16"/>
              </w:rPr>
              <w:t xml:space="preserve">Food and Environment </w:t>
            </w:r>
          </w:p>
          <w:p w14:paraId="4A72001C" w14:textId="420FBD9C" w:rsidR="00087746" w:rsidRPr="00CC21EB" w:rsidRDefault="00087746" w:rsidP="005F1F76">
            <w:pPr>
              <w:rPr>
                <w:rFonts w:ascii="Comic Sans MS" w:hAnsi="Comic Sans MS"/>
                <w:sz w:val="18"/>
                <w:szCs w:val="16"/>
              </w:rPr>
            </w:pPr>
            <w:r w:rsidRPr="00CC21EB">
              <w:rPr>
                <w:rFonts w:ascii="Comic Sans MS" w:hAnsi="Comic Sans MS"/>
                <w:sz w:val="18"/>
                <w:szCs w:val="16"/>
              </w:rPr>
              <w:t xml:space="preserve">Rivers </w:t>
            </w:r>
          </w:p>
          <w:p w14:paraId="70E9D319" w14:textId="5E0DE93F" w:rsidR="00087746" w:rsidRPr="00CC21EB" w:rsidRDefault="00087746" w:rsidP="005F1F76">
            <w:pPr>
              <w:rPr>
                <w:rFonts w:ascii="Comic Sans MS" w:hAnsi="Comic Sans MS"/>
                <w:sz w:val="18"/>
                <w:szCs w:val="16"/>
              </w:rPr>
            </w:pPr>
            <w:r w:rsidRPr="00CC21EB">
              <w:rPr>
                <w:rFonts w:ascii="Comic Sans MS" w:hAnsi="Comic Sans MS"/>
                <w:sz w:val="18"/>
                <w:szCs w:val="16"/>
              </w:rPr>
              <w:t xml:space="preserve">Oceans </w:t>
            </w:r>
          </w:p>
          <w:p w14:paraId="17469635" w14:textId="33023A24" w:rsidR="00742574" w:rsidRPr="00CC21EB" w:rsidRDefault="00742574" w:rsidP="005F1F76">
            <w:pPr>
              <w:rPr>
                <w:rFonts w:ascii="Comic Sans MS" w:hAnsi="Comic Sans MS"/>
                <w:sz w:val="18"/>
                <w:szCs w:val="16"/>
              </w:rPr>
            </w:pPr>
          </w:p>
        </w:tc>
        <w:tc>
          <w:tcPr>
            <w:tcW w:w="2287" w:type="dxa"/>
            <w:tcBorders>
              <w:bottom w:val="single" w:sz="24" w:space="0" w:color="auto"/>
            </w:tcBorders>
          </w:tcPr>
          <w:p w14:paraId="0B45D774" w14:textId="21B2F6EC" w:rsidR="00961CAF" w:rsidRPr="00CC21EB" w:rsidRDefault="001202AE" w:rsidP="005F1F76">
            <w:pPr>
              <w:rPr>
                <w:rFonts w:ascii="Comic Sans MS" w:hAnsi="Comic Sans MS"/>
                <w:sz w:val="18"/>
                <w:szCs w:val="16"/>
              </w:rPr>
            </w:pPr>
            <w:r>
              <w:rPr>
                <w:rFonts w:ascii="Comic Sans MS" w:hAnsi="Comic Sans MS"/>
                <w:sz w:val="18"/>
                <w:szCs w:val="16"/>
              </w:rPr>
              <w:t>North America</w:t>
            </w:r>
          </w:p>
          <w:p w14:paraId="1FA45C21" w14:textId="665AB8D3" w:rsidR="00AD7782" w:rsidRPr="00CC21EB" w:rsidRDefault="003251F8" w:rsidP="005F1F76">
            <w:pPr>
              <w:rPr>
                <w:rFonts w:ascii="Comic Sans MS" w:hAnsi="Comic Sans MS"/>
                <w:sz w:val="18"/>
                <w:szCs w:val="16"/>
              </w:rPr>
            </w:pPr>
            <w:r>
              <w:rPr>
                <w:rFonts w:ascii="Comic Sans MS" w:hAnsi="Comic Sans MS"/>
                <w:sz w:val="18"/>
                <w:szCs w:val="16"/>
              </w:rPr>
              <w:t>The UK</w:t>
            </w:r>
          </w:p>
          <w:p w14:paraId="4DDFC281" w14:textId="35E0E1E6" w:rsidR="000A34ED" w:rsidRPr="00CC21EB" w:rsidRDefault="00961CAF" w:rsidP="005F1F76">
            <w:pPr>
              <w:rPr>
                <w:rFonts w:ascii="Comic Sans MS" w:hAnsi="Comic Sans MS"/>
                <w:sz w:val="18"/>
                <w:szCs w:val="16"/>
              </w:rPr>
            </w:pPr>
            <w:r w:rsidRPr="00CC21EB">
              <w:rPr>
                <w:rFonts w:ascii="Comic Sans MS" w:hAnsi="Comic Sans MS"/>
                <w:sz w:val="18"/>
                <w:szCs w:val="16"/>
              </w:rPr>
              <w:t xml:space="preserve">Environment Summer 2 </w:t>
            </w:r>
          </w:p>
          <w:p w14:paraId="09FD1E3D" w14:textId="347FA331" w:rsidR="000A34ED" w:rsidRPr="00CC21EB" w:rsidRDefault="000A34ED" w:rsidP="005F1F76">
            <w:pPr>
              <w:rPr>
                <w:rFonts w:ascii="Comic Sans MS" w:hAnsi="Comic Sans MS"/>
                <w:sz w:val="18"/>
                <w:szCs w:val="16"/>
              </w:rPr>
            </w:pPr>
          </w:p>
        </w:tc>
        <w:tc>
          <w:tcPr>
            <w:tcW w:w="2227" w:type="dxa"/>
            <w:tcBorders>
              <w:bottom w:val="single" w:sz="24" w:space="0" w:color="auto"/>
            </w:tcBorders>
          </w:tcPr>
          <w:p w14:paraId="52376E78" w14:textId="330254FA" w:rsidR="00C54013" w:rsidRPr="00CC21EB" w:rsidRDefault="000A34ED" w:rsidP="005F1F76">
            <w:pPr>
              <w:rPr>
                <w:rFonts w:ascii="Comic Sans MS" w:hAnsi="Comic Sans MS"/>
                <w:sz w:val="18"/>
                <w:szCs w:val="16"/>
              </w:rPr>
            </w:pPr>
            <w:r w:rsidRPr="00CC21EB">
              <w:rPr>
                <w:rFonts w:ascii="Comic Sans MS" w:hAnsi="Comic Sans MS"/>
                <w:sz w:val="18"/>
                <w:szCs w:val="16"/>
              </w:rPr>
              <w:t xml:space="preserve">Japan </w:t>
            </w:r>
            <w:r w:rsidR="0041079B" w:rsidRPr="00CC21EB">
              <w:rPr>
                <w:rFonts w:ascii="Comic Sans MS" w:hAnsi="Comic Sans MS"/>
                <w:sz w:val="18"/>
                <w:szCs w:val="16"/>
              </w:rPr>
              <w:t xml:space="preserve">(Earthquakes focus) </w:t>
            </w:r>
          </w:p>
          <w:p w14:paraId="3A456511" w14:textId="406AA56B" w:rsidR="000A34ED" w:rsidRPr="00CC21EB" w:rsidRDefault="001202AE" w:rsidP="005F1F76">
            <w:pPr>
              <w:rPr>
                <w:rFonts w:ascii="Comic Sans MS" w:hAnsi="Comic Sans MS"/>
                <w:sz w:val="18"/>
                <w:szCs w:val="16"/>
              </w:rPr>
            </w:pPr>
            <w:r>
              <w:rPr>
                <w:rFonts w:ascii="Comic Sans MS" w:hAnsi="Comic Sans MS"/>
                <w:sz w:val="18"/>
                <w:szCs w:val="16"/>
              </w:rPr>
              <w:t>Europe</w:t>
            </w:r>
          </w:p>
          <w:p w14:paraId="4E7DB95D" w14:textId="40152531" w:rsidR="005C2562" w:rsidRPr="00CC21EB" w:rsidRDefault="005C2562" w:rsidP="005F1F76">
            <w:pPr>
              <w:rPr>
                <w:rFonts w:ascii="Comic Sans MS" w:hAnsi="Comic Sans MS"/>
                <w:sz w:val="18"/>
                <w:szCs w:val="16"/>
              </w:rPr>
            </w:pPr>
          </w:p>
        </w:tc>
      </w:tr>
      <w:tr w:rsidR="00623936" w:rsidRPr="00CC21EB" w14:paraId="596D452B" w14:textId="77777777" w:rsidTr="00E91DCB">
        <w:trPr>
          <w:trHeight w:val="338"/>
        </w:trPr>
        <w:tc>
          <w:tcPr>
            <w:tcW w:w="2269" w:type="dxa"/>
            <w:tcBorders>
              <w:top w:val="single" w:sz="24" w:space="0" w:color="auto"/>
              <w:left w:val="single" w:sz="24" w:space="0" w:color="auto"/>
              <w:bottom w:val="single" w:sz="6" w:space="0" w:color="auto"/>
              <w:right w:val="single" w:sz="6" w:space="0" w:color="auto"/>
            </w:tcBorders>
            <w:shd w:val="clear" w:color="auto" w:fill="CAFFC5"/>
          </w:tcPr>
          <w:p w14:paraId="697F3516" w14:textId="473335A4" w:rsidR="00961BFA" w:rsidRPr="00CC21EB" w:rsidRDefault="00961BFA" w:rsidP="005F1F76">
            <w:pPr>
              <w:jc w:val="center"/>
              <w:rPr>
                <w:rFonts w:ascii="Comic Sans MS" w:hAnsi="Comic Sans MS"/>
              </w:rPr>
            </w:pPr>
            <w:r w:rsidRPr="00CC21EB">
              <w:rPr>
                <w:rFonts w:ascii="Comic Sans MS" w:hAnsi="Comic Sans MS"/>
                <w:sz w:val="21"/>
                <w:szCs w:val="21"/>
              </w:rPr>
              <w:t>National Curriculum</w:t>
            </w:r>
          </w:p>
        </w:tc>
        <w:tc>
          <w:tcPr>
            <w:tcW w:w="4593" w:type="dxa"/>
            <w:gridSpan w:val="2"/>
            <w:tcBorders>
              <w:top w:val="single" w:sz="24" w:space="0" w:color="auto"/>
              <w:left w:val="single" w:sz="6" w:space="0" w:color="auto"/>
              <w:bottom w:val="single" w:sz="6" w:space="0" w:color="auto"/>
              <w:right w:val="single" w:sz="6" w:space="0" w:color="auto"/>
            </w:tcBorders>
            <w:shd w:val="clear" w:color="auto" w:fill="CAFFC5"/>
          </w:tcPr>
          <w:p w14:paraId="2058C1BE" w14:textId="09114CB4" w:rsidR="00A87B8C" w:rsidRPr="00CC21EB" w:rsidRDefault="005069C4" w:rsidP="005069C4">
            <w:pPr>
              <w:pStyle w:val="TableParagraph"/>
              <w:ind w:left="0" w:right="257"/>
              <w:rPr>
                <w:rFonts w:ascii="Comic Sans MS" w:hAnsi="Comic Sans MS"/>
                <w:sz w:val="15"/>
                <w:szCs w:val="18"/>
              </w:rPr>
            </w:pPr>
            <w:r w:rsidRPr="00CC21EB">
              <w:rPr>
                <w:rFonts w:ascii="Comic Sans MS" w:hAnsi="Comic Sans MS"/>
                <w:sz w:val="16"/>
                <w:szCs w:val="18"/>
                <w:lang w:val="en-GB"/>
              </w:rPr>
              <w:t>name, locate and identify characteristics of the four countries and capital cities of the United Kingdom and its surrounding seas</w:t>
            </w:r>
          </w:p>
        </w:tc>
        <w:tc>
          <w:tcPr>
            <w:tcW w:w="9089" w:type="dxa"/>
            <w:gridSpan w:val="4"/>
            <w:tcBorders>
              <w:top w:val="single" w:sz="24" w:space="0" w:color="auto"/>
              <w:left w:val="single" w:sz="6" w:space="0" w:color="auto"/>
              <w:bottom w:val="single" w:sz="6" w:space="0" w:color="auto"/>
              <w:right w:val="single" w:sz="24" w:space="0" w:color="auto"/>
            </w:tcBorders>
            <w:shd w:val="clear" w:color="auto" w:fill="CAFFC5"/>
          </w:tcPr>
          <w:p w14:paraId="3211FCC2" w14:textId="72C652A4" w:rsidR="00961BFA" w:rsidRPr="00CC21EB" w:rsidRDefault="001E6AD5" w:rsidP="005069C4">
            <w:pPr>
              <w:pStyle w:val="TableParagraph"/>
              <w:ind w:left="0" w:right="419"/>
              <w:rPr>
                <w:rFonts w:ascii="Comic Sans MS" w:hAnsi="Comic Sans MS"/>
                <w:sz w:val="13"/>
                <w:szCs w:val="18"/>
                <w:lang w:val="en-GB"/>
              </w:rPr>
            </w:pPr>
            <w:r w:rsidRPr="00CC21EB">
              <w:rPr>
                <w:rFonts w:ascii="Comic Sans MS" w:hAnsi="Comic Sans MS"/>
                <w:sz w:val="16"/>
                <w:szCs w:val="18"/>
                <w:lang w:val="en-GB"/>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11C6577" w14:textId="2488E04F" w:rsidR="001E6AD5" w:rsidRPr="00CC21EB" w:rsidRDefault="001E6AD5" w:rsidP="005069C4">
            <w:pPr>
              <w:pStyle w:val="TableParagraph"/>
              <w:ind w:left="0" w:right="419"/>
              <w:rPr>
                <w:rFonts w:ascii="Comic Sans MS" w:hAnsi="Comic Sans MS"/>
                <w:sz w:val="13"/>
                <w:szCs w:val="18"/>
              </w:rPr>
            </w:pPr>
          </w:p>
        </w:tc>
      </w:tr>
      <w:tr w:rsidR="007A6E7B" w:rsidRPr="00CC21EB" w14:paraId="5EDF1E66" w14:textId="77777777" w:rsidTr="00E91DCB">
        <w:trPr>
          <w:cantSplit/>
          <w:trHeight w:val="1502"/>
        </w:trPr>
        <w:tc>
          <w:tcPr>
            <w:tcW w:w="2269" w:type="dxa"/>
            <w:tcBorders>
              <w:top w:val="single" w:sz="6" w:space="0" w:color="auto"/>
              <w:left w:val="single" w:sz="24" w:space="0" w:color="auto"/>
              <w:bottom w:val="single" w:sz="6" w:space="0" w:color="auto"/>
              <w:right w:val="single" w:sz="6" w:space="0" w:color="auto"/>
            </w:tcBorders>
            <w:shd w:val="clear" w:color="auto" w:fill="CAFFC5"/>
          </w:tcPr>
          <w:p w14:paraId="500372A3" w14:textId="32B0F043" w:rsidR="00AD7782" w:rsidRPr="00CC21EB" w:rsidRDefault="005069C4" w:rsidP="005F1F76">
            <w:pPr>
              <w:jc w:val="center"/>
              <w:rPr>
                <w:rFonts w:ascii="Comic Sans MS" w:hAnsi="Comic Sans MS"/>
                <w:b/>
                <w:bCs/>
              </w:rPr>
            </w:pPr>
            <w:r w:rsidRPr="00CC21EB">
              <w:rPr>
                <w:rFonts w:ascii="Comic Sans MS" w:hAnsi="Comic Sans MS"/>
                <w:b/>
                <w:bCs/>
                <w:sz w:val="28"/>
                <w:szCs w:val="28"/>
              </w:rPr>
              <w:t>Locational Knowledge</w:t>
            </w:r>
            <w:r w:rsidR="00807D13" w:rsidRPr="00CC21EB">
              <w:rPr>
                <w:rFonts w:ascii="Comic Sans MS" w:hAnsi="Comic Sans MS"/>
                <w:b/>
                <w:bCs/>
                <w:sz w:val="28"/>
                <w:szCs w:val="28"/>
              </w:rPr>
              <w:t xml:space="preserve"> – The U</w:t>
            </w:r>
            <w:r w:rsidR="00FD353B">
              <w:rPr>
                <w:rFonts w:ascii="Comic Sans MS" w:hAnsi="Comic Sans MS"/>
                <w:b/>
                <w:bCs/>
                <w:sz w:val="28"/>
                <w:szCs w:val="28"/>
              </w:rPr>
              <w:t>K</w:t>
            </w:r>
            <w:r w:rsidR="00807D13" w:rsidRPr="00CC21EB">
              <w:rPr>
                <w:rFonts w:ascii="Comic Sans MS" w:hAnsi="Comic Sans MS"/>
                <w:b/>
                <w:bCs/>
                <w:sz w:val="28"/>
                <w:szCs w:val="28"/>
              </w:rPr>
              <w:t xml:space="preserve"> </w:t>
            </w:r>
          </w:p>
        </w:tc>
        <w:tc>
          <w:tcPr>
            <w:tcW w:w="2306" w:type="dxa"/>
            <w:tcBorders>
              <w:top w:val="single" w:sz="6" w:space="0" w:color="auto"/>
              <w:left w:val="single" w:sz="6" w:space="0" w:color="auto"/>
              <w:bottom w:val="single" w:sz="6" w:space="0" w:color="auto"/>
              <w:right w:val="single" w:sz="6" w:space="0" w:color="auto"/>
            </w:tcBorders>
            <w:shd w:val="clear" w:color="auto" w:fill="CAFFC5"/>
          </w:tcPr>
          <w:p w14:paraId="4FAD0E50" w14:textId="42EDA85A" w:rsidR="006D6173" w:rsidRPr="00CC21EB" w:rsidRDefault="00D96939" w:rsidP="003023AE">
            <w:pPr>
              <w:pStyle w:val="TableParagraph"/>
              <w:tabs>
                <w:tab w:val="left" w:pos="443"/>
                <w:tab w:val="left" w:pos="444"/>
              </w:tabs>
              <w:ind w:left="0" w:right="249"/>
              <w:rPr>
                <w:rFonts w:ascii="Comic Sans MS" w:hAnsi="Comic Sans MS"/>
                <w:sz w:val="16"/>
                <w:szCs w:val="16"/>
              </w:rPr>
            </w:pPr>
            <w:r w:rsidRPr="00CC21EB">
              <w:rPr>
                <w:rFonts w:ascii="Comic Sans MS" w:hAnsi="Comic Sans MS"/>
                <w:sz w:val="16"/>
                <w:szCs w:val="16"/>
              </w:rPr>
              <w:t>Children are able to:</w:t>
            </w:r>
          </w:p>
          <w:p w14:paraId="57F7C4BC" w14:textId="77777777" w:rsidR="00F350DB" w:rsidRPr="00CC21EB" w:rsidRDefault="00F350DB" w:rsidP="003023AE">
            <w:pPr>
              <w:pStyle w:val="TableParagraph"/>
              <w:tabs>
                <w:tab w:val="left" w:pos="443"/>
                <w:tab w:val="left" w:pos="444"/>
              </w:tabs>
              <w:ind w:left="0" w:right="249"/>
              <w:rPr>
                <w:rFonts w:ascii="Comic Sans MS" w:hAnsi="Comic Sans MS"/>
                <w:sz w:val="16"/>
                <w:szCs w:val="16"/>
              </w:rPr>
            </w:pPr>
          </w:p>
          <w:p w14:paraId="21E6FF7A" w14:textId="4B30CA55" w:rsidR="00F63F87" w:rsidRPr="00CC21EB" w:rsidRDefault="0069071B" w:rsidP="00991342">
            <w:pPr>
              <w:pStyle w:val="TableParagraph"/>
              <w:tabs>
                <w:tab w:val="left" w:pos="443"/>
                <w:tab w:val="left" w:pos="444"/>
              </w:tabs>
              <w:ind w:left="0" w:right="249"/>
              <w:rPr>
                <w:rFonts w:ascii="Comic Sans MS" w:hAnsi="Comic Sans MS"/>
                <w:sz w:val="16"/>
                <w:szCs w:val="16"/>
              </w:rPr>
            </w:pPr>
            <w:r w:rsidRPr="00CC21EB">
              <w:rPr>
                <w:rFonts w:ascii="Comic Sans MS" w:hAnsi="Comic Sans MS"/>
                <w:sz w:val="16"/>
                <w:szCs w:val="16"/>
              </w:rPr>
              <w:t xml:space="preserve">Name </w:t>
            </w:r>
            <w:r w:rsidR="00807D13" w:rsidRPr="00CC21EB">
              <w:rPr>
                <w:rFonts w:ascii="Comic Sans MS" w:hAnsi="Comic Sans MS"/>
                <w:sz w:val="16"/>
                <w:szCs w:val="16"/>
              </w:rPr>
              <w:t>and locate on a map the four countries and capita</w:t>
            </w:r>
            <w:r w:rsidR="00E208B2" w:rsidRPr="00CC21EB">
              <w:rPr>
                <w:rFonts w:ascii="Comic Sans MS" w:hAnsi="Comic Sans MS"/>
                <w:sz w:val="16"/>
                <w:szCs w:val="16"/>
              </w:rPr>
              <w:t xml:space="preserve">l cities of the United Kingdom and </w:t>
            </w:r>
            <w:r w:rsidR="00807D13" w:rsidRPr="00CC21EB">
              <w:rPr>
                <w:rFonts w:ascii="Comic Sans MS" w:hAnsi="Comic Sans MS"/>
                <w:sz w:val="16"/>
                <w:szCs w:val="16"/>
              </w:rPr>
              <w:t xml:space="preserve">locate them on a UK map </w:t>
            </w:r>
          </w:p>
          <w:p w14:paraId="6A77C085" w14:textId="0F21B02C" w:rsidR="0069071B" w:rsidRPr="00CC21EB" w:rsidRDefault="0069071B" w:rsidP="00991342">
            <w:pPr>
              <w:pStyle w:val="TableParagraph"/>
              <w:tabs>
                <w:tab w:val="left" w:pos="443"/>
                <w:tab w:val="left" w:pos="444"/>
              </w:tabs>
              <w:ind w:left="0" w:right="249"/>
              <w:rPr>
                <w:rFonts w:ascii="Comic Sans MS" w:hAnsi="Comic Sans MS"/>
                <w:sz w:val="16"/>
                <w:szCs w:val="16"/>
              </w:rPr>
            </w:pPr>
          </w:p>
          <w:p w14:paraId="41E20D39" w14:textId="1822092B" w:rsidR="00E208B2" w:rsidRPr="00CC21EB" w:rsidRDefault="00E208B2" w:rsidP="00991342">
            <w:pPr>
              <w:pStyle w:val="TableParagraph"/>
              <w:tabs>
                <w:tab w:val="left" w:pos="443"/>
                <w:tab w:val="left" w:pos="444"/>
              </w:tabs>
              <w:ind w:left="0" w:right="249"/>
              <w:rPr>
                <w:rFonts w:ascii="Comic Sans MS" w:hAnsi="Comic Sans MS"/>
                <w:sz w:val="16"/>
                <w:szCs w:val="16"/>
              </w:rPr>
            </w:pPr>
          </w:p>
          <w:p w14:paraId="134E6E64" w14:textId="77777777" w:rsidR="00F350DB" w:rsidRPr="00CC21EB" w:rsidRDefault="00F350DB" w:rsidP="00F350DB">
            <w:pPr>
              <w:pStyle w:val="TableParagraph"/>
              <w:tabs>
                <w:tab w:val="left" w:pos="443"/>
                <w:tab w:val="left" w:pos="444"/>
              </w:tabs>
              <w:ind w:left="0" w:right="249"/>
              <w:rPr>
                <w:rFonts w:ascii="Comic Sans MS" w:hAnsi="Comic Sans MS"/>
                <w:sz w:val="16"/>
                <w:szCs w:val="16"/>
              </w:rPr>
            </w:pPr>
            <w:r w:rsidRPr="00CC21EB">
              <w:rPr>
                <w:rFonts w:ascii="Comic Sans MS" w:hAnsi="Comic Sans MS"/>
                <w:sz w:val="16"/>
                <w:szCs w:val="16"/>
              </w:rPr>
              <w:t>Children know the four compass points NSEW</w:t>
            </w:r>
          </w:p>
          <w:p w14:paraId="6CC678B5" w14:textId="77777777" w:rsidR="00E208B2" w:rsidRPr="00CC21EB" w:rsidRDefault="00E208B2" w:rsidP="00991342">
            <w:pPr>
              <w:pStyle w:val="TableParagraph"/>
              <w:tabs>
                <w:tab w:val="left" w:pos="443"/>
                <w:tab w:val="left" w:pos="444"/>
              </w:tabs>
              <w:ind w:left="0" w:right="249"/>
              <w:rPr>
                <w:rFonts w:ascii="Comic Sans MS" w:hAnsi="Comic Sans MS"/>
                <w:sz w:val="16"/>
                <w:szCs w:val="16"/>
              </w:rPr>
            </w:pPr>
          </w:p>
          <w:p w14:paraId="2F51C643" w14:textId="460189EA" w:rsidR="001B3D2C" w:rsidRPr="00CC21EB" w:rsidRDefault="001B3D2C" w:rsidP="00991342">
            <w:pPr>
              <w:pStyle w:val="TableParagraph"/>
              <w:tabs>
                <w:tab w:val="left" w:pos="443"/>
                <w:tab w:val="left" w:pos="444"/>
              </w:tabs>
              <w:ind w:left="0" w:right="249"/>
              <w:rPr>
                <w:rFonts w:ascii="Comic Sans MS" w:hAnsi="Comic Sans MS"/>
                <w:b/>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0D8376C8" w14:textId="5CB622BD" w:rsidR="0084476D" w:rsidRPr="00CC21EB" w:rsidRDefault="0084476D"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 xml:space="preserve">Children </w:t>
            </w:r>
            <w:r w:rsidR="00EA4A51" w:rsidRPr="00CC21EB">
              <w:rPr>
                <w:rFonts w:ascii="Comic Sans MS" w:hAnsi="Comic Sans MS"/>
                <w:b/>
                <w:bCs/>
                <w:color w:val="1C1C1C"/>
                <w:sz w:val="16"/>
                <w:szCs w:val="16"/>
              </w:rPr>
              <w:t>are able to</w:t>
            </w:r>
            <w:r w:rsidRPr="00CC21EB">
              <w:rPr>
                <w:rFonts w:ascii="Comic Sans MS" w:hAnsi="Comic Sans MS"/>
                <w:b/>
                <w:bCs/>
                <w:color w:val="1C1C1C"/>
                <w:sz w:val="16"/>
                <w:szCs w:val="16"/>
              </w:rPr>
              <w:t>:</w:t>
            </w:r>
          </w:p>
          <w:p w14:paraId="525F9EC6" w14:textId="77777777" w:rsidR="00F350DB" w:rsidRPr="00CC21EB" w:rsidRDefault="00F350DB" w:rsidP="00515FEA">
            <w:pPr>
              <w:pStyle w:val="TableParagraph"/>
              <w:ind w:left="0"/>
              <w:rPr>
                <w:rFonts w:ascii="Comic Sans MS" w:hAnsi="Comic Sans MS"/>
                <w:b/>
                <w:bCs/>
                <w:color w:val="1C1C1C"/>
                <w:sz w:val="16"/>
                <w:szCs w:val="16"/>
              </w:rPr>
            </w:pPr>
          </w:p>
          <w:p w14:paraId="75EEC507" w14:textId="77777777" w:rsidR="008B6A5D" w:rsidRPr="00757AFF" w:rsidRDefault="008B6A5D" w:rsidP="008B6A5D">
            <w:pPr>
              <w:pStyle w:val="TableParagraph"/>
              <w:ind w:left="0"/>
              <w:rPr>
                <w:rFonts w:ascii="Comic Sans MS" w:hAnsi="Comic Sans MS"/>
                <w:bCs/>
                <w:color w:val="1C1C1C"/>
                <w:sz w:val="16"/>
                <w:szCs w:val="16"/>
              </w:rPr>
            </w:pPr>
            <w:r w:rsidRPr="00757AFF">
              <w:rPr>
                <w:rFonts w:ascii="Comic Sans MS" w:hAnsi="Comic Sans MS"/>
                <w:bCs/>
                <w:color w:val="1C1C1C"/>
                <w:sz w:val="16"/>
                <w:szCs w:val="16"/>
              </w:rPr>
              <w:t xml:space="preserve">Name, locate and identify the seas surrounding the UK </w:t>
            </w:r>
          </w:p>
          <w:p w14:paraId="5ED04753" w14:textId="77777777" w:rsidR="008B6A5D" w:rsidRPr="00CC21EB" w:rsidRDefault="008B6A5D" w:rsidP="00515FEA">
            <w:pPr>
              <w:pStyle w:val="TableParagraph"/>
              <w:ind w:left="0"/>
              <w:rPr>
                <w:rFonts w:ascii="Comic Sans MS" w:hAnsi="Comic Sans MS"/>
                <w:bCs/>
                <w:color w:val="1C1C1C"/>
                <w:sz w:val="16"/>
                <w:szCs w:val="16"/>
              </w:rPr>
            </w:pPr>
          </w:p>
          <w:p w14:paraId="5F3BF841" w14:textId="3BFFE6E4" w:rsidR="00E208B2" w:rsidRPr="00CC21EB" w:rsidRDefault="00534F39" w:rsidP="00515FEA">
            <w:pPr>
              <w:pStyle w:val="TableParagraph"/>
              <w:ind w:left="0"/>
              <w:rPr>
                <w:rFonts w:ascii="Comic Sans MS" w:hAnsi="Comic Sans MS"/>
                <w:bCs/>
                <w:color w:val="1C1C1C"/>
                <w:sz w:val="16"/>
                <w:szCs w:val="16"/>
              </w:rPr>
            </w:pPr>
            <w:r w:rsidRPr="00CC21EB">
              <w:rPr>
                <w:rFonts w:ascii="Comic Sans MS" w:hAnsi="Comic Sans MS"/>
                <w:bCs/>
                <w:color w:val="1C1C1C"/>
                <w:sz w:val="16"/>
                <w:szCs w:val="16"/>
              </w:rPr>
              <w:t xml:space="preserve">Know about the local </w:t>
            </w:r>
            <w:r w:rsidR="005C2562" w:rsidRPr="00CC21EB">
              <w:rPr>
                <w:rFonts w:ascii="Comic Sans MS" w:hAnsi="Comic Sans MS"/>
                <w:bCs/>
                <w:color w:val="1C1C1C"/>
                <w:sz w:val="16"/>
                <w:szCs w:val="16"/>
              </w:rPr>
              <w:t>area</w:t>
            </w:r>
            <w:r w:rsidRPr="00CC21EB">
              <w:rPr>
                <w:rFonts w:ascii="Comic Sans MS" w:hAnsi="Comic Sans MS"/>
                <w:bCs/>
                <w:color w:val="1C1C1C"/>
                <w:sz w:val="16"/>
                <w:szCs w:val="16"/>
              </w:rPr>
              <w:t xml:space="preserve"> and name and locate key landmarks. Create a vocabulary list of the human and physical features of the local </w:t>
            </w:r>
            <w:r w:rsidR="005C2562" w:rsidRPr="00CC21EB">
              <w:rPr>
                <w:rFonts w:ascii="Comic Sans MS" w:hAnsi="Comic Sans MS"/>
                <w:bCs/>
                <w:color w:val="1C1C1C"/>
                <w:sz w:val="16"/>
                <w:szCs w:val="16"/>
              </w:rPr>
              <w:t>area, describe these features,</w:t>
            </w:r>
            <w:r w:rsidRPr="00CC21EB">
              <w:rPr>
                <w:rFonts w:ascii="Comic Sans MS" w:hAnsi="Comic Sans MS"/>
                <w:bCs/>
                <w:color w:val="1C1C1C"/>
                <w:sz w:val="16"/>
                <w:szCs w:val="16"/>
              </w:rPr>
              <w:t xml:space="preserve"> and locate them on a map using images or drawings.</w:t>
            </w:r>
          </w:p>
          <w:p w14:paraId="656B72F3" w14:textId="77777777" w:rsidR="00E208B2" w:rsidRPr="00CC21EB" w:rsidRDefault="00E208B2" w:rsidP="00515FEA">
            <w:pPr>
              <w:pStyle w:val="TableParagraph"/>
              <w:ind w:left="0"/>
              <w:rPr>
                <w:rFonts w:ascii="Comic Sans MS" w:hAnsi="Comic Sans MS"/>
                <w:b/>
                <w:bCs/>
                <w:color w:val="1C1C1C"/>
                <w:sz w:val="16"/>
                <w:szCs w:val="16"/>
              </w:rPr>
            </w:pPr>
          </w:p>
          <w:p w14:paraId="6A72EB37" w14:textId="77777777" w:rsidR="00EA4A51" w:rsidRPr="00CC21EB" w:rsidRDefault="00EA4A51" w:rsidP="00515FEA">
            <w:pPr>
              <w:pStyle w:val="TableParagraph"/>
              <w:tabs>
                <w:tab w:val="left" w:pos="443"/>
                <w:tab w:val="left" w:pos="444"/>
              </w:tabs>
              <w:ind w:left="0" w:right="138"/>
              <w:rPr>
                <w:rFonts w:ascii="Comic Sans MS" w:hAnsi="Comic Sans MS"/>
                <w:sz w:val="16"/>
                <w:szCs w:val="16"/>
              </w:rPr>
            </w:pPr>
          </w:p>
          <w:p w14:paraId="6F2FB328" w14:textId="51D7A3A8" w:rsidR="00AD7782" w:rsidRPr="00CC21EB" w:rsidRDefault="00AD7782" w:rsidP="00991342">
            <w:pPr>
              <w:pStyle w:val="TableParagraph"/>
              <w:tabs>
                <w:tab w:val="left" w:pos="443"/>
                <w:tab w:val="left" w:pos="444"/>
              </w:tabs>
              <w:ind w:left="0"/>
              <w:rPr>
                <w:rFonts w:ascii="Comic Sans MS" w:hAnsi="Comic Sans MS"/>
                <w:sz w:val="16"/>
                <w:szCs w:val="16"/>
              </w:rPr>
            </w:pPr>
            <w:bookmarkStart w:id="1" w:name="c_sequence_pictures_from_different_perio"/>
            <w:bookmarkStart w:id="2" w:name="d_describe_memories_and_changes_that_hav"/>
            <w:bookmarkEnd w:id="1"/>
            <w:bookmarkEnd w:id="2"/>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7AE0A37D"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16ECDB3D" w14:textId="77777777" w:rsidR="00EA4A51" w:rsidRPr="00CC21EB" w:rsidRDefault="00EA4A51" w:rsidP="00515FEA">
            <w:pPr>
              <w:pStyle w:val="TableParagraph"/>
              <w:tabs>
                <w:tab w:val="left" w:pos="443"/>
                <w:tab w:val="left" w:pos="444"/>
              </w:tabs>
              <w:ind w:left="0" w:right="138"/>
              <w:rPr>
                <w:rFonts w:ascii="Comic Sans MS" w:hAnsi="Comic Sans MS"/>
                <w:sz w:val="16"/>
                <w:szCs w:val="16"/>
              </w:rPr>
            </w:pPr>
          </w:p>
          <w:p w14:paraId="2112E53F" w14:textId="52A63ECF" w:rsidR="008B17B9" w:rsidRPr="00CC21EB" w:rsidRDefault="00534F39" w:rsidP="00534F39">
            <w:pPr>
              <w:pStyle w:val="TableParagraph"/>
              <w:tabs>
                <w:tab w:val="left" w:pos="443"/>
                <w:tab w:val="left" w:pos="444"/>
              </w:tabs>
              <w:ind w:left="0" w:right="99"/>
              <w:rPr>
                <w:rFonts w:ascii="Comic Sans MS" w:hAnsi="Comic Sans MS"/>
                <w:color w:val="1C1C1C"/>
                <w:sz w:val="16"/>
                <w:szCs w:val="16"/>
              </w:rPr>
            </w:pPr>
            <w:r w:rsidRPr="00CC21EB">
              <w:rPr>
                <w:rFonts w:ascii="Comic Sans MS" w:hAnsi="Comic Sans MS"/>
                <w:color w:val="1C1C1C"/>
                <w:sz w:val="16"/>
                <w:szCs w:val="16"/>
              </w:rPr>
              <w:t>Can describe where the UK is located, and name and locate some major urban areas; locate where they live in the UK using locational terminology (north, south, east, west) a</w:t>
            </w:r>
            <w:r w:rsidR="008B17B9" w:rsidRPr="00CC21EB">
              <w:rPr>
                <w:rFonts w:ascii="Comic Sans MS" w:hAnsi="Comic Sans MS"/>
                <w:color w:val="1C1C1C"/>
                <w:sz w:val="16"/>
                <w:szCs w:val="16"/>
              </w:rPr>
              <w:t xml:space="preserve">nd the names of nearby counties </w:t>
            </w:r>
          </w:p>
          <w:p w14:paraId="7AE1F3EA" w14:textId="77777777" w:rsidR="00534F39" w:rsidRPr="00CC21EB" w:rsidRDefault="00534F39" w:rsidP="00534F39">
            <w:pPr>
              <w:pStyle w:val="TableParagraph"/>
              <w:tabs>
                <w:tab w:val="left" w:pos="443"/>
                <w:tab w:val="left" w:pos="444"/>
              </w:tabs>
              <w:ind w:right="99"/>
              <w:rPr>
                <w:rFonts w:ascii="Comic Sans MS" w:hAnsi="Comic Sans MS"/>
                <w:color w:val="1C1C1C"/>
                <w:sz w:val="16"/>
                <w:szCs w:val="16"/>
              </w:rPr>
            </w:pPr>
          </w:p>
          <w:p w14:paraId="13F8F5ED" w14:textId="1EB4965D" w:rsidR="00AD7782" w:rsidRPr="00CC21EB" w:rsidRDefault="00534F39" w:rsidP="00515FEA">
            <w:pPr>
              <w:pStyle w:val="TableParagraph"/>
              <w:tabs>
                <w:tab w:val="left" w:pos="443"/>
                <w:tab w:val="left" w:pos="444"/>
              </w:tabs>
              <w:ind w:left="0" w:right="99"/>
              <w:rPr>
                <w:rFonts w:ascii="Comic Sans MS" w:hAnsi="Comic Sans MS"/>
                <w:color w:val="1C1C1C"/>
                <w:sz w:val="16"/>
                <w:szCs w:val="16"/>
              </w:rPr>
            </w:pPr>
            <w:r w:rsidRPr="00CC21EB">
              <w:rPr>
                <w:rFonts w:ascii="Comic Sans MS" w:hAnsi="Comic Sans MS"/>
                <w:color w:val="1C1C1C"/>
                <w:sz w:val="16"/>
                <w:szCs w:val="16"/>
              </w:rPr>
              <w:t>Can locate and describe some human and physical characteristics of the UK (e.g. use a map of the British Isles to locate a</w:t>
            </w:r>
            <w:r w:rsidR="005F43D7" w:rsidRPr="00CC21EB">
              <w:rPr>
                <w:rFonts w:ascii="Comic Sans MS" w:hAnsi="Comic Sans MS"/>
                <w:color w:val="1C1C1C"/>
                <w:sz w:val="16"/>
                <w:szCs w:val="16"/>
              </w:rPr>
              <w:t>nd label the main British mountains and begin to describe the use of land</w:t>
            </w:r>
          </w:p>
        </w:tc>
        <w:tc>
          <w:tcPr>
            <w:tcW w:w="2288" w:type="dxa"/>
            <w:tcBorders>
              <w:top w:val="single" w:sz="6" w:space="0" w:color="auto"/>
              <w:left w:val="single" w:sz="6" w:space="0" w:color="auto"/>
              <w:bottom w:val="single" w:sz="6" w:space="0" w:color="auto"/>
              <w:right w:val="single" w:sz="6" w:space="0" w:color="auto"/>
            </w:tcBorders>
            <w:shd w:val="clear" w:color="auto" w:fill="CAFFC5"/>
          </w:tcPr>
          <w:p w14:paraId="23044B4C"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76C96106" w14:textId="77777777" w:rsidR="00EA4A51" w:rsidRPr="00CC21EB" w:rsidRDefault="00EA4A51" w:rsidP="00515FEA">
            <w:pPr>
              <w:pStyle w:val="TableParagraph"/>
              <w:tabs>
                <w:tab w:val="left" w:pos="443"/>
                <w:tab w:val="left" w:pos="444"/>
              </w:tabs>
              <w:ind w:left="0" w:right="138"/>
              <w:rPr>
                <w:rFonts w:ascii="Comic Sans MS" w:hAnsi="Comic Sans MS"/>
                <w:sz w:val="16"/>
                <w:szCs w:val="16"/>
              </w:rPr>
            </w:pPr>
          </w:p>
          <w:p w14:paraId="24937BF4" w14:textId="77777777" w:rsidR="00346B8A" w:rsidRPr="00CC21EB" w:rsidRDefault="005D3268" w:rsidP="005D3268">
            <w:pPr>
              <w:pStyle w:val="TableParagraph"/>
              <w:tabs>
                <w:tab w:val="left" w:pos="443"/>
                <w:tab w:val="left" w:pos="444"/>
              </w:tabs>
              <w:ind w:left="0" w:right="138"/>
              <w:rPr>
                <w:rFonts w:ascii="Comic Sans MS" w:hAnsi="Comic Sans MS"/>
                <w:sz w:val="16"/>
                <w:szCs w:val="16"/>
              </w:rPr>
            </w:pPr>
            <w:bookmarkStart w:id="3" w:name="a_sequence_several_events,_artefacts_or_"/>
            <w:bookmarkEnd w:id="3"/>
            <w:r w:rsidRPr="00CC21EB">
              <w:rPr>
                <w:rFonts w:ascii="Comic Sans MS" w:hAnsi="Comic Sans MS"/>
                <w:sz w:val="16"/>
                <w:szCs w:val="16"/>
              </w:rPr>
              <w:t xml:space="preserve">Can locate the UK's major urban areas, knowing some of </w:t>
            </w:r>
          </w:p>
          <w:p w14:paraId="2CD17EBE" w14:textId="77777777" w:rsidR="00346B8A" w:rsidRPr="00CC21EB" w:rsidRDefault="00346B8A" w:rsidP="005D3268">
            <w:pPr>
              <w:pStyle w:val="TableParagraph"/>
              <w:tabs>
                <w:tab w:val="left" w:pos="443"/>
                <w:tab w:val="left" w:pos="444"/>
              </w:tabs>
              <w:ind w:left="0" w:right="138"/>
              <w:rPr>
                <w:rFonts w:ascii="Comic Sans MS" w:hAnsi="Comic Sans MS"/>
                <w:sz w:val="16"/>
                <w:szCs w:val="16"/>
              </w:rPr>
            </w:pPr>
          </w:p>
          <w:p w14:paraId="190FFBB6" w14:textId="49070181" w:rsidR="005D3268" w:rsidRPr="00CC21EB" w:rsidRDefault="00553A66" w:rsidP="005D3268">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Can use a map or atlas to locate some countries</w:t>
            </w:r>
          </w:p>
          <w:p w14:paraId="0F036ADC" w14:textId="77777777" w:rsidR="00AD7782" w:rsidRPr="00CC21EB" w:rsidRDefault="00AD7782" w:rsidP="00991342">
            <w:pPr>
              <w:pStyle w:val="TableParagraph"/>
              <w:tabs>
                <w:tab w:val="left" w:pos="443"/>
                <w:tab w:val="left" w:pos="444"/>
              </w:tabs>
              <w:ind w:left="0" w:right="99"/>
              <w:rPr>
                <w:rFonts w:ascii="Comic Sans MS" w:hAnsi="Comic Sans MS"/>
                <w:sz w:val="16"/>
                <w:szCs w:val="16"/>
              </w:rPr>
            </w:pPr>
          </w:p>
          <w:p w14:paraId="50FF4A41" w14:textId="18653E32" w:rsidR="00162C0A" w:rsidRPr="00CC21EB" w:rsidRDefault="00162C0A" w:rsidP="00991342">
            <w:pPr>
              <w:pStyle w:val="TableParagraph"/>
              <w:tabs>
                <w:tab w:val="left" w:pos="443"/>
                <w:tab w:val="left" w:pos="444"/>
              </w:tabs>
              <w:ind w:left="0" w:right="99"/>
              <w:rPr>
                <w:rFonts w:ascii="Comic Sans MS" w:hAnsi="Comic Sans MS"/>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CAFFC5"/>
          </w:tcPr>
          <w:p w14:paraId="5104D7A2"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41D14488" w14:textId="77777777" w:rsidR="00EA4A51" w:rsidRPr="00CC21EB" w:rsidRDefault="00EA4A51" w:rsidP="00515FEA">
            <w:pPr>
              <w:pStyle w:val="TableParagraph"/>
              <w:tabs>
                <w:tab w:val="left" w:pos="443"/>
                <w:tab w:val="left" w:pos="444"/>
              </w:tabs>
              <w:ind w:left="0" w:right="138"/>
              <w:rPr>
                <w:rFonts w:ascii="Comic Sans MS" w:hAnsi="Comic Sans MS"/>
                <w:sz w:val="16"/>
                <w:szCs w:val="16"/>
              </w:rPr>
            </w:pPr>
          </w:p>
          <w:p w14:paraId="5C773711" w14:textId="2FC76DCF" w:rsidR="00911639" w:rsidRPr="00CC21EB" w:rsidRDefault="00911639" w:rsidP="005D3268">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 xml:space="preserve">Can locate and describe several physical environments in the UK, e.g. coastal and mountain environments, and how they change. </w:t>
            </w:r>
          </w:p>
          <w:p w14:paraId="6EAC1AAB" w14:textId="5B880642" w:rsidR="008B17B9" w:rsidRPr="00CC21EB" w:rsidRDefault="008B17B9" w:rsidP="005D3268">
            <w:pPr>
              <w:pStyle w:val="TableParagraph"/>
              <w:tabs>
                <w:tab w:val="left" w:pos="443"/>
                <w:tab w:val="left" w:pos="444"/>
              </w:tabs>
              <w:ind w:left="0" w:right="138"/>
              <w:rPr>
                <w:rFonts w:ascii="Comic Sans MS" w:hAnsi="Comic Sans MS"/>
                <w:sz w:val="16"/>
                <w:szCs w:val="16"/>
              </w:rPr>
            </w:pPr>
          </w:p>
          <w:p w14:paraId="0C6500CD" w14:textId="6B163433" w:rsidR="008B17B9" w:rsidRPr="00CC21EB" w:rsidRDefault="008B17B9" w:rsidP="005D3268">
            <w:pPr>
              <w:pStyle w:val="TableParagraph"/>
              <w:tabs>
                <w:tab w:val="left" w:pos="443"/>
                <w:tab w:val="left" w:pos="444"/>
              </w:tabs>
              <w:ind w:left="0" w:right="138"/>
              <w:rPr>
                <w:rFonts w:ascii="Comic Sans MS" w:hAnsi="Comic Sans MS"/>
                <w:sz w:val="16"/>
                <w:szCs w:val="16"/>
              </w:rPr>
            </w:pPr>
          </w:p>
          <w:p w14:paraId="6E3A4AB1" w14:textId="77777777" w:rsidR="005D3268" w:rsidRPr="00CC21EB" w:rsidRDefault="005D3268" w:rsidP="005D3268">
            <w:pPr>
              <w:pStyle w:val="TableParagraph"/>
              <w:tabs>
                <w:tab w:val="left" w:pos="443"/>
                <w:tab w:val="left" w:pos="444"/>
              </w:tabs>
              <w:ind w:left="0" w:right="138"/>
              <w:rPr>
                <w:rFonts w:ascii="Comic Sans MS" w:hAnsi="Comic Sans MS"/>
                <w:sz w:val="16"/>
                <w:szCs w:val="16"/>
              </w:rPr>
            </w:pPr>
          </w:p>
          <w:p w14:paraId="260DB15F" w14:textId="77777777" w:rsidR="007A4CA8" w:rsidRPr="00CC21EB" w:rsidRDefault="007A4CA8" w:rsidP="00515FEA">
            <w:pPr>
              <w:pStyle w:val="TableParagraph"/>
              <w:tabs>
                <w:tab w:val="left" w:pos="443"/>
                <w:tab w:val="left" w:pos="444"/>
              </w:tabs>
              <w:ind w:left="0" w:right="814"/>
              <w:rPr>
                <w:rFonts w:ascii="Comic Sans MS" w:hAnsi="Comic Sans MS"/>
                <w:color w:val="1C1C1C"/>
                <w:sz w:val="16"/>
                <w:szCs w:val="16"/>
              </w:rPr>
            </w:pPr>
          </w:p>
          <w:p w14:paraId="63AFAC48" w14:textId="77777777" w:rsidR="00DB332B" w:rsidRPr="00CC21EB" w:rsidRDefault="00DB332B" w:rsidP="00F2559B">
            <w:pPr>
              <w:pStyle w:val="TableParagraph"/>
              <w:tabs>
                <w:tab w:val="left" w:pos="443"/>
                <w:tab w:val="left" w:pos="444"/>
              </w:tabs>
              <w:ind w:left="0" w:right="503"/>
              <w:rPr>
                <w:rFonts w:ascii="Comic Sans MS" w:hAnsi="Comic Sans MS"/>
                <w:color w:val="1C1C1C"/>
                <w:sz w:val="16"/>
                <w:szCs w:val="16"/>
              </w:rPr>
            </w:pPr>
          </w:p>
          <w:p w14:paraId="436EC292" w14:textId="77777777" w:rsidR="00DB332B" w:rsidRPr="00CC21EB" w:rsidRDefault="00DB332B" w:rsidP="00F2559B">
            <w:pPr>
              <w:pStyle w:val="TableParagraph"/>
              <w:tabs>
                <w:tab w:val="left" w:pos="443"/>
                <w:tab w:val="left" w:pos="444"/>
              </w:tabs>
              <w:ind w:left="0" w:right="503"/>
              <w:rPr>
                <w:rFonts w:ascii="Comic Sans MS" w:hAnsi="Comic Sans MS"/>
                <w:color w:val="1C1C1C"/>
                <w:sz w:val="16"/>
                <w:szCs w:val="16"/>
              </w:rPr>
            </w:pPr>
          </w:p>
          <w:p w14:paraId="6CD0928D" w14:textId="0B2B3AA7" w:rsidR="00DB332B" w:rsidRPr="00CC21EB" w:rsidRDefault="00DB332B" w:rsidP="00F2559B">
            <w:pPr>
              <w:pStyle w:val="TableParagraph"/>
              <w:tabs>
                <w:tab w:val="left" w:pos="443"/>
                <w:tab w:val="left" w:pos="444"/>
              </w:tabs>
              <w:ind w:left="0" w:right="503"/>
              <w:rPr>
                <w:rFonts w:ascii="Comic Sans MS" w:hAnsi="Comic Sans MS"/>
                <w:color w:val="1C1C1C"/>
                <w:sz w:val="16"/>
                <w:szCs w:val="16"/>
              </w:rPr>
            </w:pPr>
          </w:p>
        </w:tc>
        <w:tc>
          <w:tcPr>
            <w:tcW w:w="2227" w:type="dxa"/>
            <w:tcBorders>
              <w:top w:val="single" w:sz="6" w:space="0" w:color="auto"/>
              <w:left w:val="single" w:sz="6" w:space="0" w:color="auto"/>
              <w:bottom w:val="single" w:sz="6" w:space="0" w:color="auto"/>
              <w:right w:val="single" w:sz="24" w:space="0" w:color="auto"/>
            </w:tcBorders>
            <w:shd w:val="clear" w:color="auto" w:fill="CAFFC5"/>
          </w:tcPr>
          <w:p w14:paraId="19F5A5FC"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7FED86BD" w14:textId="77777777" w:rsidR="00EA4A51" w:rsidRPr="00CC21EB" w:rsidRDefault="00EA4A51" w:rsidP="00515FEA">
            <w:pPr>
              <w:pStyle w:val="TableParagraph"/>
              <w:tabs>
                <w:tab w:val="left" w:pos="443"/>
                <w:tab w:val="left" w:pos="444"/>
              </w:tabs>
              <w:ind w:left="0" w:right="138"/>
              <w:rPr>
                <w:rFonts w:ascii="Comic Sans MS" w:hAnsi="Comic Sans MS"/>
                <w:sz w:val="16"/>
                <w:szCs w:val="16"/>
              </w:rPr>
            </w:pPr>
          </w:p>
          <w:p w14:paraId="56BDA747" w14:textId="7F0FB504" w:rsidR="00553A66" w:rsidRPr="00CC21EB" w:rsidRDefault="00553A66" w:rsidP="00553A66">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Identify the geographical regions and key topographical features of the United Kingdom (including hills, mountains, coasts and rivers), and land-use patterns; understand how some of these aspects have changed over time.</w:t>
            </w:r>
          </w:p>
          <w:p w14:paraId="16843334" w14:textId="68AD15EC" w:rsidR="005C2562" w:rsidRPr="00CC21EB" w:rsidRDefault="005C2562" w:rsidP="00553A66">
            <w:pPr>
              <w:pStyle w:val="TableParagraph"/>
              <w:tabs>
                <w:tab w:val="left" w:pos="443"/>
                <w:tab w:val="left" w:pos="444"/>
              </w:tabs>
              <w:ind w:left="0" w:right="138"/>
              <w:rPr>
                <w:rFonts w:ascii="Comic Sans MS" w:hAnsi="Comic Sans MS"/>
                <w:sz w:val="16"/>
                <w:szCs w:val="16"/>
              </w:rPr>
            </w:pPr>
          </w:p>
          <w:p w14:paraId="532EFC3D" w14:textId="1FF24C21" w:rsidR="005C2562" w:rsidRPr="00CC21EB" w:rsidRDefault="005C2562" w:rsidP="00553A66">
            <w:pPr>
              <w:pStyle w:val="TableParagraph"/>
              <w:tabs>
                <w:tab w:val="left" w:pos="443"/>
                <w:tab w:val="left" w:pos="444"/>
              </w:tabs>
              <w:ind w:left="0" w:right="138"/>
              <w:rPr>
                <w:rFonts w:ascii="Comic Sans MS" w:hAnsi="Comic Sans MS"/>
                <w:sz w:val="16"/>
                <w:szCs w:val="16"/>
              </w:rPr>
            </w:pPr>
          </w:p>
          <w:p w14:paraId="18931D7E" w14:textId="697130AF" w:rsidR="00534F39" w:rsidRPr="00CC21EB" w:rsidRDefault="00534F39" w:rsidP="00F2559B">
            <w:pPr>
              <w:pStyle w:val="TableParagraph"/>
              <w:tabs>
                <w:tab w:val="left" w:pos="443"/>
                <w:tab w:val="left" w:pos="444"/>
              </w:tabs>
              <w:ind w:left="0" w:right="138"/>
              <w:rPr>
                <w:rFonts w:ascii="Comic Sans MS" w:hAnsi="Comic Sans MS"/>
                <w:sz w:val="16"/>
                <w:szCs w:val="16"/>
              </w:rPr>
            </w:pPr>
          </w:p>
        </w:tc>
      </w:tr>
      <w:tr w:rsidR="005F1F76" w:rsidRPr="00CC21EB" w14:paraId="1477DF3D"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DEEAF6" w:themeFill="accent5" w:themeFillTint="33"/>
          </w:tcPr>
          <w:p w14:paraId="723795FE" w14:textId="2B9E31BB" w:rsidR="00961BFA" w:rsidRPr="00CC21EB" w:rsidRDefault="00961BFA" w:rsidP="008B5AC2">
            <w:pPr>
              <w:jc w:val="center"/>
              <w:rPr>
                <w:rFonts w:ascii="Comic Sans MS" w:hAnsi="Comic Sans MS"/>
                <w:sz w:val="21"/>
                <w:szCs w:val="21"/>
              </w:rPr>
            </w:pPr>
            <w:r w:rsidRPr="00CC21EB">
              <w:rPr>
                <w:rFonts w:ascii="Comic Sans MS" w:hAnsi="Comic Sans MS"/>
                <w:sz w:val="21"/>
                <w:szCs w:val="21"/>
              </w:rPr>
              <w:lastRenderedPageBreak/>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299E819" w14:textId="77B85620" w:rsidR="00961BFA" w:rsidRPr="00CC21EB" w:rsidRDefault="001E6AD5" w:rsidP="00A87B8C">
            <w:pPr>
              <w:pStyle w:val="TableParagraph"/>
              <w:ind w:left="0" w:right="252"/>
              <w:rPr>
                <w:rFonts w:ascii="Comic Sans MS" w:hAnsi="Comic Sans MS"/>
                <w:sz w:val="16"/>
                <w:szCs w:val="16"/>
              </w:rPr>
            </w:pPr>
            <w:bookmarkStart w:id="4" w:name="Children_should_choose_and_use_parts_of_"/>
            <w:bookmarkEnd w:id="4"/>
            <w:r w:rsidRPr="00CC21EB">
              <w:rPr>
                <w:rFonts w:ascii="Comic Sans MS" w:hAnsi="Comic Sans MS"/>
                <w:sz w:val="16"/>
                <w:szCs w:val="16"/>
                <w:lang w:val="en-GB"/>
              </w:rPr>
              <w:t xml:space="preserve">name and locate the world’s seven continents and five oceans </w:t>
            </w:r>
            <w:r w:rsidRPr="00CC21EB">
              <w:rPr>
                <w:rFonts w:ascii="Comic Sans MS" w:hAnsi="Comic Sans MS"/>
                <w:sz w:val="16"/>
                <w:szCs w:val="16"/>
                <w:lang w:val="en-GB"/>
              </w:rPr>
              <w:sym w:font="Symbol" w:char="F0A7"/>
            </w:r>
          </w:p>
        </w:tc>
        <w:tc>
          <w:tcPr>
            <w:tcW w:w="9089" w:type="dxa"/>
            <w:gridSpan w:val="4"/>
            <w:tcBorders>
              <w:top w:val="single" w:sz="6" w:space="0" w:color="auto"/>
              <w:left w:val="single" w:sz="6" w:space="0" w:color="auto"/>
              <w:bottom w:val="single" w:sz="6" w:space="0" w:color="auto"/>
              <w:right w:val="single" w:sz="24" w:space="0" w:color="auto"/>
            </w:tcBorders>
            <w:shd w:val="clear" w:color="auto" w:fill="DEEAF6" w:themeFill="accent5" w:themeFillTint="33"/>
          </w:tcPr>
          <w:p w14:paraId="1220EEDA" w14:textId="5E832E7B" w:rsidR="00961BFA" w:rsidRPr="00CC21EB" w:rsidRDefault="001E6AD5" w:rsidP="00A87B8C">
            <w:pPr>
              <w:pStyle w:val="NormalWeb"/>
              <w:rPr>
                <w:rFonts w:ascii="Comic Sans MS" w:hAnsi="Comic Sans MS"/>
                <w:sz w:val="16"/>
                <w:szCs w:val="16"/>
              </w:rPr>
            </w:pPr>
            <w:r w:rsidRPr="00CC21EB">
              <w:rPr>
                <w:rFonts w:ascii="Comic Sans MS" w:hAnsi="Comic Sans MS"/>
                <w:sz w:val="16"/>
                <w:szCs w:val="16"/>
              </w:rPr>
              <w:t>locate the world’s countries, using maps to focus on Europe (including the location of Russia) and North and South America, concentrating on their environmental regions, key physical and human characteristics, countries, and major cities</w:t>
            </w:r>
          </w:p>
        </w:tc>
      </w:tr>
      <w:tr w:rsidR="007A6E7B" w:rsidRPr="00CC21EB" w14:paraId="7F958A37" w14:textId="77777777" w:rsidTr="00E91DCB">
        <w:trPr>
          <w:trHeight w:val="1238"/>
        </w:trPr>
        <w:tc>
          <w:tcPr>
            <w:tcW w:w="2269" w:type="dxa"/>
            <w:tcBorders>
              <w:top w:val="single" w:sz="6" w:space="0" w:color="auto"/>
              <w:left w:val="single" w:sz="24" w:space="0" w:color="auto"/>
              <w:bottom w:val="single" w:sz="6" w:space="0" w:color="auto"/>
              <w:right w:val="single" w:sz="6" w:space="0" w:color="auto"/>
            </w:tcBorders>
            <w:shd w:val="clear" w:color="auto" w:fill="DEEAF6" w:themeFill="accent5" w:themeFillTint="33"/>
          </w:tcPr>
          <w:p w14:paraId="45DBF7F0" w14:textId="77777777" w:rsidR="00AD7782" w:rsidRPr="00CC21EB" w:rsidRDefault="00911639" w:rsidP="005F1F76">
            <w:pPr>
              <w:jc w:val="center"/>
              <w:rPr>
                <w:rFonts w:ascii="Comic Sans MS" w:hAnsi="Comic Sans MS"/>
                <w:b/>
                <w:bCs/>
                <w:sz w:val="22"/>
                <w:szCs w:val="22"/>
              </w:rPr>
            </w:pPr>
            <w:r w:rsidRPr="00CC21EB">
              <w:rPr>
                <w:rFonts w:ascii="Comic Sans MS" w:hAnsi="Comic Sans MS"/>
                <w:b/>
                <w:bCs/>
                <w:sz w:val="22"/>
                <w:szCs w:val="22"/>
              </w:rPr>
              <w:t>The World</w:t>
            </w:r>
          </w:p>
          <w:p w14:paraId="17CF3618" w14:textId="2025EFAA" w:rsidR="001E6AD5" w:rsidRPr="00CC21EB" w:rsidRDefault="001E6AD5" w:rsidP="005F1F76">
            <w:pPr>
              <w:jc w:val="center"/>
              <w:rPr>
                <w:rFonts w:ascii="Comic Sans MS" w:hAnsi="Comic Sans MS"/>
                <w:b/>
                <w:bCs/>
                <w:sz w:val="22"/>
                <w:szCs w:val="22"/>
              </w:rPr>
            </w:pPr>
            <w:r w:rsidRPr="00CC21EB">
              <w:rPr>
                <w:rFonts w:ascii="Comic Sans MS" w:hAnsi="Comic Sans MS"/>
                <w:b/>
                <w:bCs/>
                <w:sz w:val="22"/>
                <w:szCs w:val="22"/>
              </w:rPr>
              <w:t xml:space="preserve">And Continents </w:t>
            </w:r>
          </w:p>
        </w:tc>
        <w:tc>
          <w:tcPr>
            <w:tcW w:w="2306"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B47DC6D" w14:textId="77777777" w:rsidR="0006117D" w:rsidRPr="00CC21EB" w:rsidRDefault="0006117D" w:rsidP="0006117D">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678D5DE5" w14:textId="5EDFF0E0" w:rsidR="0006117D" w:rsidRPr="00CC21EB" w:rsidRDefault="0006117D" w:rsidP="008B6A5D">
            <w:pPr>
              <w:pStyle w:val="TableParagraph"/>
              <w:tabs>
                <w:tab w:val="left" w:pos="443"/>
                <w:tab w:val="left" w:pos="444"/>
              </w:tabs>
              <w:ind w:left="0" w:right="249"/>
              <w:rPr>
                <w:rFonts w:ascii="Comic Sans MS" w:hAnsi="Comic Sans MS"/>
                <w:sz w:val="16"/>
                <w:szCs w:val="16"/>
              </w:rPr>
            </w:pPr>
          </w:p>
          <w:p w14:paraId="1591BCF1" w14:textId="258E84E7" w:rsidR="008B6A5D" w:rsidRPr="00CC21EB" w:rsidRDefault="008B6A5D" w:rsidP="008B6A5D">
            <w:pPr>
              <w:pStyle w:val="TableParagraph"/>
              <w:tabs>
                <w:tab w:val="left" w:pos="443"/>
                <w:tab w:val="left" w:pos="444"/>
              </w:tabs>
              <w:ind w:left="0" w:right="249"/>
              <w:rPr>
                <w:rFonts w:ascii="Comic Sans MS" w:hAnsi="Comic Sans MS"/>
                <w:sz w:val="16"/>
                <w:szCs w:val="16"/>
              </w:rPr>
            </w:pPr>
            <w:r w:rsidRPr="00CC21EB">
              <w:rPr>
                <w:rFonts w:ascii="Comic Sans MS" w:hAnsi="Comic Sans MS"/>
                <w:sz w:val="16"/>
                <w:szCs w:val="16"/>
              </w:rPr>
              <w:t>Know what a continent is and know that it is located in Europe.</w:t>
            </w:r>
          </w:p>
          <w:p w14:paraId="130A395A" w14:textId="77777777" w:rsidR="008B6A5D" w:rsidRPr="00CC21EB" w:rsidRDefault="008B6A5D" w:rsidP="008B6A5D">
            <w:pPr>
              <w:pStyle w:val="TableParagraph"/>
              <w:tabs>
                <w:tab w:val="left" w:pos="443"/>
                <w:tab w:val="left" w:pos="444"/>
              </w:tabs>
              <w:ind w:left="0" w:right="249"/>
              <w:rPr>
                <w:rFonts w:ascii="Comic Sans MS" w:hAnsi="Comic Sans MS"/>
                <w:sz w:val="16"/>
                <w:szCs w:val="16"/>
              </w:rPr>
            </w:pPr>
          </w:p>
          <w:p w14:paraId="0A46F655" w14:textId="0A55B488" w:rsidR="008B6A5D" w:rsidRPr="00CC21EB" w:rsidRDefault="00114A27" w:rsidP="008B6A5D">
            <w:pPr>
              <w:pStyle w:val="TableParagraph"/>
              <w:tabs>
                <w:tab w:val="left" w:pos="443"/>
                <w:tab w:val="left" w:pos="444"/>
              </w:tabs>
              <w:ind w:left="0" w:right="249"/>
              <w:rPr>
                <w:rFonts w:ascii="Comic Sans MS" w:hAnsi="Comic Sans MS"/>
                <w:sz w:val="16"/>
                <w:szCs w:val="16"/>
              </w:rPr>
            </w:pPr>
            <w:r w:rsidRPr="00CC21EB">
              <w:rPr>
                <w:rFonts w:ascii="Comic Sans MS" w:hAnsi="Comic Sans MS"/>
                <w:sz w:val="16"/>
                <w:szCs w:val="16"/>
              </w:rPr>
              <w:t>I know where in the World the North and South Poles and the Equator are</w:t>
            </w:r>
            <w:r w:rsidR="0006117D" w:rsidRPr="00CC21EB">
              <w:rPr>
                <w:rFonts w:ascii="Comic Sans MS" w:hAnsi="Comic Sans MS"/>
                <w:sz w:val="16"/>
                <w:szCs w:val="16"/>
              </w:rPr>
              <w:t>.</w:t>
            </w:r>
          </w:p>
          <w:p w14:paraId="789E605E" w14:textId="6EE3DB86" w:rsidR="008B6A5D" w:rsidRPr="00CC21EB" w:rsidRDefault="008B6A5D" w:rsidP="008B6A5D">
            <w:pPr>
              <w:pStyle w:val="TableParagraph"/>
              <w:tabs>
                <w:tab w:val="left" w:pos="443"/>
                <w:tab w:val="left" w:pos="444"/>
              </w:tabs>
              <w:ind w:left="0" w:right="249"/>
              <w:rPr>
                <w:rFonts w:ascii="Comic Sans MS" w:hAnsi="Comic Sans MS"/>
                <w:sz w:val="16"/>
                <w:szCs w:val="16"/>
              </w:rPr>
            </w:pPr>
          </w:p>
          <w:p w14:paraId="0413B76D" w14:textId="60F301C7" w:rsidR="00162DEF" w:rsidRPr="00CC21EB" w:rsidRDefault="00162DEF" w:rsidP="00515FEA">
            <w:pPr>
              <w:rPr>
                <w:rFonts w:ascii="Comic Sans MS" w:hAnsi="Comic Sans MS"/>
                <w:sz w:val="16"/>
                <w:szCs w:val="16"/>
              </w:rPr>
            </w:pPr>
          </w:p>
          <w:p w14:paraId="035AEBB2" w14:textId="2B799276" w:rsidR="00825AB3" w:rsidRPr="00CC21EB" w:rsidRDefault="00825AB3" w:rsidP="00515FEA">
            <w:pPr>
              <w:rPr>
                <w:rFonts w:ascii="Comic Sans MS" w:hAnsi="Comic Sans MS"/>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C3F66DB"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4BB2F584" w14:textId="248FC93A" w:rsidR="00854A26" w:rsidRPr="00CC21EB" w:rsidRDefault="00854A26" w:rsidP="00515FEA">
            <w:pPr>
              <w:pStyle w:val="TableParagraph"/>
              <w:tabs>
                <w:tab w:val="left" w:pos="443"/>
                <w:tab w:val="left" w:pos="444"/>
              </w:tabs>
              <w:ind w:left="0" w:right="138"/>
              <w:rPr>
                <w:rFonts w:ascii="Comic Sans MS" w:hAnsi="Comic Sans MS"/>
                <w:sz w:val="16"/>
                <w:szCs w:val="16"/>
              </w:rPr>
            </w:pPr>
          </w:p>
          <w:p w14:paraId="273DD832" w14:textId="2388BF6F" w:rsidR="00854A26" w:rsidRPr="00CC21EB" w:rsidRDefault="00854A26" w:rsidP="00515FEA">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Name and locate the worlds five oceans.</w:t>
            </w:r>
          </w:p>
          <w:p w14:paraId="5024C696" w14:textId="2DE34A5A" w:rsidR="0006117D" w:rsidRPr="00CC21EB" w:rsidRDefault="0006117D" w:rsidP="00515FEA">
            <w:pPr>
              <w:pStyle w:val="TableParagraph"/>
              <w:tabs>
                <w:tab w:val="left" w:pos="443"/>
                <w:tab w:val="left" w:pos="444"/>
              </w:tabs>
              <w:ind w:left="0" w:right="138"/>
              <w:rPr>
                <w:rFonts w:ascii="Comic Sans MS" w:hAnsi="Comic Sans MS"/>
                <w:sz w:val="16"/>
                <w:szCs w:val="16"/>
              </w:rPr>
            </w:pPr>
          </w:p>
          <w:p w14:paraId="03A81AB8" w14:textId="4460D5EA" w:rsidR="0006117D" w:rsidRPr="00CC21EB" w:rsidRDefault="0006117D" w:rsidP="00515FEA">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 xml:space="preserve">Can identify, name and locate the seven continents. </w:t>
            </w:r>
          </w:p>
          <w:p w14:paraId="04E567F6" w14:textId="6FD20DF9" w:rsidR="00854A26" w:rsidRPr="00CC21EB" w:rsidRDefault="00854A26" w:rsidP="00515FEA">
            <w:pPr>
              <w:pStyle w:val="TableParagraph"/>
              <w:tabs>
                <w:tab w:val="left" w:pos="443"/>
                <w:tab w:val="left" w:pos="444"/>
              </w:tabs>
              <w:ind w:left="0" w:right="138"/>
              <w:rPr>
                <w:rFonts w:ascii="Comic Sans MS" w:hAnsi="Comic Sans MS"/>
                <w:sz w:val="16"/>
                <w:szCs w:val="16"/>
              </w:rPr>
            </w:pPr>
          </w:p>
          <w:p w14:paraId="686EFFD7" w14:textId="77777777" w:rsidR="00854A26" w:rsidRPr="00CC21EB" w:rsidRDefault="00854A26" w:rsidP="00515FEA">
            <w:pPr>
              <w:pStyle w:val="TableParagraph"/>
              <w:tabs>
                <w:tab w:val="left" w:pos="443"/>
                <w:tab w:val="left" w:pos="444"/>
              </w:tabs>
              <w:ind w:left="0" w:right="138"/>
              <w:rPr>
                <w:rFonts w:ascii="Comic Sans MS" w:hAnsi="Comic Sans MS"/>
                <w:sz w:val="16"/>
                <w:szCs w:val="16"/>
              </w:rPr>
            </w:pPr>
          </w:p>
          <w:p w14:paraId="5979890C" w14:textId="77777777" w:rsidR="00AD7782" w:rsidRPr="00CC21EB" w:rsidRDefault="00AD7782" w:rsidP="00515FEA">
            <w:pPr>
              <w:rPr>
                <w:rFonts w:ascii="Comic Sans MS" w:hAnsi="Comic Sans MS"/>
                <w:sz w:val="16"/>
                <w:szCs w:val="16"/>
              </w:rPr>
            </w:pPr>
          </w:p>
          <w:p w14:paraId="5210CF40" w14:textId="50A207A6" w:rsidR="000D78D6" w:rsidRPr="00CC21EB" w:rsidRDefault="000D78D6" w:rsidP="00911639">
            <w:pPr>
              <w:rPr>
                <w:rFonts w:ascii="Comic Sans MS" w:hAnsi="Comic Sans MS"/>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B9535FD"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581000F4" w14:textId="3B277875" w:rsidR="00854A26" w:rsidRPr="00CC21EB" w:rsidRDefault="00854A26" w:rsidP="00515FEA">
            <w:pPr>
              <w:pStyle w:val="TableParagraph"/>
              <w:tabs>
                <w:tab w:val="left" w:pos="443"/>
                <w:tab w:val="left" w:pos="444"/>
              </w:tabs>
              <w:ind w:left="0" w:right="138"/>
              <w:rPr>
                <w:rFonts w:ascii="Comic Sans MS" w:hAnsi="Comic Sans MS"/>
                <w:sz w:val="16"/>
                <w:szCs w:val="16"/>
              </w:rPr>
            </w:pPr>
          </w:p>
          <w:p w14:paraId="59B6CF73" w14:textId="68448899" w:rsidR="001E6AD5" w:rsidRPr="000A3124" w:rsidRDefault="001E6AD5" w:rsidP="000A3124">
            <w:pPr>
              <w:pStyle w:val="TableParagraph"/>
              <w:tabs>
                <w:tab w:val="left" w:pos="443"/>
                <w:tab w:val="left" w:pos="444"/>
              </w:tabs>
              <w:ind w:left="0" w:right="570"/>
              <w:rPr>
                <w:rFonts w:ascii="Comic Sans MS" w:hAnsi="Comic Sans MS"/>
                <w:color w:val="1C1C1C"/>
                <w:sz w:val="16"/>
                <w:szCs w:val="16"/>
              </w:rPr>
            </w:pPr>
            <w:r w:rsidRPr="000A3124">
              <w:rPr>
                <w:rFonts w:ascii="Comic Sans MS" w:hAnsi="Comic Sans MS"/>
                <w:color w:val="000000"/>
                <w:sz w:val="16"/>
                <w:szCs w:val="16"/>
              </w:rPr>
              <w:t>Locate the world's countries, focusing on Europe and North and South America</w:t>
            </w:r>
            <w:r w:rsidR="003A05C6" w:rsidRPr="000A3124">
              <w:rPr>
                <w:rFonts w:ascii="Comic Sans MS" w:hAnsi="Comic Sans MS"/>
                <w:color w:val="000000"/>
                <w:sz w:val="16"/>
                <w:szCs w:val="16"/>
              </w:rPr>
              <w:t xml:space="preserve"> and Asia </w:t>
            </w:r>
          </w:p>
          <w:p w14:paraId="5A016F33" w14:textId="6A68131D" w:rsidR="00EA4A51" w:rsidRPr="000A3124" w:rsidRDefault="00EA4A51" w:rsidP="00515FEA">
            <w:pPr>
              <w:pStyle w:val="TableParagraph"/>
              <w:tabs>
                <w:tab w:val="left" w:pos="443"/>
                <w:tab w:val="left" w:pos="444"/>
              </w:tabs>
              <w:ind w:left="0" w:right="570"/>
              <w:rPr>
                <w:rFonts w:ascii="Comic Sans MS" w:hAnsi="Comic Sans MS"/>
                <w:color w:val="1C1C1C"/>
                <w:sz w:val="16"/>
                <w:szCs w:val="16"/>
              </w:rPr>
            </w:pPr>
          </w:p>
          <w:p w14:paraId="2328A4AC" w14:textId="099FBD5C" w:rsidR="001E6AD5" w:rsidRPr="000A3124" w:rsidRDefault="00553A66" w:rsidP="001E6AD5">
            <w:pPr>
              <w:pStyle w:val="TableParagraph"/>
              <w:tabs>
                <w:tab w:val="left" w:pos="443"/>
                <w:tab w:val="left" w:pos="444"/>
              </w:tabs>
              <w:ind w:left="0" w:right="570"/>
              <w:rPr>
                <w:rFonts w:ascii="Comic Sans MS" w:hAnsi="Comic Sans MS"/>
                <w:color w:val="1C1C1C"/>
                <w:sz w:val="16"/>
                <w:szCs w:val="16"/>
              </w:rPr>
            </w:pPr>
            <w:r w:rsidRPr="000A3124">
              <w:rPr>
                <w:rFonts w:ascii="Comic Sans MS" w:hAnsi="Comic Sans MS"/>
                <w:color w:val="1C1C1C"/>
                <w:sz w:val="16"/>
                <w:szCs w:val="16"/>
              </w:rPr>
              <w:t>L</w:t>
            </w:r>
            <w:r w:rsidR="001E6AD5" w:rsidRPr="000A3124">
              <w:rPr>
                <w:rFonts w:ascii="Comic Sans MS" w:hAnsi="Comic Sans MS"/>
                <w:color w:val="1C1C1C"/>
                <w:sz w:val="16"/>
                <w:szCs w:val="16"/>
              </w:rPr>
              <w:t>ocate some countries in Europe and North and South America on a map or atlas.</w:t>
            </w:r>
          </w:p>
          <w:p w14:paraId="50301843" w14:textId="601F91C3" w:rsidR="00B34AAC" w:rsidRPr="000A3124" w:rsidRDefault="00B34AAC" w:rsidP="001E6AD5">
            <w:pPr>
              <w:pStyle w:val="TableParagraph"/>
              <w:tabs>
                <w:tab w:val="left" w:pos="443"/>
                <w:tab w:val="left" w:pos="444"/>
              </w:tabs>
              <w:ind w:left="0" w:right="570"/>
              <w:rPr>
                <w:rFonts w:ascii="Comic Sans MS" w:hAnsi="Comic Sans MS"/>
                <w:color w:val="1C1C1C"/>
                <w:sz w:val="16"/>
                <w:szCs w:val="16"/>
              </w:rPr>
            </w:pPr>
          </w:p>
          <w:p w14:paraId="69EB9DF1" w14:textId="3EA56B1E" w:rsidR="00AD7782" w:rsidRPr="00CC21EB" w:rsidRDefault="00AD7782" w:rsidP="003A05C6">
            <w:pPr>
              <w:pStyle w:val="TableParagraph"/>
              <w:tabs>
                <w:tab w:val="left" w:pos="443"/>
                <w:tab w:val="left" w:pos="444"/>
              </w:tabs>
              <w:ind w:left="0" w:right="570"/>
              <w:rPr>
                <w:rFonts w:ascii="Comic Sans MS" w:hAnsi="Comic Sans MS"/>
                <w:color w:val="1C1C1C"/>
                <w:sz w:val="16"/>
                <w:szCs w:val="16"/>
              </w:rPr>
            </w:pPr>
          </w:p>
        </w:tc>
        <w:tc>
          <w:tcPr>
            <w:tcW w:w="2288"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413E3A7"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5ED19633" w14:textId="7444F7CB" w:rsidR="00EA4A51" w:rsidRPr="00CC21EB" w:rsidRDefault="00EA4A51" w:rsidP="00515FEA">
            <w:pPr>
              <w:pStyle w:val="TableParagraph"/>
              <w:tabs>
                <w:tab w:val="left" w:pos="443"/>
                <w:tab w:val="left" w:pos="444"/>
              </w:tabs>
              <w:ind w:left="0" w:right="570"/>
              <w:rPr>
                <w:rFonts w:ascii="Comic Sans MS" w:hAnsi="Comic Sans MS"/>
                <w:color w:val="1C1C1C"/>
                <w:sz w:val="16"/>
                <w:szCs w:val="16"/>
              </w:rPr>
            </w:pPr>
          </w:p>
          <w:p w14:paraId="0F1722A3" w14:textId="6B0B22FB" w:rsidR="00AD7782" w:rsidRPr="00CC21EB" w:rsidRDefault="00553A66" w:rsidP="00A87B8C">
            <w:pPr>
              <w:pStyle w:val="TableParagraph"/>
              <w:tabs>
                <w:tab w:val="left" w:pos="443"/>
                <w:tab w:val="left" w:pos="444"/>
              </w:tabs>
              <w:ind w:left="0" w:right="153"/>
              <w:rPr>
                <w:rFonts w:ascii="Comic Sans MS" w:hAnsi="Comic Sans MS"/>
                <w:color w:val="1C1C1C"/>
                <w:sz w:val="16"/>
                <w:szCs w:val="16"/>
              </w:rPr>
            </w:pPr>
            <w:r w:rsidRPr="00CC21EB">
              <w:rPr>
                <w:rFonts w:ascii="Comic Sans MS" w:hAnsi="Comic Sans MS"/>
                <w:color w:val="1C1C1C"/>
                <w:sz w:val="16"/>
                <w:szCs w:val="16"/>
              </w:rPr>
              <w:t>Can relate continent, country, state and city, and identify states in North America using a map</w:t>
            </w:r>
          </w:p>
        </w:tc>
        <w:tc>
          <w:tcPr>
            <w:tcW w:w="228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97C001D"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5C56B159" w14:textId="14E3180A" w:rsidR="00EA4A51" w:rsidRPr="00CC21EB" w:rsidRDefault="00EA4A51" w:rsidP="00515FEA">
            <w:pPr>
              <w:rPr>
                <w:rFonts w:ascii="Comic Sans MS" w:hAnsi="Comic Sans MS"/>
                <w:color w:val="1C1C1C"/>
                <w:sz w:val="16"/>
                <w:szCs w:val="16"/>
              </w:rPr>
            </w:pPr>
          </w:p>
          <w:p w14:paraId="22931907" w14:textId="1391685D" w:rsidR="00564D7C" w:rsidRPr="00CC21EB" w:rsidRDefault="00553A66" w:rsidP="00515FEA">
            <w:pPr>
              <w:rPr>
                <w:rFonts w:ascii="Comic Sans MS" w:hAnsi="Comic Sans MS"/>
                <w:color w:val="1C1C1C"/>
                <w:sz w:val="16"/>
                <w:szCs w:val="16"/>
              </w:rPr>
            </w:pPr>
            <w:r w:rsidRPr="00CC21EB">
              <w:rPr>
                <w:rFonts w:ascii="Comic Sans MS" w:hAnsi="Comic Sans MS"/>
                <w:color w:val="1C1C1C"/>
                <w:sz w:val="16"/>
                <w:szCs w:val="16"/>
              </w:rPr>
              <w:t>Can l</w:t>
            </w:r>
            <w:r w:rsidR="001E6AD5" w:rsidRPr="00CC21EB">
              <w:rPr>
                <w:rFonts w:ascii="Comic Sans MS" w:hAnsi="Comic Sans MS"/>
                <w:color w:val="1C1C1C"/>
                <w:sz w:val="16"/>
                <w:szCs w:val="16"/>
              </w:rPr>
              <w:t>ocate the world's countries, using maps to focus on Europe (including the location of Russia) and North and South America, concentrating on their environmental regions, key physical and human characteristics, countries and major cities.</w:t>
            </w:r>
          </w:p>
          <w:p w14:paraId="13009F19" w14:textId="52213E8D" w:rsidR="001E6AD5" w:rsidRPr="00CC21EB" w:rsidRDefault="001E6AD5" w:rsidP="00515FEA">
            <w:pPr>
              <w:rPr>
                <w:rFonts w:ascii="Comic Sans MS" w:hAnsi="Comic Sans MS"/>
                <w:color w:val="1C1C1C"/>
                <w:sz w:val="16"/>
                <w:szCs w:val="16"/>
              </w:rPr>
            </w:pPr>
          </w:p>
          <w:p w14:paraId="656E4385" w14:textId="77777777" w:rsidR="001E6AD5" w:rsidRPr="00CC21EB" w:rsidRDefault="001E6AD5" w:rsidP="00515FEA">
            <w:pPr>
              <w:rPr>
                <w:rFonts w:ascii="Comic Sans MS" w:hAnsi="Comic Sans MS"/>
                <w:color w:val="1C1C1C"/>
                <w:sz w:val="16"/>
                <w:szCs w:val="16"/>
              </w:rPr>
            </w:pPr>
          </w:p>
          <w:p w14:paraId="059872E7" w14:textId="2A21D074" w:rsidR="00564D7C" w:rsidRPr="00CC21EB" w:rsidRDefault="00564D7C" w:rsidP="00515FEA">
            <w:pPr>
              <w:rPr>
                <w:rFonts w:ascii="Comic Sans MS" w:hAnsi="Comic Sans MS"/>
                <w:sz w:val="16"/>
                <w:szCs w:val="16"/>
              </w:rPr>
            </w:pPr>
          </w:p>
        </w:tc>
        <w:tc>
          <w:tcPr>
            <w:tcW w:w="2227" w:type="dxa"/>
            <w:tcBorders>
              <w:top w:val="single" w:sz="6" w:space="0" w:color="auto"/>
              <w:left w:val="single" w:sz="6" w:space="0" w:color="auto"/>
              <w:bottom w:val="single" w:sz="6" w:space="0" w:color="auto"/>
              <w:right w:val="single" w:sz="24" w:space="0" w:color="auto"/>
            </w:tcBorders>
            <w:shd w:val="clear" w:color="auto" w:fill="DEEAF6" w:themeFill="accent5" w:themeFillTint="33"/>
          </w:tcPr>
          <w:p w14:paraId="04DE9527"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02FDDFCF" w14:textId="671E03AF" w:rsidR="00EA4A51" w:rsidRPr="00CC21EB" w:rsidRDefault="00EA4A51" w:rsidP="00515FEA">
            <w:pPr>
              <w:rPr>
                <w:rFonts w:ascii="Comic Sans MS" w:hAnsi="Comic Sans MS"/>
                <w:color w:val="1C1C1C"/>
                <w:sz w:val="16"/>
                <w:szCs w:val="16"/>
              </w:rPr>
            </w:pPr>
          </w:p>
          <w:p w14:paraId="28DA8F12" w14:textId="37E187EA" w:rsidR="00553A66" w:rsidRPr="00CC21EB" w:rsidRDefault="00553A66" w:rsidP="00553A66">
            <w:pPr>
              <w:rPr>
                <w:rFonts w:ascii="Comic Sans MS" w:hAnsi="Comic Sans MS"/>
                <w:color w:val="1C1C1C"/>
                <w:sz w:val="16"/>
                <w:szCs w:val="16"/>
              </w:rPr>
            </w:pPr>
            <w:r w:rsidRPr="00CC21EB">
              <w:rPr>
                <w:rFonts w:ascii="Comic Sans MS" w:hAnsi="Comic Sans MS"/>
                <w:color w:val="1C1C1C"/>
                <w:sz w:val="16"/>
                <w:szCs w:val="16"/>
              </w:rPr>
              <w:t>Can locate cities, countries and regions of Europe and North and South America and Asia (</w:t>
            </w:r>
            <w:proofErr w:type="gramStart"/>
            <w:r w:rsidRPr="00CC21EB">
              <w:rPr>
                <w:rFonts w:ascii="Comic Sans MS" w:hAnsi="Comic Sans MS"/>
                <w:color w:val="1C1C1C"/>
                <w:sz w:val="16"/>
                <w:szCs w:val="16"/>
              </w:rPr>
              <w:t>Japan)  on</w:t>
            </w:r>
            <w:proofErr w:type="gramEnd"/>
            <w:r w:rsidRPr="00CC21EB">
              <w:rPr>
                <w:rFonts w:ascii="Comic Sans MS" w:hAnsi="Comic Sans MS"/>
                <w:color w:val="1C1C1C"/>
                <w:sz w:val="16"/>
                <w:szCs w:val="16"/>
              </w:rPr>
              <w:t xml:space="preserve"> physical and political maps.</w:t>
            </w:r>
          </w:p>
          <w:p w14:paraId="6227E85C" w14:textId="77777777" w:rsidR="00553A66" w:rsidRPr="00CC21EB" w:rsidRDefault="00553A66" w:rsidP="00553A66">
            <w:pPr>
              <w:rPr>
                <w:rFonts w:ascii="Comic Sans MS" w:hAnsi="Comic Sans MS"/>
                <w:color w:val="1C1C1C"/>
                <w:sz w:val="16"/>
                <w:szCs w:val="16"/>
              </w:rPr>
            </w:pPr>
          </w:p>
          <w:p w14:paraId="774D90C8" w14:textId="4F0905FA" w:rsidR="00553A66" w:rsidRPr="00CC21EB" w:rsidRDefault="00553A66" w:rsidP="00553A66">
            <w:pPr>
              <w:rPr>
                <w:rFonts w:ascii="Comic Sans MS" w:hAnsi="Comic Sans MS"/>
                <w:color w:val="1C1C1C"/>
                <w:sz w:val="16"/>
                <w:szCs w:val="16"/>
              </w:rPr>
            </w:pPr>
            <w:r w:rsidRPr="00CC21EB">
              <w:rPr>
                <w:rFonts w:ascii="Comic Sans MS" w:hAnsi="Comic Sans MS"/>
                <w:color w:val="1C1C1C"/>
                <w:sz w:val="16"/>
                <w:szCs w:val="16"/>
              </w:rPr>
              <w:t>The pupil can describe key physical and human characteristics and environmental regions of</w:t>
            </w:r>
            <w:r w:rsidR="007022F6" w:rsidRPr="00CC21EB">
              <w:rPr>
                <w:rFonts w:ascii="Comic Sans MS" w:hAnsi="Comic Sans MS"/>
                <w:color w:val="1C1C1C"/>
                <w:sz w:val="16"/>
                <w:szCs w:val="16"/>
              </w:rPr>
              <w:t xml:space="preserve"> Asia</w:t>
            </w:r>
            <w:r w:rsidRPr="00CC21EB">
              <w:rPr>
                <w:rFonts w:ascii="Comic Sans MS" w:hAnsi="Comic Sans MS"/>
                <w:color w:val="1C1C1C"/>
                <w:sz w:val="16"/>
                <w:szCs w:val="16"/>
              </w:rPr>
              <w:t xml:space="preserve"> </w:t>
            </w:r>
            <w:r w:rsidRPr="003251F8">
              <w:rPr>
                <w:rFonts w:ascii="Comic Sans MS" w:hAnsi="Comic Sans MS"/>
                <w:color w:val="1C1C1C"/>
                <w:sz w:val="16"/>
                <w:szCs w:val="16"/>
              </w:rPr>
              <w:t>Europe and North and South America.</w:t>
            </w:r>
          </w:p>
          <w:p w14:paraId="447CB76C" w14:textId="40D963A2" w:rsidR="00DB332B" w:rsidRPr="00CC21EB" w:rsidRDefault="00DB332B" w:rsidP="007022F6">
            <w:pPr>
              <w:rPr>
                <w:rFonts w:ascii="Comic Sans MS" w:hAnsi="Comic Sans MS"/>
                <w:sz w:val="16"/>
                <w:szCs w:val="16"/>
              </w:rPr>
            </w:pPr>
          </w:p>
        </w:tc>
      </w:tr>
      <w:tr w:rsidR="005F1F76" w:rsidRPr="00CC21EB" w14:paraId="68000308"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F8E1FF"/>
          </w:tcPr>
          <w:p w14:paraId="0AFB40E5" w14:textId="56BAED82" w:rsidR="00961BFA" w:rsidRPr="00CC21EB" w:rsidRDefault="00961BFA" w:rsidP="005F1F76">
            <w:pPr>
              <w:jc w:val="center"/>
              <w:rPr>
                <w:rFonts w:ascii="Comic Sans MS" w:hAnsi="Comic Sans MS"/>
              </w:rPr>
            </w:pPr>
            <w:r w:rsidRPr="00CC21EB">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F8E1FF"/>
          </w:tcPr>
          <w:p w14:paraId="72F29C82" w14:textId="77777777" w:rsidR="00961BFA" w:rsidRPr="00CC21EB" w:rsidRDefault="00AE20C7" w:rsidP="00A87B8C">
            <w:pPr>
              <w:pStyle w:val="TableParagraph"/>
              <w:ind w:left="84" w:right="445"/>
              <w:rPr>
                <w:rFonts w:ascii="Comic Sans MS" w:hAnsi="Comic Sans MS"/>
                <w:sz w:val="16"/>
                <w:szCs w:val="16"/>
              </w:rPr>
            </w:pPr>
            <w:r w:rsidRPr="00CC21EB">
              <w:rPr>
                <w:rFonts w:ascii="Comic Sans MS" w:hAnsi="Comic Sans MS"/>
                <w:sz w:val="16"/>
                <w:szCs w:val="16"/>
              </w:rPr>
              <w:sym w:font="Symbol" w:char="F0A7"/>
            </w:r>
            <w:r w:rsidRPr="00CC21EB">
              <w:rPr>
                <w:rFonts w:ascii="Comic Sans MS" w:hAnsi="Comic Sans MS"/>
                <w:sz w:val="16"/>
                <w:szCs w:val="16"/>
              </w:rPr>
              <w:t xml:space="preserve"> identify seasonal and daily weather patterns in the United Kingdom and the location of hot and cold areas of the world in relation to the Equator and the North and South Poles</w:t>
            </w:r>
          </w:p>
          <w:p w14:paraId="54F3334C" w14:textId="7EDE94B9" w:rsidR="00807A4F" w:rsidRPr="00CC21EB" w:rsidRDefault="005B4923" w:rsidP="00A87B8C">
            <w:pPr>
              <w:pStyle w:val="TableParagraph"/>
              <w:ind w:left="84" w:right="445"/>
              <w:rPr>
                <w:rFonts w:ascii="Comic Sans MS" w:hAnsi="Comic Sans MS"/>
                <w:sz w:val="16"/>
                <w:szCs w:val="16"/>
              </w:rPr>
            </w:pPr>
            <w:r w:rsidRPr="00CC21EB">
              <w:rPr>
                <w:rFonts w:ascii="Comic Sans MS" w:hAnsi="Comic Sans MS"/>
                <w:sz w:val="16"/>
                <w:szCs w:val="16"/>
              </w:rPr>
              <w:t xml:space="preserve">Use </w:t>
            </w:r>
            <w:r w:rsidR="00807A4F" w:rsidRPr="00CC21EB">
              <w:rPr>
                <w:rFonts w:ascii="Comic Sans MS" w:hAnsi="Comic Sans MS"/>
                <w:sz w:val="16"/>
                <w:szCs w:val="16"/>
              </w:rPr>
              <w:t>key</w:t>
            </w:r>
            <w:r w:rsidR="00E8429B" w:rsidRPr="00CC21EB">
              <w:rPr>
                <w:rFonts w:ascii="Comic Sans MS" w:hAnsi="Comic Sans MS"/>
                <w:sz w:val="16"/>
                <w:szCs w:val="16"/>
              </w:rPr>
              <w:t xml:space="preserve"> vocabulary to describe</w:t>
            </w:r>
            <w:r w:rsidR="00807A4F" w:rsidRPr="00CC21EB">
              <w:rPr>
                <w:rFonts w:ascii="Comic Sans MS" w:hAnsi="Comic Sans MS"/>
                <w:sz w:val="16"/>
                <w:szCs w:val="16"/>
              </w:rPr>
              <w:t xml:space="preserve"> physical features, including: beach, cliff, coast, forest, hill, mountain, sea, ocean, river, soil, valley, vegetation, season and weather</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F8E1FF"/>
          </w:tcPr>
          <w:p w14:paraId="5E2AD07F" w14:textId="77777777" w:rsidR="00961BFA" w:rsidRPr="00CC21EB" w:rsidRDefault="00AE20C7" w:rsidP="00515FEA">
            <w:pPr>
              <w:pStyle w:val="NormalWeb"/>
              <w:spacing w:before="0" w:beforeAutospacing="0" w:after="0" w:afterAutospacing="0"/>
              <w:rPr>
                <w:rFonts w:ascii="Comic Sans MS" w:hAnsi="Comic Sans MS"/>
                <w:sz w:val="16"/>
                <w:szCs w:val="16"/>
              </w:rPr>
            </w:pPr>
            <w:r w:rsidRPr="00CC21EB">
              <w:rPr>
                <w:rFonts w:ascii="Comic Sans MS" w:hAnsi="Comic Sans MS"/>
                <w:sz w:val="16"/>
                <w:szCs w:val="16"/>
              </w:rPr>
              <w:t>physical geography, including: climate zones, biomes and vegetation belts, rivers, mountains, volcanoes and earthquakes, and the water cycle</w:t>
            </w:r>
          </w:p>
          <w:p w14:paraId="6EE11864" w14:textId="77777777" w:rsidR="00E8429B" w:rsidRPr="00CC21EB" w:rsidRDefault="00E8429B" w:rsidP="00515FEA">
            <w:pPr>
              <w:pStyle w:val="NormalWeb"/>
              <w:spacing w:before="0" w:beforeAutospacing="0" w:after="0" w:afterAutospacing="0"/>
              <w:rPr>
                <w:rFonts w:ascii="Comic Sans MS" w:hAnsi="Comic Sans MS"/>
                <w:sz w:val="16"/>
                <w:szCs w:val="16"/>
              </w:rPr>
            </w:pPr>
          </w:p>
          <w:p w14:paraId="0E337AF0" w14:textId="2B8D82D6" w:rsidR="00E8429B" w:rsidRPr="00CC21EB" w:rsidRDefault="00E8429B" w:rsidP="00515FEA">
            <w:pPr>
              <w:pStyle w:val="NormalWeb"/>
              <w:spacing w:before="0" w:beforeAutospacing="0" w:after="0" w:afterAutospacing="0"/>
              <w:rPr>
                <w:rFonts w:ascii="Comic Sans MS" w:hAnsi="Comic Sans MS"/>
                <w:sz w:val="16"/>
                <w:szCs w:val="16"/>
              </w:rPr>
            </w:pPr>
          </w:p>
        </w:tc>
      </w:tr>
      <w:tr w:rsidR="007A6E7B" w:rsidRPr="00CC21EB" w14:paraId="5DCB3F85" w14:textId="77777777" w:rsidTr="00E91DCB">
        <w:trPr>
          <w:cantSplit/>
          <w:trHeight w:val="1134"/>
        </w:trPr>
        <w:tc>
          <w:tcPr>
            <w:tcW w:w="2269" w:type="dxa"/>
            <w:tcBorders>
              <w:top w:val="single" w:sz="6" w:space="0" w:color="auto"/>
              <w:left w:val="single" w:sz="24" w:space="0" w:color="auto"/>
              <w:bottom w:val="single" w:sz="6" w:space="0" w:color="auto"/>
              <w:right w:val="single" w:sz="6" w:space="0" w:color="auto"/>
            </w:tcBorders>
            <w:shd w:val="clear" w:color="auto" w:fill="F8E1FF"/>
          </w:tcPr>
          <w:p w14:paraId="08CBC3B7" w14:textId="6AD51D35" w:rsidR="00B44812" w:rsidRPr="00CC21EB" w:rsidRDefault="00471BFE" w:rsidP="005F1F76">
            <w:pPr>
              <w:jc w:val="center"/>
              <w:rPr>
                <w:rFonts w:ascii="Comic Sans MS" w:hAnsi="Comic Sans MS"/>
                <w:b/>
                <w:bCs/>
              </w:rPr>
            </w:pPr>
            <w:r w:rsidRPr="00CC21EB">
              <w:rPr>
                <w:rFonts w:ascii="Comic Sans MS" w:hAnsi="Comic Sans MS"/>
                <w:b/>
                <w:bCs/>
              </w:rPr>
              <w:lastRenderedPageBreak/>
              <w:t xml:space="preserve">Physical </w:t>
            </w:r>
            <w:r w:rsidR="00AE20C7" w:rsidRPr="00CC21EB">
              <w:rPr>
                <w:rFonts w:ascii="Comic Sans MS" w:hAnsi="Comic Sans MS"/>
                <w:b/>
                <w:bCs/>
              </w:rPr>
              <w:t>Themes</w:t>
            </w:r>
            <w:r w:rsidRPr="00CC21EB">
              <w:rPr>
                <w:rFonts w:ascii="Comic Sans MS" w:hAnsi="Comic Sans MS"/>
                <w:b/>
                <w:bCs/>
              </w:rPr>
              <w:t xml:space="preserve"> </w:t>
            </w:r>
          </w:p>
          <w:p w14:paraId="43ECC8AC" w14:textId="77777777" w:rsidR="00471BFE" w:rsidRPr="00CC21EB" w:rsidRDefault="00471BFE" w:rsidP="005F1F76">
            <w:pPr>
              <w:jc w:val="center"/>
              <w:rPr>
                <w:rFonts w:ascii="Comic Sans MS" w:hAnsi="Comic Sans MS"/>
                <w:b/>
                <w:bCs/>
              </w:rPr>
            </w:pPr>
          </w:p>
          <w:p w14:paraId="63812C6F" w14:textId="0C200858" w:rsidR="00471BFE" w:rsidRPr="00CC21EB" w:rsidRDefault="00471BFE" w:rsidP="005F1F76">
            <w:pPr>
              <w:jc w:val="center"/>
              <w:rPr>
                <w:rFonts w:ascii="Comic Sans MS" w:hAnsi="Comic Sans MS"/>
                <w:b/>
                <w:bCs/>
              </w:rPr>
            </w:pPr>
          </w:p>
        </w:tc>
        <w:tc>
          <w:tcPr>
            <w:tcW w:w="2306" w:type="dxa"/>
            <w:tcBorders>
              <w:top w:val="single" w:sz="6" w:space="0" w:color="auto"/>
              <w:left w:val="single" w:sz="6" w:space="0" w:color="auto"/>
              <w:bottom w:val="single" w:sz="6" w:space="0" w:color="auto"/>
              <w:right w:val="single" w:sz="6" w:space="0" w:color="auto"/>
            </w:tcBorders>
            <w:shd w:val="clear" w:color="auto" w:fill="F8E1FF"/>
          </w:tcPr>
          <w:p w14:paraId="7C0E209B" w14:textId="09C2A515" w:rsidR="00AD7782" w:rsidRPr="006E2FE7" w:rsidRDefault="003350E5" w:rsidP="00471BFE">
            <w:pPr>
              <w:pStyle w:val="TableParagraph"/>
              <w:tabs>
                <w:tab w:val="left" w:pos="443"/>
                <w:tab w:val="left" w:pos="444"/>
              </w:tabs>
              <w:ind w:left="0" w:right="71"/>
              <w:rPr>
                <w:rFonts w:ascii="Comic Sans MS" w:hAnsi="Comic Sans MS"/>
                <w:b/>
                <w:sz w:val="16"/>
                <w:szCs w:val="16"/>
              </w:rPr>
            </w:pPr>
            <w:r w:rsidRPr="006E2FE7">
              <w:rPr>
                <w:rFonts w:ascii="Comic Sans MS" w:hAnsi="Comic Sans MS"/>
                <w:b/>
                <w:sz w:val="16"/>
                <w:szCs w:val="16"/>
              </w:rPr>
              <w:t>Children are able to:</w:t>
            </w:r>
          </w:p>
          <w:p w14:paraId="0B43DAAB" w14:textId="2AB7184A" w:rsidR="0058201C" w:rsidRPr="00CC21EB" w:rsidRDefault="0058201C" w:rsidP="00471BFE">
            <w:pPr>
              <w:pStyle w:val="TableParagraph"/>
              <w:tabs>
                <w:tab w:val="left" w:pos="443"/>
                <w:tab w:val="left" w:pos="444"/>
              </w:tabs>
              <w:ind w:left="0" w:right="71"/>
              <w:rPr>
                <w:rFonts w:ascii="Comic Sans MS" w:hAnsi="Comic Sans MS"/>
                <w:sz w:val="16"/>
                <w:szCs w:val="16"/>
              </w:rPr>
            </w:pPr>
          </w:p>
          <w:p w14:paraId="4D2BA653" w14:textId="37E69B72" w:rsidR="0058201C" w:rsidRPr="00CC21EB" w:rsidRDefault="0058201C" w:rsidP="00471BFE">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t>Can identify the daily and seasonal weather</w:t>
            </w:r>
            <w:r w:rsidR="0057281D" w:rsidRPr="00CC21EB">
              <w:rPr>
                <w:rFonts w:ascii="Comic Sans MS" w:hAnsi="Comic Sans MS"/>
                <w:sz w:val="16"/>
                <w:szCs w:val="16"/>
              </w:rPr>
              <w:t xml:space="preserve"> (using appropriate vocabulary e.g. temperature, rain, wind and sunshine) *</w:t>
            </w:r>
          </w:p>
          <w:p w14:paraId="3CC8782F" w14:textId="71B781A2" w:rsidR="0057281D" w:rsidRPr="00CC21EB" w:rsidRDefault="0057281D" w:rsidP="00471BFE">
            <w:pPr>
              <w:pStyle w:val="TableParagraph"/>
              <w:tabs>
                <w:tab w:val="left" w:pos="443"/>
                <w:tab w:val="left" w:pos="444"/>
              </w:tabs>
              <w:ind w:left="0" w:right="71"/>
              <w:rPr>
                <w:rFonts w:ascii="Comic Sans MS" w:hAnsi="Comic Sans MS"/>
                <w:sz w:val="16"/>
                <w:szCs w:val="16"/>
              </w:rPr>
            </w:pPr>
          </w:p>
          <w:p w14:paraId="27F50689" w14:textId="010703DA" w:rsidR="0057281D" w:rsidRPr="00CC21EB" w:rsidRDefault="002A317B" w:rsidP="00471BFE">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t>C</w:t>
            </w:r>
            <w:r w:rsidR="0057281D" w:rsidRPr="00CC21EB">
              <w:rPr>
                <w:rFonts w:ascii="Comic Sans MS" w:hAnsi="Comic Sans MS"/>
                <w:sz w:val="16"/>
                <w:szCs w:val="16"/>
              </w:rPr>
              <w:t>an describe how the weather can change during the day or what it is likely to be like at different times of the year (in my locality/at another place I have studied *</w:t>
            </w:r>
          </w:p>
          <w:p w14:paraId="358782F1" w14:textId="15A7DC73" w:rsidR="0058201C" w:rsidRPr="00CC21EB" w:rsidRDefault="00823048" w:rsidP="00471BFE">
            <w:pPr>
              <w:pStyle w:val="TableParagraph"/>
              <w:tabs>
                <w:tab w:val="left" w:pos="443"/>
                <w:tab w:val="left" w:pos="444"/>
              </w:tabs>
              <w:ind w:left="0" w:right="71"/>
              <w:rPr>
                <w:rFonts w:ascii="Comic Sans MS" w:hAnsi="Comic Sans MS"/>
                <w:b/>
                <w:color w:val="0070C0"/>
                <w:sz w:val="16"/>
                <w:szCs w:val="16"/>
              </w:rPr>
            </w:pPr>
            <w:r w:rsidRPr="00CC21EB">
              <w:rPr>
                <w:rFonts w:ascii="Comic Sans MS" w:hAnsi="Comic Sans MS"/>
                <w:b/>
                <w:color w:val="0070C0"/>
                <w:sz w:val="16"/>
                <w:szCs w:val="16"/>
              </w:rPr>
              <w:t xml:space="preserve">Link </w:t>
            </w:r>
            <w:r w:rsidR="0057281D" w:rsidRPr="00CC21EB">
              <w:rPr>
                <w:rFonts w:ascii="Comic Sans MS" w:hAnsi="Comic Sans MS"/>
                <w:b/>
                <w:color w:val="0070C0"/>
                <w:sz w:val="16"/>
                <w:szCs w:val="16"/>
              </w:rPr>
              <w:t>with science curriculum</w:t>
            </w:r>
          </w:p>
          <w:p w14:paraId="3467C356" w14:textId="77777777" w:rsidR="00196E35" w:rsidRPr="00CC21EB" w:rsidRDefault="00196E35" w:rsidP="00471BFE">
            <w:pPr>
              <w:pStyle w:val="TableParagraph"/>
              <w:tabs>
                <w:tab w:val="left" w:pos="443"/>
                <w:tab w:val="left" w:pos="444"/>
              </w:tabs>
              <w:ind w:left="0" w:right="71"/>
              <w:rPr>
                <w:rFonts w:ascii="Comic Sans MS" w:hAnsi="Comic Sans MS"/>
                <w:color w:val="0070C0"/>
                <w:sz w:val="16"/>
                <w:szCs w:val="16"/>
              </w:rPr>
            </w:pPr>
          </w:p>
          <w:p w14:paraId="3611D19B" w14:textId="54394976" w:rsidR="00196E35" w:rsidRPr="00CC21EB" w:rsidRDefault="00196E35" w:rsidP="00471BFE">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t>Can talk</w:t>
            </w:r>
            <w:r w:rsidR="00F75A48" w:rsidRPr="00CC21EB">
              <w:rPr>
                <w:rFonts w:ascii="Comic Sans MS" w:hAnsi="Comic Sans MS"/>
                <w:sz w:val="16"/>
                <w:szCs w:val="16"/>
              </w:rPr>
              <w:t xml:space="preserve"> about and describe my locality.</w:t>
            </w:r>
          </w:p>
          <w:p w14:paraId="64B3C15F" w14:textId="77777777" w:rsidR="0057281D" w:rsidRPr="00CC21EB" w:rsidRDefault="0057281D" w:rsidP="00471BFE">
            <w:pPr>
              <w:pStyle w:val="TableParagraph"/>
              <w:tabs>
                <w:tab w:val="left" w:pos="443"/>
                <w:tab w:val="left" w:pos="444"/>
              </w:tabs>
              <w:ind w:left="0" w:right="71"/>
              <w:rPr>
                <w:rFonts w:ascii="Comic Sans MS" w:hAnsi="Comic Sans MS"/>
                <w:sz w:val="16"/>
                <w:szCs w:val="16"/>
              </w:rPr>
            </w:pPr>
          </w:p>
          <w:p w14:paraId="61EBAEB1" w14:textId="6CF38877" w:rsidR="003350E5" w:rsidRPr="00CC21EB" w:rsidRDefault="002A317B" w:rsidP="00471BFE">
            <w:pPr>
              <w:pStyle w:val="TableParagraph"/>
              <w:tabs>
                <w:tab w:val="left" w:pos="443"/>
                <w:tab w:val="left" w:pos="444"/>
              </w:tabs>
              <w:ind w:left="0" w:right="71"/>
              <w:rPr>
                <w:rFonts w:ascii="Comic Sans MS" w:hAnsi="Comic Sans MS"/>
                <w:sz w:val="16"/>
                <w:szCs w:val="16"/>
                <w:lang w:val="en-GB"/>
              </w:rPr>
            </w:pPr>
            <w:r w:rsidRPr="00CC21EB">
              <w:rPr>
                <w:rFonts w:ascii="Comic Sans MS" w:hAnsi="Comic Sans MS"/>
                <w:sz w:val="16"/>
                <w:szCs w:val="16"/>
                <w:lang w:val="en-GB"/>
              </w:rPr>
              <w:t>C</w:t>
            </w:r>
            <w:r w:rsidR="00F75A48" w:rsidRPr="00CC21EB">
              <w:rPr>
                <w:rFonts w:ascii="Comic Sans MS" w:hAnsi="Comic Sans MS"/>
                <w:sz w:val="16"/>
                <w:szCs w:val="16"/>
                <w:lang w:val="en-GB"/>
              </w:rPr>
              <w:t>an identify hot &amp; cold areas of the world (using globes and atlases) in relation to the Equator &amp; North &amp; South Poles.</w:t>
            </w:r>
          </w:p>
          <w:p w14:paraId="03550C17" w14:textId="77777777" w:rsidR="00F75A48" w:rsidRPr="00CC21EB" w:rsidRDefault="00F75A48" w:rsidP="00471BFE">
            <w:pPr>
              <w:pStyle w:val="TableParagraph"/>
              <w:tabs>
                <w:tab w:val="left" w:pos="443"/>
                <w:tab w:val="left" w:pos="444"/>
              </w:tabs>
              <w:ind w:left="0" w:right="71"/>
              <w:rPr>
                <w:rFonts w:ascii="Comic Sans MS" w:hAnsi="Comic Sans MS"/>
                <w:sz w:val="16"/>
                <w:szCs w:val="16"/>
              </w:rPr>
            </w:pPr>
          </w:p>
          <w:p w14:paraId="6D92990E" w14:textId="27B86B89" w:rsidR="003350E5" w:rsidRPr="00CC21EB" w:rsidRDefault="003350E5" w:rsidP="00196E35">
            <w:pPr>
              <w:pStyle w:val="TableParagraph"/>
              <w:tabs>
                <w:tab w:val="left" w:pos="443"/>
                <w:tab w:val="left" w:pos="444"/>
              </w:tabs>
              <w:ind w:left="0" w:right="71"/>
              <w:rPr>
                <w:rFonts w:ascii="Comic Sans MS" w:hAnsi="Comic Sans MS"/>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607FAB44" w14:textId="54D3B786"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w:t>
            </w:r>
            <w:r w:rsidR="00A7776F" w:rsidRPr="00CC21EB">
              <w:rPr>
                <w:rFonts w:ascii="Comic Sans MS" w:hAnsi="Comic Sans MS"/>
                <w:b/>
                <w:bCs/>
                <w:color w:val="1C1C1C"/>
                <w:sz w:val="16"/>
                <w:szCs w:val="16"/>
              </w:rPr>
              <w:t>hildren are able to:</w:t>
            </w:r>
          </w:p>
          <w:p w14:paraId="5802E532" w14:textId="0580386E" w:rsidR="00196E35" w:rsidRPr="00CC21EB" w:rsidRDefault="00196E35" w:rsidP="00515FEA">
            <w:pPr>
              <w:pStyle w:val="TableParagraph"/>
              <w:tabs>
                <w:tab w:val="left" w:pos="443"/>
                <w:tab w:val="left" w:pos="444"/>
              </w:tabs>
              <w:ind w:left="0" w:right="138"/>
              <w:rPr>
                <w:rFonts w:ascii="Comic Sans MS" w:hAnsi="Comic Sans MS"/>
                <w:sz w:val="16"/>
                <w:szCs w:val="16"/>
              </w:rPr>
            </w:pPr>
          </w:p>
          <w:p w14:paraId="0F6D3650" w14:textId="02A09D49" w:rsidR="00196E35" w:rsidRPr="00CC21EB" w:rsidRDefault="002A317B" w:rsidP="00515FEA">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C</w:t>
            </w:r>
            <w:r w:rsidR="00196E35" w:rsidRPr="00CC21EB">
              <w:rPr>
                <w:rFonts w:ascii="Comic Sans MS" w:hAnsi="Comic Sans MS"/>
                <w:sz w:val="16"/>
                <w:szCs w:val="16"/>
              </w:rPr>
              <w:t>an describe some differences between places near the equator</w:t>
            </w:r>
            <w:r w:rsidR="008A7C63" w:rsidRPr="00CC21EB">
              <w:rPr>
                <w:rFonts w:ascii="Comic Sans MS" w:hAnsi="Comic Sans MS"/>
                <w:sz w:val="16"/>
                <w:szCs w:val="16"/>
              </w:rPr>
              <w:t xml:space="preserve"> and cold places</w:t>
            </w:r>
          </w:p>
          <w:p w14:paraId="49BCA5A7" w14:textId="652BCE5C" w:rsidR="00196E35" w:rsidRPr="00CC21EB" w:rsidRDefault="00196E35" w:rsidP="00515FEA">
            <w:pPr>
              <w:pStyle w:val="TableParagraph"/>
              <w:tabs>
                <w:tab w:val="left" w:pos="443"/>
                <w:tab w:val="left" w:pos="444"/>
              </w:tabs>
              <w:ind w:left="0" w:right="138"/>
              <w:rPr>
                <w:rFonts w:ascii="Comic Sans MS" w:hAnsi="Comic Sans MS"/>
                <w:sz w:val="16"/>
                <w:szCs w:val="16"/>
              </w:rPr>
            </w:pPr>
          </w:p>
          <w:p w14:paraId="5C987F54" w14:textId="0B347566" w:rsidR="00196E35" w:rsidRPr="00CC21EB" w:rsidRDefault="002A317B" w:rsidP="00515FEA">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C</w:t>
            </w:r>
            <w:r w:rsidR="00196E35" w:rsidRPr="00CC21EB">
              <w:rPr>
                <w:rFonts w:ascii="Comic Sans MS" w:hAnsi="Comic Sans MS"/>
                <w:sz w:val="16"/>
                <w:szCs w:val="16"/>
              </w:rPr>
              <w:t>an compare some places at a local scale (</w:t>
            </w:r>
            <w:proofErr w:type="spellStart"/>
            <w:r w:rsidR="00196E35" w:rsidRPr="00CC21EB">
              <w:rPr>
                <w:rFonts w:ascii="Comic Sans MS" w:hAnsi="Comic Sans MS"/>
                <w:sz w:val="16"/>
                <w:szCs w:val="16"/>
              </w:rPr>
              <w:t>eg</w:t>
            </w:r>
            <w:proofErr w:type="spellEnd"/>
            <w:r w:rsidR="00196E35" w:rsidRPr="00CC21EB">
              <w:rPr>
                <w:rFonts w:ascii="Comic Sans MS" w:hAnsi="Comic Sans MS"/>
                <w:sz w:val="16"/>
                <w:szCs w:val="16"/>
              </w:rPr>
              <w:t xml:space="preserve"> where I live and another place at a similar scale in a non-European country).</w:t>
            </w:r>
          </w:p>
          <w:p w14:paraId="450E453E" w14:textId="77777777" w:rsidR="002A317B" w:rsidRPr="00CC21EB" w:rsidRDefault="002A317B" w:rsidP="00196E35">
            <w:pPr>
              <w:pStyle w:val="TableParagraph"/>
              <w:tabs>
                <w:tab w:val="left" w:pos="443"/>
                <w:tab w:val="left" w:pos="444"/>
              </w:tabs>
              <w:ind w:left="0" w:right="138"/>
              <w:rPr>
                <w:rFonts w:ascii="Comic Sans MS" w:hAnsi="Comic Sans MS"/>
                <w:sz w:val="16"/>
                <w:szCs w:val="16"/>
              </w:rPr>
            </w:pPr>
          </w:p>
          <w:p w14:paraId="75D60240" w14:textId="4F83276D" w:rsidR="006D79D8" w:rsidRPr="00CC21EB" w:rsidRDefault="002A317B" w:rsidP="00196E35">
            <w:pPr>
              <w:pStyle w:val="TableParagraph"/>
              <w:tabs>
                <w:tab w:val="left" w:pos="443"/>
                <w:tab w:val="left" w:pos="444"/>
              </w:tabs>
              <w:ind w:left="0" w:right="138"/>
              <w:rPr>
                <w:rFonts w:ascii="Comic Sans MS" w:hAnsi="Comic Sans MS"/>
                <w:color w:val="1C1C1C"/>
                <w:sz w:val="16"/>
                <w:szCs w:val="16"/>
              </w:rPr>
            </w:pPr>
            <w:r w:rsidRPr="00CC21EB">
              <w:rPr>
                <w:rFonts w:ascii="Comic Sans MS" w:hAnsi="Comic Sans MS"/>
                <w:sz w:val="16"/>
                <w:szCs w:val="16"/>
              </w:rPr>
              <w:t>C</w:t>
            </w:r>
            <w:r w:rsidR="00196E35" w:rsidRPr="00CC21EB">
              <w:rPr>
                <w:rFonts w:ascii="Comic Sans MS" w:hAnsi="Comic Sans MS"/>
                <w:sz w:val="16"/>
                <w:szCs w:val="16"/>
              </w:rPr>
              <w:t xml:space="preserve">an </w:t>
            </w:r>
            <w:proofErr w:type="spellStart"/>
            <w:r w:rsidR="00196E35" w:rsidRPr="00CC21EB">
              <w:rPr>
                <w:rFonts w:ascii="Comic Sans MS" w:hAnsi="Comic Sans MS"/>
                <w:sz w:val="16"/>
                <w:szCs w:val="16"/>
              </w:rPr>
              <w:t>recognise</w:t>
            </w:r>
            <w:proofErr w:type="spellEnd"/>
            <w:r w:rsidR="00196E35" w:rsidRPr="00CC21EB">
              <w:rPr>
                <w:rFonts w:ascii="Comic Sans MS" w:hAnsi="Comic Sans MS"/>
                <w:sz w:val="16"/>
                <w:szCs w:val="16"/>
              </w:rPr>
              <w:t xml:space="preserve"> and describe simple patterns in the environment (</w:t>
            </w:r>
            <w:proofErr w:type="spellStart"/>
            <w:r w:rsidR="00196E35" w:rsidRPr="00CC21EB">
              <w:rPr>
                <w:rFonts w:ascii="Comic Sans MS" w:hAnsi="Comic Sans MS"/>
                <w:sz w:val="16"/>
                <w:szCs w:val="16"/>
              </w:rPr>
              <w:t>eg</w:t>
            </w:r>
            <w:proofErr w:type="spellEnd"/>
            <w:r w:rsidR="00196E35" w:rsidRPr="00CC21EB">
              <w:rPr>
                <w:rFonts w:ascii="Comic Sans MS" w:hAnsi="Comic Sans MS"/>
                <w:sz w:val="16"/>
                <w:szCs w:val="16"/>
              </w:rPr>
              <w:t xml:space="preserve">:  </w:t>
            </w:r>
            <w:r w:rsidR="00F75A48" w:rsidRPr="00CC21EB">
              <w:rPr>
                <w:rFonts w:ascii="Comic Sans MS" w:hAnsi="Comic Sans MS"/>
                <w:sz w:val="16"/>
                <w:szCs w:val="16"/>
              </w:rPr>
              <w:t>patterns during the day/seasonal changes)</w:t>
            </w:r>
          </w:p>
          <w:p w14:paraId="4E6CCA67" w14:textId="77777777" w:rsidR="006D79D8" w:rsidRPr="00CC21EB" w:rsidRDefault="006D79D8" w:rsidP="00515FEA">
            <w:pPr>
              <w:pStyle w:val="TableParagraph"/>
              <w:tabs>
                <w:tab w:val="left" w:pos="443"/>
                <w:tab w:val="left" w:pos="444"/>
              </w:tabs>
              <w:ind w:left="0" w:right="71"/>
              <w:rPr>
                <w:rFonts w:ascii="Comic Sans MS" w:hAnsi="Comic Sans MS"/>
                <w:color w:val="1C1C1C"/>
                <w:sz w:val="16"/>
                <w:szCs w:val="16"/>
              </w:rPr>
            </w:pPr>
            <w:bookmarkStart w:id="5" w:name="b_identify_similarities_and_differences_"/>
            <w:bookmarkEnd w:id="5"/>
          </w:p>
          <w:p w14:paraId="2C069C28" w14:textId="69021C0B" w:rsidR="00AD7782" w:rsidRPr="00CC21EB" w:rsidRDefault="008A7C63" w:rsidP="004C16C1">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t xml:space="preserve">Can </w:t>
            </w:r>
            <w:proofErr w:type="spellStart"/>
            <w:r w:rsidRPr="00CC21EB">
              <w:rPr>
                <w:rFonts w:ascii="Comic Sans MS" w:hAnsi="Comic Sans MS"/>
                <w:sz w:val="16"/>
                <w:szCs w:val="16"/>
              </w:rPr>
              <w:t>recognise</w:t>
            </w:r>
            <w:proofErr w:type="spellEnd"/>
            <w:r w:rsidRPr="00CC21EB">
              <w:rPr>
                <w:rFonts w:ascii="Comic Sans MS" w:hAnsi="Comic Sans MS"/>
                <w:sz w:val="16"/>
                <w:szCs w:val="16"/>
              </w:rPr>
              <w:t xml:space="preserve"> a natural environment and describe it using key vocabulary.</w:t>
            </w: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6417E08F" w14:textId="062D6B08" w:rsidR="00EA4A51" w:rsidRPr="00CC21EB" w:rsidRDefault="00A7776F"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10876D3E" w14:textId="23017DFF" w:rsidR="00031D99" w:rsidRPr="00CC21EB" w:rsidRDefault="00031D99" w:rsidP="008A7C63">
            <w:pPr>
              <w:pStyle w:val="TableParagraph"/>
              <w:tabs>
                <w:tab w:val="left" w:pos="443"/>
                <w:tab w:val="left" w:pos="444"/>
              </w:tabs>
              <w:ind w:left="0" w:right="153"/>
              <w:rPr>
                <w:rFonts w:ascii="Comic Sans MS" w:hAnsi="Comic Sans MS"/>
                <w:sz w:val="16"/>
                <w:szCs w:val="16"/>
              </w:rPr>
            </w:pPr>
          </w:p>
          <w:p w14:paraId="010F8FB5" w14:textId="49B9E868" w:rsidR="00031D99" w:rsidRPr="00CC21EB" w:rsidRDefault="00031D99" w:rsidP="008A7C63">
            <w:pPr>
              <w:pStyle w:val="TableParagraph"/>
              <w:tabs>
                <w:tab w:val="left" w:pos="443"/>
                <w:tab w:val="left" w:pos="444"/>
              </w:tabs>
              <w:ind w:left="0" w:right="153"/>
              <w:rPr>
                <w:rFonts w:ascii="Comic Sans MS" w:hAnsi="Comic Sans MS"/>
                <w:sz w:val="16"/>
                <w:szCs w:val="16"/>
              </w:rPr>
            </w:pPr>
            <w:r w:rsidRPr="00CC21EB">
              <w:rPr>
                <w:rFonts w:ascii="Comic Sans MS" w:hAnsi="Comic Sans MS"/>
                <w:sz w:val="16"/>
                <w:szCs w:val="16"/>
              </w:rPr>
              <w:t xml:space="preserve">Can use simple geographical vocabulary to describe significant physical features and talk about how they </w:t>
            </w:r>
            <w:proofErr w:type="gramStart"/>
            <w:r w:rsidRPr="00CC21EB">
              <w:rPr>
                <w:rFonts w:ascii="Comic Sans MS" w:hAnsi="Comic Sans MS"/>
                <w:sz w:val="16"/>
                <w:szCs w:val="16"/>
              </w:rPr>
              <w:t>change.(</w:t>
            </w:r>
            <w:proofErr w:type="gramEnd"/>
            <w:r w:rsidRPr="00CC21EB">
              <w:rPr>
                <w:rFonts w:ascii="Comic Sans MS" w:hAnsi="Comic Sans MS"/>
                <w:sz w:val="16"/>
                <w:szCs w:val="16"/>
              </w:rPr>
              <w:t>e.g. make a working model of a volcano, label it with the features of a volcano and explain what happens when it erupts).</w:t>
            </w:r>
          </w:p>
          <w:p w14:paraId="03A17A7D" w14:textId="5911D9B9" w:rsidR="00031D99" w:rsidRPr="00CC21EB" w:rsidRDefault="00031D99" w:rsidP="008A7C63">
            <w:pPr>
              <w:pStyle w:val="TableParagraph"/>
              <w:tabs>
                <w:tab w:val="left" w:pos="443"/>
                <w:tab w:val="left" w:pos="444"/>
              </w:tabs>
              <w:ind w:left="0" w:right="153"/>
              <w:rPr>
                <w:rFonts w:ascii="Comic Sans MS" w:hAnsi="Comic Sans MS"/>
                <w:sz w:val="16"/>
                <w:szCs w:val="16"/>
              </w:rPr>
            </w:pPr>
          </w:p>
          <w:p w14:paraId="4A4BCD5A" w14:textId="2814E7B8" w:rsidR="008A7C63" w:rsidRPr="00CC21EB" w:rsidRDefault="008A7C63" w:rsidP="008A7C63">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 xml:space="preserve">Can understand how a mountain region is/was formed </w:t>
            </w:r>
          </w:p>
          <w:p w14:paraId="450A4AB8" w14:textId="36E15C9F" w:rsidR="00EF47F4" w:rsidRPr="00CC21EB" w:rsidRDefault="00EF47F4" w:rsidP="008A7C63">
            <w:pPr>
              <w:pStyle w:val="TableParagraph"/>
              <w:tabs>
                <w:tab w:val="left" w:pos="443"/>
                <w:tab w:val="left" w:pos="444"/>
              </w:tabs>
              <w:ind w:left="0" w:right="251"/>
              <w:rPr>
                <w:rFonts w:ascii="Comic Sans MS" w:hAnsi="Comic Sans MS"/>
                <w:sz w:val="16"/>
                <w:szCs w:val="16"/>
              </w:rPr>
            </w:pPr>
          </w:p>
          <w:p w14:paraId="7EAB0930" w14:textId="39BC21CF" w:rsidR="00EF47F4" w:rsidRPr="00CC21EB" w:rsidRDefault="00EF47F4" w:rsidP="008A7C63">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 xml:space="preserve">I can </w:t>
            </w:r>
            <w:r w:rsidR="00853458" w:rsidRPr="00CC21EB">
              <w:rPr>
                <w:rFonts w:ascii="Comic Sans MS" w:hAnsi="Comic Sans MS"/>
                <w:sz w:val="16"/>
                <w:szCs w:val="16"/>
              </w:rPr>
              <w:t xml:space="preserve">recognize </w:t>
            </w:r>
            <w:r w:rsidR="00E371C5" w:rsidRPr="00CC21EB">
              <w:rPr>
                <w:rFonts w:ascii="Comic Sans MS" w:hAnsi="Comic Sans MS"/>
                <w:sz w:val="16"/>
                <w:szCs w:val="16"/>
              </w:rPr>
              <w:t xml:space="preserve">that the world is made up of climate zones </w:t>
            </w:r>
          </w:p>
          <w:p w14:paraId="2854F617" w14:textId="77777777" w:rsidR="00AD7782" w:rsidRPr="00CC21EB" w:rsidRDefault="00AD7782" w:rsidP="008A7C63">
            <w:pPr>
              <w:rPr>
                <w:rFonts w:ascii="Comic Sans MS" w:hAnsi="Comic Sans MS"/>
                <w:sz w:val="16"/>
                <w:szCs w:val="16"/>
              </w:rPr>
            </w:pPr>
          </w:p>
          <w:p w14:paraId="14A17DEE" w14:textId="3215D78D" w:rsidR="008A7C63" w:rsidRPr="00CC21EB" w:rsidRDefault="008A7C63" w:rsidP="008A7C63">
            <w:pPr>
              <w:rPr>
                <w:rFonts w:ascii="Comic Sans MS" w:hAnsi="Comic Sans MS"/>
                <w:sz w:val="16"/>
                <w:szCs w:val="16"/>
              </w:rPr>
            </w:pPr>
          </w:p>
        </w:tc>
        <w:tc>
          <w:tcPr>
            <w:tcW w:w="2288" w:type="dxa"/>
            <w:tcBorders>
              <w:top w:val="single" w:sz="6" w:space="0" w:color="auto"/>
              <w:left w:val="single" w:sz="6" w:space="0" w:color="auto"/>
              <w:bottom w:val="single" w:sz="6" w:space="0" w:color="auto"/>
              <w:right w:val="single" w:sz="6" w:space="0" w:color="auto"/>
            </w:tcBorders>
            <w:shd w:val="clear" w:color="auto" w:fill="F8E1FF"/>
          </w:tcPr>
          <w:p w14:paraId="6D2904F8"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3E4AD8A3" w14:textId="0B4B75A8" w:rsidR="00EA4A51" w:rsidRPr="00CC21EB" w:rsidRDefault="00EA4A51" w:rsidP="00515FEA">
            <w:pPr>
              <w:pStyle w:val="TableParagraph"/>
              <w:tabs>
                <w:tab w:val="left" w:pos="443"/>
                <w:tab w:val="left" w:pos="444"/>
              </w:tabs>
              <w:ind w:left="0" w:right="153"/>
              <w:rPr>
                <w:rFonts w:ascii="Comic Sans MS" w:hAnsi="Comic Sans MS"/>
                <w:color w:val="1C1C1C"/>
                <w:sz w:val="16"/>
                <w:szCs w:val="16"/>
              </w:rPr>
            </w:pPr>
          </w:p>
          <w:p w14:paraId="067218D3" w14:textId="4E13A1F0" w:rsidR="00D85D4C" w:rsidRPr="00CC21EB" w:rsidRDefault="00D85D4C" w:rsidP="00D85D4C">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Can understand how food production is influenced by climate (e.g. produce a world fruit map showing where the fruit we eat is grown and the key aspects of the climate in these locations).</w:t>
            </w:r>
          </w:p>
          <w:p w14:paraId="49BB0B99" w14:textId="4024FBD3" w:rsidR="008A7C63" w:rsidRPr="00CC21EB" w:rsidRDefault="008A7C63" w:rsidP="00D85D4C">
            <w:pPr>
              <w:pStyle w:val="TableParagraph"/>
              <w:tabs>
                <w:tab w:val="left" w:pos="443"/>
                <w:tab w:val="left" w:pos="444"/>
              </w:tabs>
              <w:ind w:left="0" w:right="251"/>
              <w:rPr>
                <w:rFonts w:ascii="Comic Sans MS" w:hAnsi="Comic Sans MS"/>
                <w:sz w:val="16"/>
                <w:szCs w:val="16"/>
              </w:rPr>
            </w:pPr>
          </w:p>
          <w:p w14:paraId="1268CD4F" w14:textId="695D6CD4" w:rsidR="00B110E8" w:rsidRPr="00CC21EB" w:rsidRDefault="008A7C63" w:rsidP="00D85D4C">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Can understand how climate and vegetation are connected in biomes, e.g. the tropical rainforest and the desert.</w:t>
            </w:r>
          </w:p>
        </w:tc>
        <w:tc>
          <w:tcPr>
            <w:tcW w:w="2287" w:type="dxa"/>
            <w:tcBorders>
              <w:top w:val="single" w:sz="6" w:space="0" w:color="auto"/>
              <w:left w:val="single" w:sz="6" w:space="0" w:color="auto"/>
              <w:bottom w:val="single" w:sz="6" w:space="0" w:color="auto"/>
              <w:right w:val="single" w:sz="6" w:space="0" w:color="auto"/>
            </w:tcBorders>
            <w:shd w:val="clear" w:color="auto" w:fill="F8E1FF"/>
          </w:tcPr>
          <w:p w14:paraId="5865C5CC"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49596249" w14:textId="68ED7596" w:rsidR="00EA4A51" w:rsidRPr="00CC21EB" w:rsidRDefault="00EA4A51" w:rsidP="00515FEA">
            <w:pPr>
              <w:pStyle w:val="TableParagraph"/>
              <w:tabs>
                <w:tab w:val="left" w:pos="443"/>
                <w:tab w:val="left" w:pos="444"/>
              </w:tabs>
              <w:ind w:left="0" w:right="251"/>
              <w:rPr>
                <w:rFonts w:ascii="Comic Sans MS" w:hAnsi="Comic Sans MS"/>
                <w:color w:val="1C1C1C"/>
                <w:sz w:val="16"/>
                <w:szCs w:val="16"/>
              </w:rPr>
            </w:pPr>
          </w:p>
          <w:p w14:paraId="6EDBD22D" w14:textId="049FB05F" w:rsidR="009665C2" w:rsidRPr="00CC21EB" w:rsidRDefault="009665C2" w:rsidP="009665C2">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Can describe what the climate of a region is like and how plants</w:t>
            </w:r>
            <w:r w:rsidR="008A7C63" w:rsidRPr="00CC21EB">
              <w:rPr>
                <w:rFonts w:ascii="Comic Sans MS" w:hAnsi="Comic Sans MS"/>
                <w:sz w:val="16"/>
                <w:szCs w:val="16"/>
              </w:rPr>
              <w:t xml:space="preserve"> and animals are adapted to it.</w:t>
            </w:r>
          </w:p>
          <w:p w14:paraId="25C602D0" w14:textId="77777777" w:rsidR="0064684C" w:rsidRPr="00CC21EB" w:rsidRDefault="0064684C" w:rsidP="009665C2">
            <w:pPr>
              <w:pStyle w:val="TableParagraph"/>
              <w:tabs>
                <w:tab w:val="left" w:pos="443"/>
                <w:tab w:val="left" w:pos="444"/>
              </w:tabs>
              <w:ind w:left="0" w:right="251"/>
              <w:rPr>
                <w:rFonts w:ascii="Comic Sans MS" w:hAnsi="Comic Sans MS"/>
                <w:sz w:val="16"/>
                <w:szCs w:val="16"/>
              </w:rPr>
            </w:pPr>
          </w:p>
          <w:p w14:paraId="5B0EE88F" w14:textId="29E1BD85" w:rsidR="0064684C" w:rsidRPr="00CC21EB" w:rsidRDefault="0064684C" w:rsidP="0064684C">
            <w:pPr>
              <w:pStyle w:val="TableParagraph"/>
              <w:tabs>
                <w:tab w:val="left" w:pos="443"/>
                <w:tab w:val="left" w:pos="444"/>
              </w:tabs>
              <w:ind w:left="0" w:right="153"/>
              <w:rPr>
                <w:rFonts w:ascii="Comic Sans MS" w:hAnsi="Comic Sans MS"/>
                <w:sz w:val="16"/>
                <w:szCs w:val="16"/>
              </w:rPr>
            </w:pPr>
            <w:r w:rsidRPr="00CC21EB">
              <w:rPr>
                <w:rFonts w:ascii="Comic Sans MS" w:hAnsi="Comic Sans MS"/>
                <w:sz w:val="16"/>
                <w:szCs w:val="16"/>
              </w:rPr>
              <w:t>Can indicate tropical, temperate and polar climate zones on a globe or map and describe the characteristics of these zone</w:t>
            </w:r>
            <w:r w:rsidR="008A7C63" w:rsidRPr="00CC21EB">
              <w:rPr>
                <w:rFonts w:ascii="Comic Sans MS" w:hAnsi="Comic Sans MS"/>
                <w:sz w:val="16"/>
                <w:szCs w:val="16"/>
              </w:rPr>
              <w:t>s using appropriate vocabulary.</w:t>
            </w:r>
          </w:p>
          <w:p w14:paraId="54305641" w14:textId="5D69EBA1" w:rsidR="008A7C63" w:rsidRPr="00CC21EB" w:rsidRDefault="008A7C63" w:rsidP="0064684C">
            <w:pPr>
              <w:pStyle w:val="TableParagraph"/>
              <w:tabs>
                <w:tab w:val="left" w:pos="443"/>
                <w:tab w:val="left" w:pos="444"/>
              </w:tabs>
              <w:ind w:left="0" w:right="153"/>
              <w:rPr>
                <w:rFonts w:ascii="Comic Sans MS" w:hAnsi="Comic Sans MS"/>
                <w:sz w:val="16"/>
                <w:szCs w:val="16"/>
              </w:rPr>
            </w:pPr>
          </w:p>
          <w:p w14:paraId="43816E88" w14:textId="1E432F36" w:rsidR="008A7C63" w:rsidRPr="00CC21EB" w:rsidRDefault="008A7C63" w:rsidP="0064684C">
            <w:pPr>
              <w:pStyle w:val="TableParagraph"/>
              <w:tabs>
                <w:tab w:val="left" w:pos="443"/>
                <w:tab w:val="left" w:pos="444"/>
              </w:tabs>
              <w:ind w:left="0" w:right="153"/>
              <w:rPr>
                <w:rFonts w:ascii="Comic Sans MS" w:hAnsi="Comic Sans MS"/>
                <w:sz w:val="16"/>
                <w:szCs w:val="16"/>
              </w:rPr>
            </w:pPr>
          </w:p>
          <w:p w14:paraId="0DCB102C" w14:textId="42382F51" w:rsidR="008A7C63" w:rsidRPr="00CC21EB" w:rsidRDefault="008A7C63" w:rsidP="0064684C">
            <w:pPr>
              <w:pStyle w:val="TableParagraph"/>
              <w:tabs>
                <w:tab w:val="left" w:pos="443"/>
                <w:tab w:val="left" w:pos="444"/>
              </w:tabs>
              <w:ind w:left="0" w:right="153"/>
              <w:rPr>
                <w:rFonts w:ascii="Comic Sans MS" w:hAnsi="Comic Sans MS"/>
                <w:sz w:val="16"/>
                <w:szCs w:val="16"/>
              </w:rPr>
            </w:pPr>
          </w:p>
          <w:p w14:paraId="007C0D46" w14:textId="77777777" w:rsidR="008A7C63" w:rsidRPr="00CC21EB" w:rsidRDefault="008A7C63" w:rsidP="0064684C">
            <w:pPr>
              <w:pStyle w:val="TableParagraph"/>
              <w:tabs>
                <w:tab w:val="left" w:pos="443"/>
                <w:tab w:val="left" w:pos="444"/>
              </w:tabs>
              <w:ind w:left="0" w:right="153"/>
              <w:rPr>
                <w:rFonts w:ascii="Comic Sans MS" w:hAnsi="Comic Sans MS"/>
                <w:sz w:val="16"/>
                <w:szCs w:val="16"/>
              </w:rPr>
            </w:pPr>
          </w:p>
          <w:p w14:paraId="59990BDE" w14:textId="7F73ECD9" w:rsidR="00322C90" w:rsidRPr="00CC21EB" w:rsidRDefault="00322C90" w:rsidP="00322C90">
            <w:pPr>
              <w:pStyle w:val="TableParagraph"/>
              <w:tabs>
                <w:tab w:val="left" w:pos="443"/>
                <w:tab w:val="left" w:pos="444"/>
              </w:tabs>
              <w:ind w:left="0" w:right="251"/>
              <w:rPr>
                <w:rFonts w:ascii="Comic Sans MS" w:hAnsi="Comic Sans MS"/>
                <w:sz w:val="16"/>
                <w:szCs w:val="16"/>
              </w:rPr>
            </w:pPr>
          </w:p>
        </w:tc>
        <w:tc>
          <w:tcPr>
            <w:tcW w:w="2227" w:type="dxa"/>
            <w:tcBorders>
              <w:top w:val="single" w:sz="6" w:space="0" w:color="auto"/>
              <w:left w:val="single" w:sz="6" w:space="0" w:color="auto"/>
              <w:bottom w:val="single" w:sz="6" w:space="0" w:color="auto"/>
              <w:right w:val="single" w:sz="24" w:space="0" w:color="auto"/>
            </w:tcBorders>
            <w:shd w:val="clear" w:color="auto" w:fill="F8E1FF"/>
          </w:tcPr>
          <w:p w14:paraId="051C724D"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1F2D0AC7" w14:textId="78C4E73C" w:rsidR="00EA4A51" w:rsidRPr="00CC21EB" w:rsidRDefault="00EA4A51" w:rsidP="00515FEA">
            <w:pPr>
              <w:pStyle w:val="TableParagraph"/>
              <w:tabs>
                <w:tab w:val="left" w:pos="443"/>
                <w:tab w:val="left" w:pos="444"/>
              </w:tabs>
              <w:ind w:left="0" w:right="251"/>
              <w:rPr>
                <w:rFonts w:ascii="Comic Sans MS" w:hAnsi="Comic Sans MS"/>
                <w:color w:val="1C1C1C"/>
                <w:sz w:val="16"/>
                <w:szCs w:val="16"/>
              </w:rPr>
            </w:pPr>
          </w:p>
          <w:p w14:paraId="12223455" w14:textId="71DDB50F" w:rsidR="0064684C" w:rsidRPr="00CC21EB" w:rsidRDefault="0077461E" w:rsidP="0064684C">
            <w:pPr>
              <w:pStyle w:val="TableParagraph"/>
              <w:tabs>
                <w:tab w:val="left" w:pos="443"/>
                <w:tab w:val="left" w:pos="444"/>
              </w:tabs>
              <w:ind w:left="0" w:right="153"/>
              <w:rPr>
                <w:rFonts w:ascii="Comic Sans MS" w:hAnsi="Comic Sans MS"/>
                <w:sz w:val="16"/>
                <w:szCs w:val="16"/>
              </w:rPr>
            </w:pPr>
            <w:r w:rsidRPr="00CC21EB">
              <w:rPr>
                <w:rFonts w:ascii="Comic Sans MS" w:hAnsi="Comic Sans MS"/>
                <w:sz w:val="16"/>
                <w:szCs w:val="16"/>
              </w:rPr>
              <w:t xml:space="preserve">Can describe the water cycle in sequence, using appropriate vocabulary, and name some of the processes associated with </w:t>
            </w:r>
            <w:r w:rsidR="00694B54" w:rsidRPr="00CC21EB">
              <w:rPr>
                <w:rFonts w:ascii="Comic Sans MS" w:hAnsi="Comic Sans MS"/>
                <w:sz w:val="16"/>
                <w:szCs w:val="16"/>
              </w:rPr>
              <w:t xml:space="preserve">rivers </w:t>
            </w:r>
            <w:r w:rsidR="0064684C" w:rsidRPr="00CC21EB">
              <w:rPr>
                <w:rFonts w:ascii="Comic Sans MS" w:hAnsi="Comic Sans MS"/>
                <w:sz w:val="16"/>
                <w:szCs w:val="16"/>
              </w:rPr>
              <w:t xml:space="preserve"> </w:t>
            </w:r>
          </w:p>
          <w:p w14:paraId="067B731A" w14:textId="77777777" w:rsidR="0064684C" w:rsidRPr="00CC21EB" w:rsidRDefault="0064684C" w:rsidP="0064684C">
            <w:pPr>
              <w:pStyle w:val="TableParagraph"/>
              <w:tabs>
                <w:tab w:val="left" w:pos="443"/>
                <w:tab w:val="left" w:pos="444"/>
              </w:tabs>
              <w:ind w:left="0" w:right="153"/>
              <w:rPr>
                <w:rFonts w:ascii="Comic Sans MS" w:hAnsi="Comic Sans MS"/>
                <w:sz w:val="16"/>
                <w:szCs w:val="16"/>
              </w:rPr>
            </w:pPr>
          </w:p>
          <w:p w14:paraId="2CD1AD0F" w14:textId="535661D2" w:rsidR="0064684C" w:rsidRPr="00CC21EB" w:rsidRDefault="0064684C" w:rsidP="0064684C">
            <w:pPr>
              <w:pStyle w:val="TableParagraph"/>
              <w:tabs>
                <w:tab w:val="left" w:pos="443"/>
                <w:tab w:val="left" w:pos="444"/>
              </w:tabs>
              <w:ind w:left="0" w:right="153"/>
              <w:rPr>
                <w:rFonts w:ascii="Comic Sans MS" w:hAnsi="Comic Sans MS"/>
                <w:sz w:val="16"/>
                <w:szCs w:val="16"/>
              </w:rPr>
            </w:pPr>
            <w:r w:rsidRPr="00CC21EB">
              <w:rPr>
                <w:rFonts w:ascii="Comic Sans MS" w:hAnsi="Comic Sans MS"/>
                <w:sz w:val="16"/>
                <w:szCs w:val="16"/>
              </w:rPr>
              <w:t>Can describe a river and environment in the UK, using appropriate geographical vocabulary.</w:t>
            </w:r>
          </w:p>
          <w:p w14:paraId="45CDBC15" w14:textId="77777777" w:rsidR="0064684C" w:rsidRPr="00CC21EB" w:rsidRDefault="0064684C" w:rsidP="0064684C">
            <w:pPr>
              <w:pStyle w:val="TableParagraph"/>
              <w:tabs>
                <w:tab w:val="left" w:pos="443"/>
                <w:tab w:val="left" w:pos="444"/>
              </w:tabs>
              <w:ind w:left="0" w:right="251"/>
              <w:rPr>
                <w:rFonts w:ascii="Comic Sans MS" w:hAnsi="Comic Sans MS"/>
                <w:sz w:val="16"/>
                <w:szCs w:val="16"/>
              </w:rPr>
            </w:pPr>
          </w:p>
          <w:p w14:paraId="5B2D8EA7" w14:textId="7DC691A1" w:rsidR="0064684C" w:rsidRPr="00CC21EB" w:rsidRDefault="0064684C" w:rsidP="0064684C">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 xml:space="preserve">Can describe and understand a range of key physical processes and the resulting landscape features. </w:t>
            </w:r>
          </w:p>
          <w:p w14:paraId="72BFE724" w14:textId="77777777" w:rsidR="00AD7782" w:rsidRPr="00CC21EB" w:rsidRDefault="00AD7782" w:rsidP="00447E99">
            <w:pPr>
              <w:rPr>
                <w:rFonts w:ascii="Comic Sans MS" w:hAnsi="Comic Sans MS"/>
                <w:sz w:val="16"/>
                <w:szCs w:val="16"/>
              </w:rPr>
            </w:pPr>
          </w:p>
          <w:p w14:paraId="41FAF020" w14:textId="587E9694" w:rsidR="00A7776F" w:rsidRPr="00CC21EB" w:rsidRDefault="00A7776F" w:rsidP="00A7776F">
            <w:pPr>
              <w:rPr>
                <w:rFonts w:ascii="Comic Sans MS" w:hAnsi="Comic Sans MS"/>
                <w:sz w:val="18"/>
              </w:rPr>
            </w:pPr>
            <w:r w:rsidRPr="00CC21EB">
              <w:rPr>
                <w:rFonts w:ascii="Comic Sans MS" w:hAnsi="Comic Sans MS"/>
                <w:sz w:val="18"/>
              </w:rPr>
              <w:t>Can demonstrate an understanding of the differing impacts of earthquakes of different strengths, or of those that occur in different types of environments</w:t>
            </w:r>
          </w:p>
          <w:p w14:paraId="5F691804" w14:textId="1A2CC129" w:rsidR="0064684C" w:rsidRPr="00CC21EB" w:rsidRDefault="0064684C" w:rsidP="00447E99">
            <w:pPr>
              <w:rPr>
                <w:rFonts w:ascii="Comic Sans MS" w:hAnsi="Comic Sans MS"/>
                <w:sz w:val="16"/>
                <w:szCs w:val="16"/>
              </w:rPr>
            </w:pPr>
          </w:p>
        </w:tc>
      </w:tr>
      <w:tr w:rsidR="005F1F76" w:rsidRPr="00CC21EB" w14:paraId="1934D82F"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FEFFBE"/>
          </w:tcPr>
          <w:p w14:paraId="75576865" w14:textId="5CFE4A6B" w:rsidR="00961BFA" w:rsidRPr="00CC21EB" w:rsidRDefault="00961BFA" w:rsidP="005F1F76">
            <w:pPr>
              <w:jc w:val="center"/>
              <w:rPr>
                <w:rFonts w:ascii="Comic Sans MS" w:hAnsi="Comic Sans MS"/>
              </w:rPr>
            </w:pPr>
            <w:r w:rsidRPr="00CC21EB">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FEFFBE"/>
          </w:tcPr>
          <w:p w14:paraId="63C7DA55" w14:textId="40F47827" w:rsidR="00DA782C" w:rsidRPr="00CC21EB" w:rsidRDefault="00807A4F" w:rsidP="00515FEA">
            <w:pPr>
              <w:rPr>
                <w:rFonts w:ascii="Comic Sans MS" w:hAnsi="Comic Sans MS"/>
                <w:sz w:val="18"/>
                <w:szCs w:val="16"/>
              </w:rPr>
            </w:pPr>
            <w:r w:rsidRPr="00CC21EB">
              <w:rPr>
                <w:rFonts w:ascii="Comic Sans MS" w:hAnsi="Comic Sans MS"/>
                <w:sz w:val="18"/>
                <w:szCs w:val="16"/>
              </w:rPr>
              <w:t xml:space="preserve">Use geographical vocabulary to refer </w:t>
            </w:r>
            <w:proofErr w:type="spellStart"/>
            <w:r w:rsidRPr="00CC21EB">
              <w:rPr>
                <w:rFonts w:ascii="Comic Sans MS" w:hAnsi="Comic Sans MS"/>
                <w:sz w:val="18"/>
                <w:szCs w:val="16"/>
              </w:rPr>
              <w:t>tokey</w:t>
            </w:r>
            <w:proofErr w:type="spellEnd"/>
            <w:r w:rsidRPr="00CC21EB">
              <w:rPr>
                <w:rFonts w:ascii="Comic Sans MS" w:hAnsi="Comic Sans MS"/>
                <w:sz w:val="18"/>
                <w:szCs w:val="16"/>
              </w:rPr>
              <w:t xml:space="preserve"> human features, including: city, town, village, factory, farm, house, office, port, harbour and shop</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FEFFBE"/>
          </w:tcPr>
          <w:p w14:paraId="3619DCB5" w14:textId="3F867763" w:rsidR="00961BFA" w:rsidRPr="00CC21EB" w:rsidRDefault="00807A4F" w:rsidP="00515FEA">
            <w:pPr>
              <w:pStyle w:val="NormalWeb"/>
              <w:spacing w:before="0" w:beforeAutospacing="0" w:after="0" w:afterAutospacing="0"/>
              <w:rPr>
                <w:rFonts w:ascii="Comic Sans MS" w:hAnsi="Comic Sans MS"/>
                <w:b/>
                <w:bCs/>
                <w:sz w:val="16"/>
                <w:szCs w:val="16"/>
              </w:rPr>
            </w:pPr>
            <w:r w:rsidRPr="00CC21EB">
              <w:rPr>
                <w:rFonts w:ascii="Comic Sans MS" w:hAnsi="Comic Sans MS"/>
                <w:sz w:val="16"/>
                <w:szCs w:val="16"/>
              </w:rPr>
              <w:t>human geography, including: types of settlement and land use, economic activity including trade links, and the distribution of natural resources including energy, food, minerals and water</w:t>
            </w:r>
          </w:p>
        </w:tc>
      </w:tr>
      <w:tr w:rsidR="007A6E7B" w:rsidRPr="00CC21EB" w14:paraId="77491470" w14:textId="77777777" w:rsidTr="00E91DCB">
        <w:trPr>
          <w:trHeight w:val="788"/>
        </w:trPr>
        <w:tc>
          <w:tcPr>
            <w:tcW w:w="2269" w:type="dxa"/>
            <w:tcBorders>
              <w:top w:val="single" w:sz="6" w:space="0" w:color="auto"/>
              <w:left w:val="single" w:sz="24" w:space="0" w:color="auto"/>
              <w:bottom w:val="single" w:sz="6" w:space="0" w:color="auto"/>
              <w:right w:val="single" w:sz="6" w:space="0" w:color="auto"/>
            </w:tcBorders>
            <w:shd w:val="clear" w:color="auto" w:fill="FEFFBE"/>
          </w:tcPr>
          <w:p w14:paraId="1B564C82" w14:textId="3519E25D" w:rsidR="00B44812" w:rsidRPr="00CC21EB" w:rsidRDefault="000C1DF2" w:rsidP="005F1F76">
            <w:pPr>
              <w:jc w:val="center"/>
              <w:rPr>
                <w:rFonts w:ascii="Comic Sans MS" w:hAnsi="Comic Sans MS"/>
              </w:rPr>
            </w:pPr>
            <w:r w:rsidRPr="00CC21EB">
              <w:rPr>
                <w:rFonts w:ascii="Comic Sans MS" w:hAnsi="Comic Sans MS"/>
                <w:b/>
                <w:bCs/>
                <w:sz w:val="28"/>
                <w:szCs w:val="28"/>
              </w:rPr>
              <w:t>Human Geography</w:t>
            </w:r>
          </w:p>
        </w:tc>
        <w:tc>
          <w:tcPr>
            <w:tcW w:w="2306" w:type="dxa"/>
            <w:tcBorders>
              <w:top w:val="single" w:sz="6" w:space="0" w:color="auto"/>
              <w:left w:val="single" w:sz="6" w:space="0" w:color="auto"/>
              <w:bottom w:val="single" w:sz="6" w:space="0" w:color="auto"/>
              <w:right w:val="single" w:sz="6" w:space="0" w:color="auto"/>
            </w:tcBorders>
            <w:shd w:val="clear" w:color="auto" w:fill="FEFFBE"/>
          </w:tcPr>
          <w:p w14:paraId="04431045" w14:textId="77777777" w:rsidR="00140B35" w:rsidRPr="00CC21EB" w:rsidRDefault="00140B35" w:rsidP="00140B35">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t>Children are able to:</w:t>
            </w:r>
          </w:p>
          <w:p w14:paraId="7F01D486" w14:textId="1BD3D6A6" w:rsidR="00140B35" w:rsidRPr="00CC21EB" w:rsidRDefault="00140B35" w:rsidP="00515FEA">
            <w:pPr>
              <w:rPr>
                <w:rFonts w:ascii="Comic Sans MS" w:hAnsi="Comic Sans MS"/>
                <w:sz w:val="16"/>
                <w:szCs w:val="16"/>
              </w:rPr>
            </w:pPr>
          </w:p>
          <w:p w14:paraId="27520895" w14:textId="60684A58" w:rsidR="00AD7782" w:rsidRPr="00CC21EB" w:rsidRDefault="003350E5" w:rsidP="00515FEA">
            <w:pPr>
              <w:rPr>
                <w:rFonts w:ascii="Comic Sans MS" w:hAnsi="Comic Sans MS"/>
                <w:sz w:val="16"/>
                <w:szCs w:val="16"/>
              </w:rPr>
            </w:pPr>
            <w:r w:rsidRPr="00CC21EB">
              <w:rPr>
                <w:rFonts w:ascii="Comic Sans MS" w:hAnsi="Comic Sans MS"/>
                <w:sz w:val="16"/>
                <w:szCs w:val="16"/>
              </w:rPr>
              <w:t>Use basic geographical vocabulary to refer to key human features, including: city, town, village, factory, farm, house, office, port, harbour and shop.</w:t>
            </w:r>
          </w:p>
          <w:p w14:paraId="1203F5CD" w14:textId="77777777" w:rsidR="003350E5" w:rsidRPr="00CC21EB" w:rsidRDefault="003350E5" w:rsidP="00515FEA">
            <w:pPr>
              <w:rPr>
                <w:rFonts w:ascii="Comic Sans MS" w:hAnsi="Comic Sans MS"/>
                <w:sz w:val="16"/>
                <w:szCs w:val="16"/>
              </w:rPr>
            </w:pPr>
          </w:p>
          <w:p w14:paraId="58C1CB00" w14:textId="6A3362BF" w:rsidR="003350E5" w:rsidRPr="00CC21EB" w:rsidRDefault="003350E5" w:rsidP="00E60632">
            <w:pPr>
              <w:rPr>
                <w:rFonts w:ascii="Comic Sans MS" w:hAnsi="Comic Sans MS"/>
                <w:sz w:val="16"/>
                <w:szCs w:val="16"/>
              </w:rPr>
            </w:pPr>
            <w:r w:rsidRPr="00CC21EB">
              <w:rPr>
                <w:rFonts w:ascii="Comic Sans MS" w:hAnsi="Comic Sans MS"/>
                <w:sz w:val="16"/>
                <w:szCs w:val="16"/>
              </w:rPr>
              <w:t xml:space="preserve">Can identify a range of human environments, such as the local area </w:t>
            </w:r>
            <w:r w:rsidR="00E60632" w:rsidRPr="00CC21EB">
              <w:rPr>
                <w:rFonts w:ascii="Comic Sans MS" w:hAnsi="Comic Sans MS"/>
                <w:sz w:val="16"/>
                <w:szCs w:val="16"/>
              </w:rPr>
              <w:t>and identify them using some</w:t>
            </w:r>
            <w:r w:rsidRPr="00CC21EB">
              <w:rPr>
                <w:rFonts w:ascii="Comic Sans MS" w:hAnsi="Comic Sans MS"/>
                <w:sz w:val="16"/>
                <w:szCs w:val="16"/>
              </w:rPr>
              <w:t xml:space="preserve"> of </w:t>
            </w:r>
            <w:r w:rsidRPr="00CC21EB">
              <w:rPr>
                <w:rFonts w:ascii="Comic Sans MS" w:hAnsi="Comic Sans MS"/>
                <w:sz w:val="16"/>
                <w:szCs w:val="16"/>
              </w:rPr>
              <w:lastRenderedPageBreak/>
              <w:t>the activities that occur there</w:t>
            </w:r>
            <w:r w:rsidR="00E60632" w:rsidRPr="00CC21EB">
              <w:rPr>
                <w:rFonts w:ascii="Comic Sans MS" w:hAnsi="Comic Sans MS"/>
                <w:sz w:val="16"/>
                <w:szCs w:val="16"/>
              </w:rPr>
              <w:t>,</w:t>
            </w:r>
            <w:r w:rsidRPr="00CC21EB">
              <w:rPr>
                <w:rFonts w:ascii="Comic Sans MS" w:hAnsi="Comic Sans MS"/>
                <w:sz w:val="16"/>
                <w:szCs w:val="16"/>
              </w:rPr>
              <w:t xml:space="preserve"> using key vocabulary </w:t>
            </w: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24AFB466" w14:textId="77777777" w:rsidR="00140B35" w:rsidRPr="006E2FE7" w:rsidRDefault="00140B35" w:rsidP="00140B35">
            <w:pPr>
              <w:pStyle w:val="TableParagraph"/>
              <w:tabs>
                <w:tab w:val="left" w:pos="443"/>
                <w:tab w:val="left" w:pos="444"/>
              </w:tabs>
              <w:ind w:left="0" w:right="71"/>
              <w:rPr>
                <w:rFonts w:ascii="Comic Sans MS" w:hAnsi="Comic Sans MS"/>
                <w:sz w:val="16"/>
                <w:szCs w:val="16"/>
              </w:rPr>
            </w:pPr>
            <w:r w:rsidRPr="006E2FE7">
              <w:rPr>
                <w:rFonts w:ascii="Comic Sans MS" w:hAnsi="Comic Sans MS"/>
                <w:sz w:val="16"/>
                <w:szCs w:val="16"/>
              </w:rPr>
              <w:lastRenderedPageBreak/>
              <w:t>Children are able to:</w:t>
            </w:r>
          </w:p>
          <w:p w14:paraId="1350FABC" w14:textId="03A86614" w:rsidR="00140B35" w:rsidRPr="006E2FE7" w:rsidRDefault="00140B35" w:rsidP="00515FEA">
            <w:pPr>
              <w:rPr>
                <w:rFonts w:ascii="Comic Sans MS" w:hAnsi="Comic Sans MS"/>
                <w:sz w:val="16"/>
                <w:szCs w:val="16"/>
              </w:rPr>
            </w:pPr>
          </w:p>
          <w:p w14:paraId="167DD4F6" w14:textId="0593D4A2" w:rsidR="00AD7782" w:rsidRPr="006E2FE7" w:rsidRDefault="00140B35" w:rsidP="00515FEA">
            <w:pPr>
              <w:rPr>
                <w:rFonts w:ascii="Comic Sans MS" w:hAnsi="Comic Sans MS"/>
                <w:sz w:val="16"/>
                <w:szCs w:val="16"/>
              </w:rPr>
            </w:pPr>
            <w:r w:rsidRPr="006E2FE7">
              <w:rPr>
                <w:rFonts w:ascii="Comic Sans MS" w:hAnsi="Comic Sans MS"/>
                <w:sz w:val="16"/>
                <w:szCs w:val="16"/>
              </w:rPr>
              <w:t xml:space="preserve">Can identify </w:t>
            </w:r>
            <w:r w:rsidR="00970BFC" w:rsidRPr="006E2FE7">
              <w:rPr>
                <w:rFonts w:ascii="Comic Sans MS" w:hAnsi="Comic Sans MS"/>
                <w:sz w:val="16"/>
                <w:szCs w:val="16"/>
              </w:rPr>
              <w:t>key human features, including: city, town, village, factory, farm, house, office, port, harbour and shop</w:t>
            </w:r>
          </w:p>
          <w:p w14:paraId="11961760" w14:textId="77777777" w:rsidR="00970BFC" w:rsidRPr="006E2FE7" w:rsidRDefault="00970BFC" w:rsidP="00515FEA">
            <w:pPr>
              <w:rPr>
                <w:rFonts w:ascii="Comic Sans MS" w:hAnsi="Comic Sans MS"/>
                <w:sz w:val="16"/>
                <w:szCs w:val="16"/>
              </w:rPr>
            </w:pPr>
          </w:p>
          <w:p w14:paraId="1D95AC8C" w14:textId="45787644" w:rsidR="00970BFC" w:rsidRPr="006E2FE7" w:rsidRDefault="00E60632" w:rsidP="00515FEA">
            <w:pPr>
              <w:rPr>
                <w:rFonts w:ascii="Comic Sans MS" w:hAnsi="Comic Sans MS"/>
                <w:sz w:val="16"/>
                <w:szCs w:val="16"/>
              </w:rPr>
            </w:pPr>
            <w:r w:rsidRPr="006E2FE7">
              <w:rPr>
                <w:rFonts w:ascii="Comic Sans MS" w:hAnsi="Comic Sans MS"/>
                <w:sz w:val="16"/>
                <w:szCs w:val="16"/>
              </w:rPr>
              <w:t xml:space="preserve">Can identify a range of human environments, such as the local area and contrasting settlements, and describe them and </w:t>
            </w:r>
            <w:r w:rsidRPr="006E2FE7">
              <w:rPr>
                <w:rFonts w:ascii="Comic Sans MS" w:hAnsi="Comic Sans MS"/>
                <w:sz w:val="16"/>
                <w:szCs w:val="16"/>
              </w:rPr>
              <w:lastRenderedPageBreak/>
              <w:t>some of the activities that occur there using key vocabulary</w:t>
            </w: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6766F3E0" w14:textId="77777777" w:rsidR="00140B35" w:rsidRPr="00CC21EB" w:rsidRDefault="00140B35" w:rsidP="00140B35">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lastRenderedPageBreak/>
              <w:t>Children are able to:</w:t>
            </w:r>
          </w:p>
          <w:p w14:paraId="5B22F6E7" w14:textId="73A6D128" w:rsidR="00140B35" w:rsidRPr="00CC21EB" w:rsidRDefault="00140B35" w:rsidP="0006603E">
            <w:pPr>
              <w:rPr>
                <w:rFonts w:ascii="Comic Sans MS" w:hAnsi="Comic Sans MS"/>
                <w:sz w:val="16"/>
                <w:szCs w:val="16"/>
              </w:rPr>
            </w:pPr>
          </w:p>
          <w:p w14:paraId="7C829327" w14:textId="58088D56" w:rsidR="00A7776F" w:rsidRPr="00CC21EB" w:rsidRDefault="0006603E" w:rsidP="0006603E">
            <w:pPr>
              <w:rPr>
                <w:rFonts w:ascii="Comic Sans MS" w:hAnsi="Comic Sans MS"/>
                <w:sz w:val="16"/>
                <w:szCs w:val="16"/>
              </w:rPr>
            </w:pPr>
            <w:r w:rsidRPr="00CC21EB">
              <w:rPr>
                <w:rFonts w:ascii="Comic Sans MS" w:hAnsi="Comic Sans MS"/>
                <w:sz w:val="16"/>
                <w:szCs w:val="16"/>
              </w:rPr>
              <w:t>Can identify different human environments, such as the local area and contrasting settlements such as a village and a city</w:t>
            </w:r>
          </w:p>
          <w:p w14:paraId="61011CF1" w14:textId="777C7432" w:rsidR="0006603E" w:rsidRPr="00CC21EB" w:rsidRDefault="0006603E" w:rsidP="0006603E">
            <w:pPr>
              <w:rPr>
                <w:rFonts w:ascii="Comic Sans MS" w:hAnsi="Comic Sans MS"/>
                <w:sz w:val="16"/>
                <w:szCs w:val="16"/>
              </w:rPr>
            </w:pPr>
            <w:r w:rsidRPr="00CC21EB">
              <w:rPr>
                <w:rFonts w:ascii="Comic Sans MS" w:hAnsi="Comic Sans MS"/>
                <w:sz w:val="16"/>
                <w:szCs w:val="16"/>
              </w:rPr>
              <w:t>.</w:t>
            </w:r>
          </w:p>
          <w:p w14:paraId="37660AFF" w14:textId="1AD604F0" w:rsidR="0006603E" w:rsidRPr="00CC21EB" w:rsidRDefault="0006603E" w:rsidP="0006603E">
            <w:pPr>
              <w:rPr>
                <w:rFonts w:ascii="Comic Sans MS" w:hAnsi="Comic Sans MS"/>
                <w:sz w:val="16"/>
                <w:szCs w:val="16"/>
              </w:rPr>
            </w:pPr>
            <w:r w:rsidRPr="00CC21EB">
              <w:rPr>
                <w:rFonts w:ascii="Comic Sans MS" w:hAnsi="Comic Sans MS"/>
                <w:sz w:val="16"/>
                <w:szCs w:val="16"/>
              </w:rPr>
              <w:t xml:space="preserve">Can describe their features and some activities that occur there using a range of key vocabulary (e.g. from a </w:t>
            </w:r>
            <w:r w:rsidRPr="00CC21EB">
              <w:rPr>
                <w:rFonts w:ascii="Comic Sans MS" w:hAnsi="Comic Sans MS"/>
                <w:sz w:val="16"/>
                <w:szCs w:val="16"/>
              </w:rPr>
              <w:lastRenderedPageBreak/>
              <w:t>number of world cities from different continents, identify key features of a city from images or a video, identifying two differences and two similarities to the area in which they live, and talk with confidence about which city they would prefer to live in and why).</w:t>
            </w:r>
          </w:p>
          <w:p w14:paraId="12093FC5" w14:textId="7E4EFDA8" w:rsidR="0006603E" w:rsidRPr="00CC21EB" w:rsidRDefault="0006603E" w:rsidP="0006603E">
            <w:pPr>
              <w:rPr>
                <w:rFonts w:ascii="Comic Sans MS" w:hAnsi="Comic Sans MS"/>
                <w:sz w:val="16"/>
                <w:szCs w:val="16"/>
              </w:rPr>
            </w:pPr>
          </w:p>
        </w:tc>
        <w:tc>
          <w:tcPr>
            <w:tcW w:w="2288" w:type="dxa"/>
            <w:tcBorders>
              <w:top w:val="single" w:sz="6" w:space="0" w:color="auto"/>
              <w:left w:val="single" w:sz="6" w:space="0" w:color="auto"/>
              <w:bottom w:val="single" w:sz="6" w:space="0" w:color="auto"/>
              <w:right w:val="single" w:sz="6" w:space="0" w:color="auto"/>
            </w:tcBorders>
            <w:shd w:val="clear" w:color="auto" w:fill="FEFFBE"/>
          </w:tcPr>
          <w:p w14:paraId="4237967C" w14:textId="77777777" w:rsidR="00140B35" w:rsidRPr="00CC21EB" w:rsidRDefault="00140B35" w:rsidP="00140B35">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lastRenderedPageBreak/>
              <w:t>Children are able to:</w:t>
            </w:r>
          </w:p>
          <w:p w14:paraId="4741CBE3" w14:textId="6994F6C6" w:rsidR="00140B35" w:rsidRPr="00CC21EB" w:rsidRDefault="00140B35" w:rsidP="00A7776F">
            <w:pPr>
              <w:rPr>
                <w:rFonts w:ascii="Comic Sans MS" w:hAnsi="Comic Sans MS"/>
                <w:sz w:val="16"/>
                <w:szCs w:val="16"/>
              </w:rPr>
            </w:pPr>
          </w:p>
          <w:p w14:paraId="7F366320" w14:textId="1D1EF24A" w:rsidR="00A7776F" w:rsidRPr="00CC21EB" w:rsidRDefault="00A7776F" w:rsidP="00A7776F">
            <w:pPr>
              <w:rPr>
                <w:rFonts w:ascii="Comic Sans MS" w:hAnsi="Comic Sans MS"/>
                <w:sz w:val="16"/>
                <w:szCs w:val="16"/>
              </w:rPr>
            </w:pPr>
            <w:r w:rsidRPr="00CC21EB">
              <w:rPr>
                <w:rFonts w:ascii="Comic Sans MS" w:hAnsi="Comic Sans MS"/>
                <w:sz w:val="16"/>
                <w:szCs w:val="16"/>
              </w:rPr>
              <w:t>Can understand the basic physical and human geography of the UK and its contrasting human and physical environments.</w:t>
            </w:r>
          </w:p>
          <w:p w14:paraId="1C065A57" w14:textId="77777777" w:rsidR="00A7776F" w:rsidRPr="00CC21EB" w:rsidRDefault="00A7776F" w:rsidP="00A7776F">
            <w:pPr>
              <w:rPr>
                <w:rFonts w:ascii="Comic Sans MS" w:hAnsi="Comic Sans MS"/>
                <w:sz w:val="16"/>
                <w:szCs w:val="16"/>
              </w:rPr>
            </w:pPr>
          </w:p>
          <w:p w14:paraId="5B3BF149" w14:textId="77777777" w:rsidR="00AD7782" w:rsidRPr="00CC21EB" w:rsidRDefault="00A7776F" w:rsidP="00A7776F">
            <w:pPr>
              <w:rPr>
                <w:rFonts w:ascii="Comic Sans MS" w:hAnsi="Comic Sans MS"/>
                <w:sz w:val="16"/>
                <w:szCs w:val="16"/>
              </w:rPr>
            </w:pPr>
            <w:r w:rsidRPr="00CC21EB">
              <w:rPr>
                <w:rFonts w:ascii="Comic Sans MS" w:hAnsi="Comic Sans MS"/>
                <w:sz w:val="16"/>
                <w:szCs w:val="16"/>
              </w:rPr>
              <w:t xml:space="preserve">Can recognise that some regions are different from others </w:t>
            </w:r>
          </w:p>
          <w:p w14:paraId="2D05D29A" w14:textId="77777777" w:rsidR="00812239" w:rsidRPr="00CC21EB" w:rsidRDefault="00812239" w:rsidP="00A7776F">
            <w:pPr>
              <w:rPr>
                <w:rFonts w:ascii="Comic Sans MS" w:hAnsi="Comic Sans MS"/>
                <w:sz w:val="16"/>
                <w:szCs w:val="16"/>
              </w:rPr>
            </w:pPr>
          </w:p>
          <w:p w14:paraId="6531AAD3" w14:textId="77777777" w:rsidR="00812239" w:rsidRPr="00CC21EB" w:rsidRDefault="00140B35" w:rsidP="00A7776F">
            <w:pPr>
              <w:rPr>
                <w:rFonts w:ascii="Comic Sans MS" w:hAnsi="Comic Sans MS"/>
                <w:sz w:val="16"/>
                <w:szCs w:val="16"/>
              </w:rPr>
            </w:pPr>
            <w:r w:rsidRPr="00CC21EB">
              <w:rPr>
                <w:rFonts w:ascii="Comic Sans MS" w:hAnsi="Comic Sans MS"/>
                <w:sz w:val="16"/>
                <w:szCs w:val="16"/>
              </w:rPr>
              <w:lastRenderedPageBreak/>
              <w:t>Can understand that products we use are imported as well as locally produced</w:t>
            </w:r>
          </w:p>
          <w:p w14:paraId="08E561F5" w14:textId="77777777" w:rsidR="00162C0A" w:rsidRPr="00CC21EB" w:rsidRDefault="00162C0A" w:rsidP="00A7776F">
            <w:pPr>
              <w:rPr>
                <w:rFonts w:ascii="Comic Sans MS" w:hAnsi="Comic Sans MS"/>
                <w:sz w:val="16"/>
                <w:szCs w:val="16"/>
              </w:rPr>
            </w:pPr>
          </w:p>
          <w:p w14:paraId="07E011EE" w14:textId="0606458A" w:rsidR="00162C0A" w:rsidRPr="00CC21EB" w:rsidRDefault="00162C0A" w:rsidP="00A7776F">
            <w:pPr>
              <w:rPr>
                <w:rFonts w:ascii="Comic Sans MS" w:hAnsi="Comic Sans MS"/>
                <w:sz w:val="16"/>
                <w:szCs w:val="16"/>
              </w:rPr>
            </w:pPr>
            <w:r w:rsidRPr="00CC21EB">
              <w:rPr>
                <w:rFonts w:ascii="Comic Sans MS" w:hAnsi="Comic Sans MS"/>
                <w:sz w:val="16"/>
                <w:szCs w:val="16"/>
              </w:rPr>
              <w:t>Can understand that our shopping choices have an effect on the lives of others.</w:t>
            </w:r>
          </w:p>
        </w:tc>
        <w:tc>
          <w:tcPr>
            <w:tcW w:w="2287" w:type="dxa"/>
            <w:tcBorders>
              <w:top w:val="single" w:sz="6" w:space="0" w:color="auto"/>
              <w:left w:val="single" w:sz="6" w:space="0" w:color="auto"/>
              <w:bottom w:val="single" w:sz="6" w:space="0" w:color="auto"/>
              <w:right w:val="single" w:sz="6" w:space="0" w:color="auto"/>
            </w:tcBorders>
            <w:shd w:val="clear" w:color="auto" w:fill="FEFFBE"/>
          </w:tcPr>
          <w:p w14:paraId="12CC0112" w14:textId="77777777" w:rsidR="00140B35" w:rsidRPr="00CC21EB" w:rsidRDefault="00140B35" w:rsidP="00140B35">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lastRenderedPageBreak/>
              <w:t>Children are able to:</w:t>
            </w:r>
          </w:p>
          <w:p w14:paraId="55998ECC" w14:textId="77777777" w:rsidR="00140B35" w:rsidRPr="00CC21EB" w:rsidRDefault="00140B35" w:rsidP="009665C2">
            <w:pPr>
              <w:pStyle w:val="TableParagraph"/>
              <w:tabs>
                <w:tab w:val="left" w:pos="443"/>
                <w:tab w:val="left" w:pos="444"/>
              </w:tabs>
              <w:ind w:left="0" w:right="611"/>
              <w:rPr>
                <w:rFonts w:ascii="Comic Sans MS" w:hAnsi="Comic Sans MS"/>
                <w:sz w:val="16"/>
                <w:szCs w:val="16"/>
              </w:rPr>
            </w:pPr>
          </w:p>
          <w:p w14:paraId="04F6E52D" w14:textId="3751BBAC" w:rsidR="00140B35" w:rsidRPr="00CC21EB" w:rsidRDefault="009665C2" w:rsidP="009665C2">
            <w:pPr>
              <w:pStyle w:val="TableParagraph"/>
              <w:tabs>
                <w:tab w:val="left" w:pos="443"/>
                <w:tab w:val="left" w:pos="444"/>
              </w:tabs>
              <w:ind w:left="0" w:right="611"/>
              <w:rPr>
                <w:rFonts w:ascii="Comic Sans MS" w:hAnsi="Comic Sans MS"/>
                <w:sz w:val="16"/>
                <w:szCs w:val="16"/>
              </w:rPr>
            </w:pPr>
            <w:r w:rsidRPr="00CC21EB">
              <w:rPr>
                <w:rFonts w:ascii="Comic Sans MS" w:hAnsi="Comic Sans MS"/>
                <w:sz w:val="16"/>
                <w:szCs w:val="16"/>
              </w:rPr>
              <w:t xml:space="preserve">Know and understand what life is like in </w:t>
            </w:r>
            <w:r w:rsidR="00A7776F" w:rsidRPr="00CC21EB">
              <w:rPr>
                <w:rFonts w:ascii="Comic Sans MS" w:hAnsi="Comic Sans MS"/>
                <w:sz w:val="16"/>
                <w:szCs w:val="16"/>
              </w:rPr>
              <w:t>cities, in villages,</w:t>
            </w:r>
            <w:r w:rsidRPr="00CC21EB">
              <w:rPr>
                <w:rFonts w:ascii="Comic Sans MS" w:hAnsi="Comic Sans MS"/>
                <w:sz w:val="16"/>
                <w:szCs w:val="16"/>
              </w:rPr>
              <w:t xml:space="preserve"> and in a range of settlement sizes.</w:t>
            </w:r>
          </w:p>
          <w:p w14:paraId="42C700C6" w14:textId="77777777" w:rsidR="009665C2" w:rsidRPr="00CC21EB" w:rsidRDefault="009665C2" w:rsidP="009665C2">
            <w:pPr>
              <w:pStyle w:val="TableParagraph"/>
              <w:tabs>
                <w:tab w:val="left" w:pos="443"/>
                <w:tab w:val="left" w:pos="444"/>
              </w:tabs>
              <w:ind w:left="0" w:right="611"/>
              <w:rPr>
                <w:rFonts w:ascii="Comic Sans MS" w:hAnsi="Comic Sans MS"/>
                <w:sz w:val="16"/>
                <w:szCs w:val="16"/>
              </w:rPr>
            </w:pPr>
          </w:p>
          <w:p w14:paraId="6BDDDA32" w14:textId="4C1AFF75" w:rsidR="009665C2" w:rsidRPr="00CC21EB" w:rsidRDefault="009665C2" w:rsidP="009665C2">
            <w:pPr>
              <w:pStyle w:val="TableParagraph"/>
              <w:tabs>
                <w:tab w:val="left" w:pos="443"/>
                <w:tab w:val="left" w:pos="444"/>
              </w:tabs>
              <w:ind w:left="0" w:right="611"/>
              <w:rPr>
                <w:rFonts w:ascii="Comic Sans MS" w:hAnsi="Comic Sans MS"/>
                <w:sz w:val="16"/>
                <w:szCs w:val="16"/>
              </w:rPr>
            </w:pPr>
            <w:r w:rsidRPr="00CC21EB">
              <w:rPr>
                <w:rFonts w:ascii="Comic Sans MS" w:hAnsi="Comic Sans MS"/>
                <w:sz w:val="16"/>
                <w:szCs w:val="16"/>
              </w:rPr>
              <w:t xml:space="preserve">Can understand that products we use are imported as well as locally </w:t>
            </w:r>
            <w:r w:rsidRPr="00CC21EB">
              <w:rPr>
                <w:rFonts w:ascii="Comic Sans MS" w:hAnsi="Comic Sans MS"/>
                <w:sz w:val="16"/>
                <w:szCs w:val="16"/>
              </w:rPr>
              <w:lastRenderedPageBreak/>
              <w:t>produced.</w:t>
            </w:r>
          </w:p>
          <w:p w14:paraId="20EA7BA4" w14:textId="77777777" w:rsidR="009665C2" w:rsidRPr="00CC21EB" w:rsidRDefault="009665C2" w:rsidP="009665C2">
            <w:pPr>
              <w:pStyle w:val="TableParagraph"/>
              <w:tabs>
                <w:tab w:val="left" w:pos="443"/>
                <w:tab w:val="left" w:pos="444"/>
              </w:tabs>
              <w:ind w:right="611"/>
              <w:rPr>
                <w:rFonts w:ascii="Comic Sans MS" w:hAnsi="Comic Sans MS"/>
                <w:sz w:val="16"/>
                <w:szCs w:val="16"/>
              </w:rPr>
            </w:pPr>
          </w:p>
          <w:p w14:paraId="65C35380" w14:textId="77777777" w:rsidR="00A7776F" w:rsidRPr="00CC21EB" w:rsidRDefault="00A7776F" w:rsidP="00A7776F">
            <w:pPr>
              <w:pStyle w:val="TableParagraph"/>
              <w:tabs>
                <w:tab w:val="left" w:pos="443"/>
                <w:tab w:val="left" w:pos="444"/>
              </w:tabs>
              <w:ind w:left="0" w:right="611"/>
              <w:rPr>
                <w:rFonts w:ascii="Comic Sans MS" w:hAnsi="Comic Sans MS"/>
                <w:sz w:val="16"/>
                <w:szCs w:val="16"/>
              </w:rPr>
            </w:pPr>
            <w:r w:rsidRPr="00CC21EB">
              <w:rPr>
                <w:rFonts w:ascii="Comic Sans MS" w:hAnsi="Comic Sans MS"/>
                <w:sz w:val="16"/>
                <w:szCs w:val="16"/>
              </w:rPr>
              <w:t>Can explain how the types of industry in the area have changed over time.</w:t>
            </w:r>
          </w:p>
          <w:p w14:paraId="7012D156" w14:textId="77777777" w:rsidR="009665C2" w:rsidRPr="00CC21EB" w:rsidRDefault="009665C2" w:rsidP="009665C2">
            <w:pPr>
              <w:pStyle w:val="TableParagraph"/>
              <w:tabs>
                <w:tab w:val="left" w:pos="443"/>
                <w:tab w:val="left" w:pos="444"/>
              </w:tabs>
              <w:ind w:left="0" w:right="611"/>
              <w:rPr>
                <w:rFonts w:ascii="Comic Sans MS" w:hAnsi="Comic Sans MS"/>
                <w:sz w:val="16"/>
                <w:szCs w:val="16"/>
              </w:rPr>
            </w:pPr>
          </w:p>
          <w:p w14:paraId="3A1C9521" w14:textId="0F7E01AC" w:rsidR="009665C2" w:rsidRPr="00CC21EB" w:rsidRDefault="009665C2" w:rsidP="009665C2">
            <w:pPr>
              <w:pStyle w:val="TableParagraph"/>
              <w:tabs>
                <w:tab w:val="left" w:pos="443"/>
                <w:tab w:val="left" w:pos="444"/>
              </w:tabs>
              <w:ind w:left="0" w:right="611"/>
              <w:rPr>
                <w:rFonts w:ascii="Comic Sans MS" w:hAnsi="Comic Sans MS"/>
                <w:sz w:val="16"/>
                <w:szCs w:val="16"/>
              </w:rPr>
            </w:pPr>
          </w:p>
        </w:tc>
        <w:tc>
          <w:tcPr>
            <w:tcW w:w="2227" w:type="dxa"/>
            <w:tcBorders>
              <w:top w:val="single" w:sz="6" w:space="0" w:color="auto"/>
              <w:left w:val="single" w:sz="6" w:space="0" w:color="auto"/>
              <w:bottom w:val="single" w:sz="6" w:space="0" w:color="auto"/>
              <w:right w:val="single" w:sz="24" w:space="0" w:color="auto"/>
            </w:tcBorders>
            <w:shd w:val="clear" w:color="auto" w:fill="FEFFBE"/>
          </w:tcPr>
          <w:p w14:paraId="6878AEF3" w14:textId="77777777" w:rsidR="00140B35" w:rsidRPr="00CC21EB" w:rsidRDefault="00140B35" w:rsidP="00140B35">
            <w:pPr>
              <w:pStyle w:val="TableParagraph"/>
              <w:tabs>
                <w:tab w:val="left" w:pos="443"/>
                <w:tab w:val="left" w:pos="444"/>
              </w:tabs>
              <w:ind w:left="0" w:right="71"/>
              <w:rPr>
                <w:rFonts w:ascii="Comic Sans MS" w:hAnsi="Comic Sans MS"/>
                <w:sz w:val="16"/>
                <w:szCs w:val="16"/>
              </w:rPr>
            </w:pPr>
            <w:r w:rsidRPr="00CC21EB">
              <w:rPr>
                <w:rFonts w:ascii="Comic Sans MS" w:hAnsi="Comic Sans MS"/>
                <w:sz w:val="16"/>
                <w:szCs w:val="16"/>
              </w:rPr>
              <w:lastRenderedPageBreak/>
              <w:t>Children are able to:</w:t>
            </w:r>
          </w:p>
          <w:p w14:paraId="743676CE" w14:textId="77777777" w:rsidR="00140B35" w:rsidRPr="00CC21EB" w:rsidRDefault="00140B35" w:rsidP="00A7776F">
            <w:pPr>
              <w:pStyle w:val="TableParagraph"/>
              <w:tabs>
                <w:tab w:val="left" w:pos="443"/>
                <w:tab w:val="left" w:pos="444"/>
              </w:tabs>
              <w:ind w:left="0" w:right="611"/>
              <w:rPr>
                <w:rFonts w:ascii="Comic Sans MS" w:hAnsi="Comic Sans MS"/>
                <w:sz w:val="16"/>
                <w:szCs w:val="16"/>
              </w:rPr>
            </w:pPr>
          </w:p>
          <w:p w14:paraId="513DF388" w14:textId="7F0815BA" w:rsidR="00A7776F" w:rsidRPr="00CC21EB" w:rsidRDefault="00A7776F" w:rsidP="00A7776F">
            <w:pPr>
              <w:pStyle w:val="TableParagraph"/>
              <w:tabs>
                <w:tab w:val="left" w:pos="443"/>
                <w:tab w:val="left" w:pos="444"/>
              </w:tabs>
              <w:ind w:left="0" w:right="611"/>
              <w:rPr>
                <w:rFonts w:ascii="Comic Sans MS" w:hAnsi="Comic Sans MS"/>
                <w:sz w:val="16"/>
                <w:szCs w:val="16"/>
              </w:rPr>
            </w:pPr>
            <w:r w:rsidRPr="00CC21EB">
              <w:rPr>
                <w:rFonts w:ascii="Comic Sans MS" w:hAnsi="Comic Sans MS"/>
                <w:sz w:val="16"/>
                <w:szCs w:val="16"/>
              </w:rPr>
              <w:t xml:space="preserve">Can understand where our energy and natural resources come </w:t>
            </w:r>
            <w:proofErr w:type="gramStart"/>
            <w:r w:rsidRPr="00CC21EB">
              <w:rPr>
                <w:rFonts w:ascii="Comic Sans MS" w:hAnsi="Comic Sans MS"/>
                <w:sz w:val="16"/>
                <w:szCs w:val="16"/>
              </w:rPr>
              <w:t xml:space="preserve">from </w:t>
            </w:r>
            <w:r w:rsidR="00140B35" w:rsidRPr="00CC21EB">
              <w:rPr>
                <w:rFonts w:ascii="Comic Sans MS" w:hAnsi="Comic Sans MS"/>
                <w:sz w:val="16"/>
                <w:szCs w:val="16"/>
              </w:rPr>
              <w:t>.</w:t>
            </w:r>
            <w:proofErr w:type="gramEnd"/>
          </w:p>
          <w:p w14:paraId="4B785750" w14:textId="77777777" w:rsidR="00140B35" w:rsidRPr="00CC21EB" w:rsidRDefault="00140B35" w:rsidP="00A7776F">
            <w:pPr>
              <w:pStyle w:val="TableParagraph"/>
              <w:tabs>
                <w:tab w:val="left" w:pos="443"/>
                <w:tab w:val="left" w:pos="444"/>
              </w:tabs>
              <w:ind w:left="0" w:right="611"/>
              <w:rPr>
                <w:rFonts w:ascii="Comic Sans MS" w:hAnsi="Comic Sans MS"/>
                <w:sz w:val="16"/>
                <w:szCs w:val="16"/>
              </w:rPr>
            </w:pPr>
          </w:p>
          <w:p w14:paraId="3C54E37B" w14:textId="0A02F706" w:rsidR="00140B35" w:rsidRPr="00CC21EB" w:rsidRDefault="00140B35" w:rsidP="00A7776F">
            <w:pPr>
              <w:pStyle w:val="TableParagraph"/>
              <w:tabs>
                <w:tab w:val="left" w:pos="443"/>
                <w:tab w:val="left" w:pos="444"/>
              </w:tabs>
              <w:ind w:left="0" w:right="611"/>
              <w:rPr>
                <w:rFonts w:ascii="Comic Sans MS" w:hAnsi="Comic Sans MS"/>
                <w:sz w:val="16"/>
                <w:szCs w:val="16"/>
              </w:rPr>
            </w:pPr>
            <w:r w:rsidRPr="00CC21EB">
              <w:rPr>
                <w:rFonts w:ascii="Comic Sans MS" w:hAnsi="Comic Sans MS"/>
                <w:sz w:val="16"/>
                <w:szCs w:val="16"/>
              </w:rPr>
              <w:t xml:space="preserve">Know and understand what life is like in cities and in villages and in a range of </w:t>
            </w:r>
            <w:r w:rsidRPr="00CC21EB">
              <w:rPr>
                <w:rFonts w:ascii="Comic Sans MS" w:hAnsi="Comic Sans MS"/>
                <w:sz w:val="16"/>
                <w:szCs w:val="16"/>
              </w:rPr>
              <w:lastRenderedPageBreak/>
              <w:t>settlement sizes.</w:t>
            </w:r>
          </w:p>
          <w:p w14:paraId="5F523617" w14:textId="6FF1F7D4" w:rsidR="00140B35" w:rsidRPr="00CC21EB" w:rsidRDefault="00140B35" w:rsidP="00A7776F">
            <w:pPr>
              <w:pStyle w:val="TableParagraph"/>
              <w:tabs>
                <w:tab w:val="left" w:pos="443"/>
                <w:tab w:val="left" w:pos="444"/>
              </w:tabs>
              <w:ind w:left="0" w:right="611"/>
              <w:rPr>
                <w:rFonts w:ascii="Comic Sans MS" w:hAnsi="Comic Sans MS"/>
                <w:sz w:val="16"/>
                <w:szCs w:val="16"/>
              </w:rPr>
            </w:pPr>
          </w:p>
          <w:p w14:paraId="30BD7A4D" w14:textId="77777777" w:rsidR="00140B35" w:rsidRPr="00CC21EB" w:rsidRDefault="00140B35" w:rsidP="00A7776F">
            <w:pPr>
              <w:pStyle w:val="TableParagraph"/>
              <w:tabs>
                <w:tab w:val="left" w:pos="443"/>
                <w:tab w:val="left" w:pos="444"/>
              </w:tabs>
              <w:ind w:left="0" w:right="611"/>
              <w:rPr>
                <w:rFonts w:ascii="Comic Sans MS" w:hAnsi="Comic Sans MS"/>
                <w:sz w:val="16"/>
                <w:szCs w:val="16"/>
              </w:rPr>
            </w:pPr>
          </w:p>
          <w:p w14:paraId="208345E0" w14:textId="77777777" w:rsidR="00AD7782" w:rsidRPr="00CC21EB" w:rsidRDefault="00AD7782" w:rsidP="00515FEA">
            <w:pPr>
              <w:rPr>
                <w:rFonts w:ascii="Comic Sans MS" w:hAnsi="Comic Sans MS"/>
                <w:sz w:val="16"/>
                <w:szCs w:val="16"/>
              </w:rPr>
            </w:pPr>
          </w:p>
          <w:p w14:paraId="7591D945" w14:textId="536D3B28" w:rsidR="00812239" w:rsidRPr="00CC21EB" w:rsidRDefault="00812239" w:rsidP="00515FEA">
            <w:pPr>
              <w:rPr>
                <w:rFonts w:ascii="Comic Sans MS" w:hAnsi="Comic Sans MS"/>
                <w:sz w:val="16"/>
                <w:szCs w:val="16"/>
              </w:rPr>
            </w:pPr>
          </w:p>
        </w:tc>
      </w:tr>
      <w:tr w:rsidR="007A6E7B" w:rsidRPr="00CC21EB" w14:paraId="66CE7186" w14:textId="77777777" w:rsidTr="00E91DCB">
        <w:trPr>
          <w:trHeight w:val="788"/>
        </w:trPr>
        <w:tc>
          <w:tcPr>
            <w:tcW w:w="2269" w:type="dxa"/>
            <w:tcBorders>
              <w:top w:val="single" w:sz="6" w:space="0" w:color="auto"/>
              <w:left w:val="single" w:sz="24" w:space="0" w:color="auto"/>
              <w:bottom w:val="single" w:sz="6" w:space="0" w:color="auto"/>
              <w:right w:val="single" w:sz="6" w:space="0" w:color="auto"/>
            </w:tcBorders>
            <w:shd w:val="clear" w:color="auto" w:fill="DBE4FF"/>
          </w:tcPr>
          <w:p w14:paraId="6D9FE2CC" w14:textId="77B34661" w:rsidR="0006603E" w:rsidRPr="00CC21EB" w:rsidRDefault="0006603E" w:rsidP="009D0048">
            <w:pPr>
              <w:jc w:val="center"/>
              <w:rPr>
                <w:rFonts w:ascii="Comic Sans MS" w:hAnsi="Comic Sans MS"/>
                <w:b/>
              </w:rPr>
            </w:pPr>
            <w:r w:rsidRPr="00CC21EB">
              <w:rPr>
                <w:rFonts w:ascii="Comic Sans MS" w:hAnsi="Comic Sans MS"/>
                <w:b/>
              </w:rPr>
              <w:lastRenderedPageBreak/>
              <w:t>Understanding Places and Connections</w:t>
            </w:r>
          </w:p>
        </w:tc>
        <w:tc>
          <w:tcPr>
            <w:tcW w:w="2306" w:type="dxa"/>
            <w:tcBorders>
              <w:top w:val="single" w:sz="6" w:space="0" w:color="auto"/>
              <w:left w:val="single" w:sz="6" w:space="0" w:color="auto"/>
              <w:bottom w:val="single" w:sz="6" w:space="0" w:color="auto"/>
              <w:right w:val="single" w:sz="6" w:space="0" w:color="auto"/>
            </w:tcBorders>
            <w:shd w:val="clear" w:color="auto" w:fill="DBE4FF"/>
          </w:tcPr>
          <w:p w14:paraId="01CFDF44" w14:textId="2CAAFDA9" w:rsidR="007D7A37" w:rsidRPr="00CC21EB" w:rsidRDefault="007D7A37" w:rsidP="00515FEA">
            <w:pPr>
              <w:rPr>
                <w:rFonts w:ascii="Comic Sans MS" w:hAnsi="Comic Sans MS"/>
                <w:sz w:val="16"/>
                <w:szCs w:val="16"/>
              </w:rPr>
            </w:pPr>
            <w:r w:rsidRPr="00CC21EB">
              <w:rPr>
                <w:rFonts w:ascii="Comic Sans MS" w:hAnsi="Comic Sans MS"/>
                <w:sz w:val="16"/>
                <w:szCs w:val="16"/>
              </w:rPr>
              <w:t>Can make observations about, and describe, the local area and i</w:t>
            </w:r>
            <w:r w:rsidR="006C376F" w:rsidRPr="00CC21EB">
              <w:rPr>
                <w:rFonts w:ascii="Comic Sans MS" w:hAnsi="Comic Sans MS"/>
                <w:sz w:val="16"/>
                <w:szCs w:val="16"/>
              </w:rPr>
              <w:t>ts physical and human geography</w:t>
            </w:r>
          </w:p>
          <w:p w14:paraId="36D1FF02" w14:textId="77777777" w:rsidR="006C376F" w:rsidRPr="00CC21EB" w:rsidRDefault="006C376F" w:rsidP="00515FEA">
            <w:pPr>
              <w:rPr>
                <w:rFonts w:ascii="Comic Sans MS" w:hAnsi="Comic Sans MS"/>
                <w:sz w:val="16"/>
                <w:szCs w:val="16"/>
              </w:rPr>
            </w:pPr>
          </w:p>
          <w:p w14:paraId="29CC94DC" w14:textId="472F77E6" w:rsidR="007D7A37" w:rsidRPr="00CC21EB" w:rsidRDefault="002A317B" w:rsidP="007D7A37">
            <w:pPr>
              <w:rPr>
                <w:rFonts w:ascii="Comic Sans MS" w:hAnsi="Comic Sans MS"/>
                <w:sz w:val="16"/>
                <w:szCs w:val="16"/>
              </w:rPr>
            </w:pPr>
            <w:r w:rsidRPr="00CC21EB">
              <w:rPr>
                <w:rFonts w:ascii="Comic Sans MS" w:hAnsi="Comic Sans MS"/>
                <w:sz w:val="16"/>
                <w:szCs w:val="16"/>
              </w:rPr>
              <w:t>Can describe an aspect of the physical and human geography of a distant place.</w:t>
            </w:r>
            <w:r w:rsidR="006C376F" w:rsidRPr="00CC21EB">
              <w:rPr>
                <w:rFonts w:ascii="Comic Sans MS" w:hAnsi="Comic Sans MS"/>
                <w:sz w:val="16"/>
                <w:szCs w:val="16"/>
              </w:rPr>
              <w:t xml:space="preserve"> EG the arctic/the rainforests </w:t>
            </w:r>
          </w:p>
        </w:tc>
        <w:tc>
          <w:tcPr>
            <w:tcW w:w="2287" w:type="dxa"/>
            <w:tcBorders>
              <w:top w:val="single" w:sz="6" w:space="0" w:color="auto"/>
              <w:left w:val="single" w:sz="6" w:space="0" w:color="auto"/>
              <w:bottom w:val="single" w:sz="6" w:space="0" w:color="auto"/>
              <w:right w:val="single" w:sz="6" w:space="0" w:color="auto"/>
            </w:tcBorders>
            <w:shd w:val="clear" w:color="auto" w:fill="DBE4FF"/>
          </w:tcPr>
          <w:p w14:paraId="7612500F" w14:textId="77777777" w:rsidR="002A317B" w:rsidRPr="00CC21EB" w:rsidRDefault="002A317B" w:rsidP="002A317B">
            <w:pPr>
              <w:rPr>
                <w:rFonts w:ascii="Comic Sans MS" w:hAnsi="Comic Sans MS"/>
                <w:sz w:val="16"/>
                <w:szCs w:val="16"/>
              </w:rPr>
            </w:pPr>
            <w:r w:rsidRPr="00CC21EB">
              <w:rPr>
                <w:rFonts w:ascii="Comic Sans MS" w:hAnsi="Comic Sans MS"/>
                <w:sz w:val="16"/>
                <w:szCs w:val="16"/>
              </w:rPr>
              <w:t xml:space="preserve">Can show awareness of their locality and identify one or two ways it is different and similar to the distant place (e.g. complete a travel document to visit a place they have studied; be supported in a role play to explain why they wish to visit this place). </w:t>
            </w:r>
          </w:p>
          <w:p w14:paraId="1CBCA885" w14:textId="77777777" w:rsidR="002A317B" w:rsidRPr="00CC21EB" w:rsidRDefault="002A317B" w:rsidP="002A317B">
            <w:pPr>
              <w:rPr>
                <w:rFonts w:ascii="Comic Sans MS" w:hAnsi="Comic Sans MS"/>
                <w:sz w:val="16"/>
                <w:szCs w:val="16"/>
              </w:rPr>
            </w:pPr>
          </w:p>
          <w:p w14:paraId="2877935D" w14:textId="397A6FFA" w:rsidR="009F28E4" w:rsidRPr="00CC21EB" w:rsidRDefault="002A317B" w:rsidP="00515FEA">
            <w:pPr>
              <w:rPr>
                <w:rFonts w:ascii="Comic Sans MS" w:hAnsi="Comic Sans MS"/>
                <w:sz w:val="16"/>
                <w:szCs w:val="16"/>
              </w:rPr>
            </w:pPr>
            <w:r w:rsidRPr="00CC21EB">
              <w:rPr>
                <w:rFonts w:ascii="Comic Sans MS" w:hAnsi="Comic Sans MS"/>
                <w:sz w:val="16"/>
                <w:szCs w:val="16"/>
              </w:rPr>
              <w:t>Can describe an aspect of the physical and human geography of a distant place.</w:t>
            </w:r>
          </w:p>
        </w:tc>
        <w:tc>
          <w:tcPr>
            <w:tcW w:w="2287" w:type="dxa"/>
            <w:tcBorders>
              <w:top w:val="single" w:sz="6" w:space="0" w:color="auto"/>
              <w:left w:val="single" w:sz="6" w:space="0" w:color="auto"/>
              <w:bottom w:val="single" w:sz="6" w:space="0" w:color="auto"/>
              <w:right w:val="single" w:sz="6" w:space="0" w:color="auto"/>
            </w:tcBorders>
            <w:shd w:val="clear" w:color="auto" w:fill="DBE4FF"/>
          </w:tcPr>
          <w:p w14:paraId="39A3625A" w14:textId="642535C3" w:rsidR="008B6E00" w:rsidRPr="00CC21EB" w:rsidRDefault="0006603E" w:rsidP="006C376F">
            <w:pPr>
              <w:pStyle w:val="TableParagraph"/>
              <w:tabs>
                <w:tab w:val="left" w:pos="443"/>
                <w:tab w:val="left" w:pos="444"/>
              </w:tabs>
              <w:ind w:left="0" w:right="116"/>
              <w:rPr>
                <w:rFonts w:ascii="Comic Sans MS" w:hAnsi="Comic Sans MS"/>
                <w:sz w:val="16"/>
                <w:szCs w:val="16"/>
              </w:rPr>
            </w:pPr>
            <w:r w:rsidRPr="00CC21EB">
              <w:rPr>
                <w:rFonts w:ascii="Comic Sans MS" w:hAnsi="Comic Sans MS"/>
                <w:sz w:val="16"/>
                <w:szCs w:val="16"/>
              </w:rPr>
              <w:t>Can understand the physical and human geography of the UK and its contrasting human and physical environments.</w:t>
            </w:r>
          </w:p>
          <w:p w14:paraId="0313A5EB" w14:textId="77777777" w:rsidR="006C376F" w:rsidRPr="00CC21EB" w:rsidRDefault="006C376F" w:rsidP="006C376F">
            <w:pPr>
              <w:pStyle w:val="TableParagraph"/>
              <w:tabs>
                <w:tab w:val="left" w:pos="443"/>
                <w:tab w:val="left" w:pos="444"/>
              </w:tabs>
              <w:ind w:left="0" w:right="116"/>
              <w:rPr>
                <w:rFonts w:ascii="Comic Sans MS" w:hAnsi="Comic Sans MS"/>
                <w:sz w:val="16"/>
                <w:szCs w:val="16"/>
              </w:rPr>
            </w:pPr>
          </w:p>
          <w:p w14:paraId="0E5D2FA7" w14:textId="75DDE564" w:rsidR="007E3905" w:rsidRPr="00CC21EB" w:rsidRDefault="0006603E" w:rsidP="00F350DB">
            <w:pPr>
              <w:pStyle w:val="TableParagraph"/>
              <w:tabs>
                <w:tab w:val="left" w:pos="443"/>
                <w:tab w:val="left" w:pos="444"/>
              </w:tabs>
              <w:ind w:left="0" w:right="116"/>
              <w:rPr>
                <w:rFonts w:ascii="Comic Sans MS" w:hAnsi="Comic Sans MS"/>
                <w:sz w:val="16"/>
                <w:szCs w:val="16"/>
              </w:rPr>
            </w:pPr>
            <w:r w:rsidRPr="00CC21EB">
              <w:rPr>
                <w:rFonts w:ascii="Comic Sans MS" w:hAnsi="Comic Sans MS"/>
                <w:sz w:val="16"/>
                <w:szCs w:val="16"/>
              </w:rPr>
              <w:t>Can explain why some reg</w:t>
            </w:r>
            <w:r w:rsidR="00F350DB" w:rsidRPr="00CC21EB">
              <w:rPr>
                <w:rFonts w:ascii="Comic Sans MS" w:hAnsi="Comic Sans MS"/>
                <w:sz w:val="16"/>
                <w:szCs w:val="16"/>
              </w:rPr>
              <w:t>ions are different from others with reference to climate and biomes</w:t>
            </w:r>
          </w:p>
        </w:tc>
        <w:tc>
          <w:tcPr>
            <w:tcW w:w="2288" w:type="dxa"/>
            <w:tcBorders>
              <w:top w:val="single" w:sz="6" w:space="0" w:color="auto"/>
              <w:left w:val="single" w:sz="6" w:space="0" w:color="auto"/>
              <w:bottom w:val="single" w:sz="6" w:space="0" w:color="auto"/>
              <w:right w:val="single" w:sz="6" w:space="0" w:color="auto"/>
            </w:tcBorders>
            <w:shd w:val="clear" w:color="auto" w:fill="DBE4FF"/>
          </w:tcPr>
          <w:p w14:paraId="4398615B" w14:textId="231B2662" w:rsidR="006C376F" w:rsidRPr="00CC21EB" w:rsidRDefault="006C376F" w:rsidP="006C376F">
            <w:pPr>
              <w:pStyle w:val="TableParagraph"/>
              <w:tabs>
                <w:tab w:val="left" w:pos="443"/>
                <w:tab w:val="left" w:pos="444"/>
              </w:tabs>
              <w:ind w:left="0" w:right="116"/>
              <w:rPr>
                <w:rFonts w:ascii="Comic Sans MS" w:hAnsi="Comic Sans MS"/>
                <w:sz w:val="16"/>
                <w:szCs w:val="16"/>
              </w:rPr>
            </w:pPr>
            <w:r w:rsidRPr="00CC21EB">
              <w:rPr>
                <w:rFonts w:ascii="Comic Sans MS" w:hAnsi="Comic Sans MS"/>
                <w:sz w:val="16"/>
                <w:szCs w:val="16"/>
              </w:rPr>
              <w:t>Can describe and compare similarities and differences between some regions in Europe and North America.</w:t>
            </w:r>
          </w:p>
          <w:p w14:paraId="11DA83FF" w14:textId="77777777" w:rsidR="006C376F" w:rsidRPr="00CC21EB" w:rsidRDefault="006C376F" w:rsidP="006C376F">
            <w:pPr>
              <w:pStyle w:val="TableParagraph"/>
              <w:tabs>
                <w:tab w:val="left" w:pos="443"/>
                <w:tab w:val="left" w:pos="444"/>
              </w:tabs>
              <w:ind w:left="0" w:right="116"/>
              <w:rPr>
                <w:rFonts w:ascii="Comic Sans MS" w:hAnsi="Comic Sans MS"/>
                <w:sz w:val="16"/>
                <w:szCs w:val="16"/>
              </w:rPr>
            </w:pPr>
          </w:p>
          <w:p w14:paraId="724DCB71" w14:textId="3122E796" w:rsidR="006C376F" w:rsidRPr="00CC21EB" w:rsidRDefault="006C376F" w:rsidP="006C376F">
            <w:pPr>
              <w:pStyle w:val="TableParagraph"/>
              <w:tabs>
                <w:tab w:val="left" w:pos="443"/>
                <w:tab w:val="left" w:pos="444"/>
              </w:tabs>
              <w:ind w:left="0" w:right="116"/>
              <w:rPr>
                <w:rFonts w:ascii="Comic Sans MS" w:hAnsi="Comic Sans MS"/>
                <w:sz w:val="16"/>
                <w:szCs w:val="16"/>
              </w:rPr>
            </w:pPr>
            <w:r w:rsidRPr="00CC21EB">
              <w:rPr>
                <w:rFonts w:ascii="Comic Sans MS" w:hAnsi="Comic Sans MS"/>
                <w:sz w:val="16"/>
                <w:szCs w:val="16"/>
              </w:rPr>
              <w:t xml:space="preserve">Can understand how the human and physical characteristics of one region in Europe and North or South America are connected and make it special </w:t>
            </w:r>
          </w:p>
          <w:p w14:paraId="7D2F471C" w14:textId="77777777" w:rsidR="006C376F" w:rsidRPr="00CC21EB" w:rsidRDefault="006C376F" w:rsidP="006C376F">
            <w:pPr>
              <w:pStyle w:val="TableParagraph"/>
              <w:tabs>
                <w:tab w:val="left" w:pos="443"/>
                <w:tab w:val="left" w:pos="444"/>
              </w:tabs>
              <w:ind w:left="0" w:right="116"/>
              <w:rPr>
                <w:rFonts w:ascii="Comic Sans MS" w:hAnsi="Comic Sans MS"/>
                <w:sz w:val="16"/>
                <w:szCs w:val="16"/>
              </w:rPr>
            </w:pPr>
          </w:p>
          <w:p w14:paraId="27F9DD7B" w14:textId="607AFD74" w:rsidR="00F17078" w:rsidRPr="00CC21EB" w:rsidRDefault="006C376F" w:rsidP="00C16A24">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Understand how a region has changed and how it is different from another region of the UK (e.g. produce a presentation showing how the site of the 2012 London Olympic and Paralympic Games has changed, including the views of local people).</w:t>
            </w:r>
          </w:p>
        </w:tc>
        <w:tc>
          <w:tcPr>
            <w:tcW w:w="2287" w:type="dxa"/>
            <w:tcBorders>
              <w:top w:val="single" w:sz="6" w:space="0" w:color="auto"/>
              <w:left w:val="single" w:sz="6" w:space="0" w:color="auto"/>
              <w:bottom w:val="single" w:sz="6" w:space="0" w:color="auto"/>
              <w:right w:val="single" w:sz="6" w:space="0" w:color="auto"/>
            </w:tcBorders>
            <w:shd w:val="clear" w:color="auto" w:fill="DBE4FF"/>
          </w:tcPr>
          <w:p w14:paraId="65B01CAE" w14:textId="4FA74F9C" w:rsidR="007E3905" w:rsidRPr="00CC21EB" w:rsidRDefault="007E3905" w:rsidP="00515FEA">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 xml:space="preserve">Know information about a region of Europe and North or South America, its physical environment and </w:t>
            </w:r>
            <w:r w:rsidR="006C376F" w:rsidRPr="00CC21EB">
              <w:rPr>
                <w:rFonts w:ascii="Comic Sans MS" w:hAnsi="Comic Sans MS"/>
                <w:sz w:val="16"/>
                <w:szCs w:val="16"/>
              </w:rPr>
              <w:t>climate, and economic activity.</w:t>
            </w:r>
          </w:p>
          <w:p w14:paraId="029A33A3" w14:textId="77777777" w:rsidR="007E3905" w:rsidRPr="00CC21EB" w:rsidRDefault="007E3905" w:rsidP="00515FEA">
            <w:pPr>
              <w:pStyle w:val="TableParagraph"/>
              <w:tabs>
                <w:tab w:val="left" w:pos="443"/>
                <w:tab w:val="left" w:pos="444"/>
              </w:tabs>
              <w:ind w:left="0" w:right="251"/>
              <w:rPr>
                <w:rFonts w:ascii="Comic Sans MS" w:hAnsi="Comic Sans MS"/>
                <w:sz w:val="16"/>
                <w:szCs w:val="16"/>
              </w:rPr>
            </w:pPr>
          </w:p>
          <w:p w14:paraId="0524B838" w14:textId="77777777" w:rsidR="007E3905" w:rsidRPr="00CC21EB" w:rsidRDefault="007E3905" w:rsidP="007E3905">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Can explain some ways biomes (including the oceans) are valuable, why they are under threat and how they can be protected.</w:t>
            </w:r>
          </w:p>
          <w:p w14:paraId="6CBC0206" w14:textId="77777777" w:rsidR="007E3905" w:rsidRPr="00CC21EB" w:rsidRDefault="007E3905" w:rsidP="007E3905">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Understand how human activity is influenced by climate and weather.</w:t>
            </w:r>
          </w:p>
          <w:p w14:paraId="7B347DC3" w14:textId="7BCE4A05" w:rsidR="002D187D" w:rsidRPr="00CC21EB" w:rsidRDefault="002D187D" w:rsidP="002D187D">
            <w:pPr>
              <w:pStyle w:val="TableParagraph"/>
              <w:tabs>
                <w:tab w:val="left" w:pos="443"/>
                <w:tab w:val="left" w:pos="444"/>
              </w:tabs>
              <w:ind w:left="0" w:right="251"/>
              <w:rPr>
                <w:rFonts w:ascii="Comic Sans MS" w:hAnsi="Comic Sans MS"/>
                <w:sz w:val="16"/>
                <w:szCs w:val="16"/>
              </w:rPr>
            </w:pPr>
          </w:p>
          <w:p w14:paraId="37B279EC" w14:textId="056F7A25" w:rsidR="007E3905" w:rsidRPr="00CC21EB" w:rsidRDefault="007E3905" w:rsidP="006C376F">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 xml:space="preserve">Can explain several threats to wildlife/habitats </w:t>
            </w:r>
          </w:p>
        </w:tc>
        <w:tc>
          <w:tcPr>
            <w:tcW w:w="2227" w:type="dxa"/>
            <w:tcBorders>
              <w:top w:val="single" w:sz="6" w:space="0" w:color="auto"/>
              <w:left w:val="single" w:sz="6" w:space="0" w:color="auto"/>
              <w:bottom w:val="single" w:sz="6" w:space="0" w:color="auto"/>
              <w:right w:val="single" w:sz="24" w:space="0" w:color="auto"/>
            </w:tcBorders>
            <w:shd w:val="clear" w:color="auto" w:fill="DBE4FF"/>
          </w:tcPr>
          <w:p w14:paraId="5BB19634" w14:textId="77777777" w:rsidR="006C376F" w:rsidRPr="00CC21EB" w:rsidRDefault="006C376F" w:rsidP="006C376F">
            <w:pPr>
              <w:pStyle w:val="TableParagraph"/>
              <w:tabs>
                <w:tab w:val="left" w:pos="443"/>
                <w:tab w:val="left" w:pos="444"/>
              </w:tabs>
              <w:ind w:left="0" w:right="116"/>
              <w:rPr>
                <w:rFonts w:ascii="Comic Sans MS" w:hAnsi="Comic Sans MS"/>
                <w:sz w:val="16"/>
                <w:szCs w:val="16"/>
              </w:rPr>
            </w:pPr>
            <w:r w:rsidRPr="00CC21EB">
              <w:rPr>
                <w:rFonts w:ascii="Comic Sans MS" w:hAnsi="Comic Sans MS"/>
                <w:sz w:val="16"/>
                <w:szCs w:val="16"/>
              </w:rPr>
              <w:t>Can understand how physical processes can cause hazards to people.</w:t>
            </w:r>
          </w:p>
          <w:p w14:paraId="29291F1A" w14:textId="77777777" w:rsidR="006C376F" w:rsidRPr="00CC21EB" w:rsidRDefault="006C376F" w:rsidP="006C376F">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 xml:space="preserve">Can describe some advantages and disadvantages of living in hazard-prone areas (e.g. investigate the causes and impacts of the 2011 Japanese earthquake using images and internet research). </w:t>
            </w:r>
          </w:p>
          <w:p w14:paraId="370D4639" w14:textId="77777777" w:rsidR="006C376F" w:rsidRPr="00CC21EB" w:rsidRDefault="006C376F" w:rsidP="006C376F">
            <w:pPr>
              <w:pStyle w:val="TableParagraph"/>
              <w:tabs>
                <w:tab w:val="left" w:pos="443"/>
                <w:tab w:val="left" w:pos="444"/>
              </w:tabs>
              <w:ind w:left="0" w:right="251"/>
              <w:rPr>
                <w:rFonts w:ascii="Comic Sans MS" w:hAnsi="Comic Sans MS"/>
                <w:sz w:val="16"/>
                <w:szCs w:val="16"/>
              </w:rPr>
            </w:pPr>
          </w:p>
          <w:p w14:paraId="54FC1C17" w14:textId="2E8CDFAA" w:rsidR="00E8613B" w:rsidRPr="00CC21EB" w:rsidRDefault="006C376F" w:rsidP="006C376F">
            <w:pPr>
              <w:pStyle w:val="TableParagraph"/>
              <w:tabs>
                <w:tab w:val="left" w:pos="443"/>
                <w:tab w:val="left" w:pos="444"/>
              </w:tabs>
              <w:ind w:left="0" w:right="251"/>
              <w:rPr>
                <w:rFonts w:ascii="Comic Sans MS" w:hAnsi="Comic Sans MS"/>
                <w:sz w:val="16"/>
                <w:szCs w:val="16"/>
              </w:rPr>
            </w:pPr>
            <w:r w:rsidRPr="00CC21EB">
              <w:rPr>
                <w:rFonts w:ascii="Comic Sans MS" w:hAnsi="Comic Sans MS"/>
                <w:sz w:val="16"/>
                <w:szCs w:val="16"/>
              </w:rPr>
              <w:t>Understand hazards from physical environments and their management, such as</w:t>
            </w:r>
            <w:r w:rsidR="00C16A24" w:rsidRPr="00CC21EB">
              <w:rPr>
                <w:rFonts w:ascii="Comic Sans MS" w:hAnsi="Comic Sans MS"/>
                <w:sz w:val="16"/>
                <w:szCs w:val="16"/>
              </w:rPr>
              <w:t xml:space="preserve"> avalanches in mountain regions</w:t>
            </w:r>
          </w:p>
        </w:tc>
      </w:tr>
      <w:tr w:rsidR="00623936" w:rsidRPr="00CC21EB" w14:paraId="569C385C" w14:textId="77777777" w:rsidTr="00150DA7">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BDD6EE" w:themeFill="accent5" w:themeFillTint="66"/>
          </w:tcPr>
          <w:p w14:paraId="7CDB2B65" w14:textId="77777777" w:rsidR="00B55952" w:rsidRPr="00CC21EB" w:rsidRDefault="00B55952" w:rsidP="005F1F76">
            <w:pPr>
              <w:jc w:val="center"/>
              <w:rPr>
                <w:rFonts w:ascii="Comic Sans MS" w:hAnsi="Comic Sans MS"/>
              </w:rPr>
            </w:pPr>
            <w:r w:rsidRPr="00CC21EB">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7F1CAD82" w14:textId="5F764FE3" w:rsidR="00B55952" w:rsidRPr="00CC21EB" w:rsidRDefault="00812239" w:rsidP="00515FEA">
            <w:pPr>
              <w:pStyle w:val="TableParagraph"/>
              <w:ind w:left="84" w:right="82"/>
              <w:rPr>
                <w:rFonts w:ascii="Comic Sans MS" w:hAnsi="Comic Sans MS"/>
                <w:sz w:val="16"/>
                <w:szCs w:val="16"/>
              </w:rPr>
            </w:pPr>
            <w:r w:rsidRPr="00CC21EB">
              <w:rPr>
                <w:rFonts w:ascii="Comic Sans MS" w:hAnsi="Comic Sans MS"/>
                <w:sz w:val="16"/>
                <w:szCs w:val="16"/>
                <w:lang w:val="en-GB"/>
              </w:rPr>
              <w:t xml:space="preserve">use world maps, atlases and globes to identify the United Kingdom and its countries, as well as the countries, continents and oceans studied at this key stage </w:t>
            </w:r>
            <w:r w:rsidRPr="00CC21EB">
              <w:rPr>
                <w:rFonts w:ascii="Comic Sans MS" w:hAnsi="Comic Sans MS"/>
                <w:sz w:val="16"/>
                <w:szCs w:val="16"/>
                <w:lang w:val="en-GB"/>
              </w:rPr>
              <w:sym w:font="Symbol" w:char="F0A7"/>
            </w:r>
            <w:r w:rsidRPr="00CC21EB">
              <w:rPr>
                <w:rFonts w:ascii="Comic Sans MS" w:hAnsi="Comic Sans MS"/>
                <w:sz w:val="16"/>
                <w:szCs w:val="16"/>
                <w:lang w:val="en-GB"/>
              </w:rPr>
              <w:t xml:space="preserve"> use simple compass directions (North, South, East and West) and locational and directional language [for example, near and far; left and right], to describe the location of features and routes on a map</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BDD6EE" w:themeFill="accent5" w:themeFillTint="66"/>
          </w:tcPr>
          <w:p w14:paraId="0A39631E" w14:textId="1EEB2856" w:rsidR="00B55952" w:rsidRPr="00CC21EB" w:rsidRDefault="00812239" w:rsidP="00515FEA">
            <w:pPr>
              <w:pStyle w:val="TableParagraph"/>
              <w:ind w:left="0" w:right="148"/>
              <w:rPr>
                <w:rFonts w:ascii="Comic Sans MS" w:hAnsi="Comic Sans MS"/>
                <w:sz w:val="16"/>
                <w:szCs w:val="16"/>
              </w:rPr>
            </w:pPr>
            <w:r w:rsidRPr="00CC21EB">
              <w:rPr>
                <w:rFonts w:ascii="Comic Sans MS" w:hAnsi="Comic Sans MS"/>
                <w:sz w:val="16"/>
                <w:szCs w:val="16"/>
                <w:lang w:val="en-GB"/>
              </w:rPr>
              <w:t xml:space="preserve">use maps, atlases, globes and digital/computer mapping to locate countries and describe features studied </w:t>
            </w:r>
            <w:r w:rsidRPr="00CC21EB">
              <w:rPr>
                <w:rFonts w:ascii="Comic Sans MS" w:hAnsi="Comic Sans MS"/>
                <w:sz w:val="16"/>
                <w:szCs w:val="16"/>
                <w:lang w:val="en-GB"/>
              </w:rPr>
              <w:sym w:font="Symbol" w:char="F0A7"/>
            </w:r>
            <w:r w:rsidRPr="00CC21EB">
              <w:rPr>
                <w:rFonts w:ascii="Comic Sans MS" w:hAnsi="Comic Sans MS"/>
                <w:sz w:val="16"/>
                <w:szCs w:val="16"/>
                <w:lang w:val="en-GB"/>
              </w:rPr>
              <w:t xml:space="preserve"> use the eight points of a compass, four and six-figure grid references, symbols and key (including the use of Ordnance Survey maps) to build their knowledge of the United Kingdom and the wider world</w:t>
            </w:r>
          </w:p>
        </w:tc>
      </w:tr>
      <w:tr w:rsidR="007A6E7B" w:rsidRPr="00CC21EB" w14:paraId="341D515E" w14:textId="77777777" w:rsidTr="00150DA7">
        <w:trPr>
          <w:cantSplit/>
          <w:trHeight w:val="1134"/>
        </w:trPr>
        <w:tc>
          <w:tcPr>
            <w:tcW w:w="2269" w:type="dxa"/>
            <w:tcBorders>
              <w:top w:val="single" w:sz="6" w:space="0" w:color="auto"/>
              <w:left w:val="single" w:sz="24" w:space="0" w:color="auto"/>
              <w:bottom w:val="single" w:sz="6" w:space="0" w:color="auto"/>
              <w:right w:val="single" w:sz="6" w:space="0" w:color="auto"/>
            </w:tcBorders>
            <w:shd w:val="clear" w:color="auto" w:fill="BDD6EE" w:themeFill="accent5" w:themeFillTint="66"/>
          </w:tcPr>
          <w:p w14:paraId="56278ED9" w14:textId="3D06CC1A" w:rsidR="00B55952" w:rsidRPr="00CC21EB" w:rsidRDefault="002D187D" w:rsidP="005F1F76">
            <w:pPr>
              <w:jc w:val="center"/>
              <w:rPr>
                <w:rFonts w:ascii="Comic Sans MS" w:hAnsi="Comic Sans MS"/>
                <w:b/>
                <w:bCs/>
                <w:sz w:val="28"/>
                <w:szCs w:val="28"/>
              </w:rPr>
            </w:pPr>
            <w:r w:rsidRPr="00CC21EB">
              <w:rPr>
                <w:rFonts w:ascii="Comic Sans MS" w:hAnsi="Comic Sans MS"/>
                <w:b/>
                <w:bCs/>
                <w:sz w:val="28"/>
                <w:szCs w:val="28"/>
              </w:rPr>
              <w:lastRenderedPageBreak/>
              <w:t xml:space="preserve">Mapping </w:t>
            </w:r>
          </w:p>
          <w:p w14:paraId="05684EE5" w14:textId="77777777" w:rsidR="002D187D" w:rsidRPr="00CC21EB" w:rsidRDefault="002D187D" w:rsidP="005F1F76">
            <w:pPr>
              <w:jc w:val="center"/>
              <w:rPr>
                <w:rFonts w:ascii="Comic Sans MS" w:hAnsi="Comic Sans MS"/>
                <w:b/>
                <w:bCs/>
                <w:sz w:val="28"/>
                <w:szCs w:val="28"/>
              </w:rPr>
            </w:pPr>
          </w:p>
          <w:p w14:paraId="422AFFAF" w14:textId="46A00EE5" w:rsidR="002D187D" w:rsidRPr="00CC21EB" w:rsidRDefault="002D187D" w:rsidP="005F1F76">
            <w:pPr>
              <w:jc w:val="center"/>
              <w:rPr>
                <w:rFonts w:ascii="Comic Sans MS" w:hAnsi="Comic Sans MS"/>
                <w:b/>
                <w:bCs/>
              </w:rPr>
            </w:pPr>
          </w:p>
        </w:tc>
        <w:tc>
          <w:tcPr>
            <w:tcW w:w="2306"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026F39B9" w14:textId="77777777" w:rsidR="00812239" w:rsidRPr="00CC21EB" w:rsidRDefault="00812239" w:rsidP="00812239">
            <w:pPr>
              <w:pStyle w:val="TableParagraph"/>
              <w:ind w:left="0"/>
              <w:rPr>
                <w:rFonts w:ascii="Comic Sans MS" w:hAnsi="Comic Sans MS"/>
                <w:b/>
                <w:bCs/>
                <w:color w:val="1C1C1C"/>
                <w:sz w:val="16"/>
                <w:szCs w:val="16"/>
              </w:rPr>
            </w:pPr>
            <w:bookmarkStart w:id="6" w:name="b_observe_or_handle_evidence_to_find_ans"/>
            <w:bookmarkEnd w:id="6"/>
            <w:r w:rsidRPr="00CC21EB">
              <w:rPr>
                <w:rFonts w:ascii="Comic Sans MS" w:hAnsi="Comic Sans MS"/>
                <w:b/>
                <w:bCs/>
                <w:color w:val="1C1C1C"/>
                <w:sz w:val="16"/>
                <w:szCs w:val="16"/>
              </w:rPr>
              <w:t>Children are able to:</w:t>
            </w:r>
          </w:p>
          <w:p w14:paraId="0A14F348" w14:textId="000623A3" w:rsidR="00812239" w:rsidRPr="00CC21EB" w:rsidRDefault="00812239" w:rsidP="0043778E">
            <w:pPr>
              <w:rPr>
                <w:rFonts w:ascii="Comic Sans MS" w:hAnsi="Comic Sans MS"/>
                <w:sz w:val="16"/>
                <w:szCs w:val="16"/>
              </w:rPr>
            </w:pPr>
          </w:p>
          <w:p w14:paraId="126230B2" w14:textId="54318054" w:rsidR="00F75A48" w:rsidRPr="00CC21EB" w:rsidRDefault="00812239" w:rsidP="0043778E">
            <w:pPr>
              <w:rPr>
                <w:rFonts w:ascii="Comic Sans MS" w:hAnsi="Comic Sans MS"/>
                <w:sz w:val="16"/>
                <w:szCs w:val="16"/>
              </w:rPr>
            </w:pPr>
            <w:r w:rsidRPr="00CC21EB">
              <w:rPr>
                <w:rFonts w:ascii="Comic Sans MS" w:hAnsi="Comic Sans MS"/>
                <w:sz w:val="16"/>
                <w:szCs w:val="16"/>
              </w:rPr>
              <w:t>U</w:t>
            </w:r>
            <w:r w:rsidR="00F75A48" w:rsidRPr="00CC21EB">
              <w:rPr>
                <w:rFonts w:ascii="Comic Sans MS" w:hAnsi="Comic Sans MS"/>
                <w:sz w:val="16"/>
                <w:szCs w:val="16"/>
              </w:rPr>
              <w:t xml:space="preserve">se plans, maps, globes, atlases and aerial images to recognise some features and places (in my locality/ in the wider world) </w:t>
            </w:r>
          </w:p>
          <w:p w14:paraId="1E521B7C" w14:textId="4EF51978" w:rsidR="00FE07A2" w:rsidRPr="00CC21EB" w:rsidRDefault="00FE07A2" w:rsidP="0043778E">
            <w:pPr>
              <w:rPr>
                <w:rFonts w:ascii="Comic Sans MS" w:hAnsi="Comic Sans MS"/>
                <w:sz w:val="16"/>
                <w:szCs w:val="16"/>
              </w:rPr>
            </w:pPr>
          </w:p>
          <w:p w14:paraId="24C2B43E" w14:textId="22F94CB1" w:rsidR="00FE07A2" w:rsidRPr="00CC21EB" w:rsidRDefault="00FE07A2" w:rsidP="00FE07A2">
            <w:pPr>
              <w:rPr>
                <w:rFonts w:ascii="Comic Sans MS" w:hAnsi="Comic Sans MS"/>
                <w:sz w:val="16"/>
                <w:szCs w:val="16"/>
              </w:rPr>
            </w:pPr>
            <w:r w:rsidRPr="00CC21EB">
              <w:rPr>
                <w:rFonts w:ascii="Comic Sans MS" w:hAnsi="Comic Sans MS"/>
                <w:sz w:val="16"/>
                <w:szCs w:val="16"/>
              </w:rPr>
              <w:t>Can use aerial photos to identify physical and human features of a locality.</w:t>
            </w:r>
          </w:p>
          <w:p w14:paraId="50FFEFA0" w14:textId="77777777" w:rsidR="00FE07A2" w:rsidRPr="00CC21EB" w:rsidRDefault="00FE07A2" w:rsidP="00FE07A2">
            <w:pPr>
              <w:rPr>
                <w:rFonts w:ascii="Comic Sans MS" w:hAnsi="Comic Sans MS"/>
                <w:sz w:val="16"/>
                <w:szCs w:val="16"/>
              </w:rPr>
            </w:pPr>
          </w:p>
          <w:p w14:paraId="5C89867D" w14:textId="77777777" w:rsidR="00FE07A2" w:rsidRPr="00CC21EB" w:rsidRDefault="00FE07A2" w:rsidP="00FE07A2">
            <w:pPr>
              <w:rPr>
                <w:rFonts w:ascii="Comic Sans MS" w:hAnsi="Comic Sans MS"/>
                <w:sz w:val="16"/>
                <w:szCs w:val="16"/>
              </w:rPr>
            </w:pPr>
            <w:r w:rsidRPr="00CC21EB">
              <w:rPr>
                <w:rFonts w:ascii="Comic Sans MS" w:hAnsi="Comic Sans MS"/>
                <w:sz w:val="16"/>
                <w:szCs w:val="16"/>
              </w:rPr>
              <w:t>Can draw a simple map with a basic key of places showing landmarks (e.g. create models of landmarks seen on a local walk, order the landmarks and correctly locate them on a large-scale map on the classroom or hall floor).</w:t>
            </w:r>
          </w:p>
          <w:p w14:paraId="2BDEFDFE" w14:textId="77777777" w:rsidR="00FE07A2" w:rsidRPr="00CC21EB" w:rsidRDefault="00FE07A2" w:rsidP="0043778E">
            <w:pPr>
              <w:rPr>
                <w:rFonts w:ascii="Comic Sans MS" w:hAnsi="Comic Sans MS"/>
                <w:sz w:val="16"/>
                <w:szCs w:val="16"/>
              </w:rPr>
            </w:pPr>
          </w:p>
          <w:p w14:paraId="6F9DBA23" w14:textId="77777777" w:rsidR="0043778E" w:rsidRPr="00CC21EB" w:rsidRDefault="0043778E" w:rsidP="0043778E">
            <w:pPr>
              <w:rPr>
                <w:rFonts w:ascii="Comic Sans MS" w:hAnsi="Comic Sans MS"/>
                <w:sz w:val="16"/>
                <w:szCs w:val="16"/>
              </w:rPr>
            </w:pPr>
          </w:p>
          <w:p w14:paraId="7B91DE54" w14:textId="05CB8C80" w:rsidR="0043778E" w:rsidRPr="00CC21EB" w:rsidRDefault="0043778E" w:rsidP="0043778E">
            <w:pPr>
              <w:rPr>
                <w:rFonts w:ascii="Comic Sans MS" w:hAnsi="Comic Sans MS"/>
                <w:sz w:val="16"/>
                <w:szCs w:val="16"/>
              </w:rPr>
            </w:pPr>
          </w:p>
          <w:p w14:paraId="6CD9B86E" w14:textId="77853B0F" w:rsidR="0043778E" w:rsidRPr="00CC21EB" w:rsidRDefault="0043778E" w:rsidP="0043778E">
            <w:pPr>
              <w:rPr>
                <w:rFonts w:ascii="Comic Sans MS" w:hAnsi="Comic Sans MS"/>
                <w:sz w:val="16"/>
                <w:szCs w:val="16"/>
              </w:rPr>
            </w:pPr>
          </w:p>
          <w:p w14:paraId="4D37AC41" w14:textId="77777777" w:rsidR="0043778E" w:rsidRPr="00CC21EB" w:rsidRDefault="0043778E" w:rsidP="0043778E">
            <w:pPr>
              <w:rPr>
                <w:rFonts w:ascii="Comic Sans MS" w:hAnsi="Comic Sans MS"/>
                <w:sz w:val="16"/>
                <w:szCs w:val="16"/>
              </w:rPr>
            </w:pPr>
          </w:p>
          <w:p w14:paraId="151FF375" w14:textId="77777777" w:rsidR="0043778E" w:rsidRPr="00CC21EB" w:rsidRDefault="0043778E" w:rsidP="0043778E">
            <w:pPr>
              <w:rPr>
                <w:rFonts w:ascii="Comic Sans MS" w:hAnsi="Comic Sans MS"/>
                <w:sz w:val="16"/>
                <w:szCs w:val="16"/>
              </w:rPr>
            </w:pPr>
          </w:p>
          <w:p w14:paraId="0B9DA0EB" w14:textId="77777777" w:rsidR="00515FEA" w:rsidRPr="00CC21EB" w:rsidRDefault="00515FEA" w:rsidP="00515FEA">
            <w:pPr>
              <w:pStyle w:val="TableParagraph"/>
              <w:tabs>
                <w:tab w:val="left" w:pos="443"/>
                <w:tab w:val="left" w:pos="444"/>
              </w:tabs>
              <w:spacing w:before="57" w:line="237" w:lineRule="auto"/>
              <w:ind w:left="0" w:right="483"/>
              <w:rPr>
                <w:rFonts w:ascii="Comic Sans MS" w:hAnsi="Comic Sans MS"/>
                <w:sz w:val="16"/>
                <w:szCs w:val="16"/>
              </w:rPr>
            </w:pPr>
          </w:p>
          <w:p w14:paraId="069FA363" w14:textId="42CC4E81" w:rsidR="00B55952" w:rsidRPr="00CC21EB" w:rsidRDefault="00B55952" w:rsidP="00515FEA">
            <w:pPr>
              <w:rPr>
                <w:rFonts w:ascii="Comic Sans MS" w:hAnsi="Comic Sans MS"/>
                <w:sz w:val="16"/>
                <w:szCs w:val="16"/>
              </w:rPr>
            </w:pPr>
            <w:bookmarkStart w:id="7" w:name="c_choose_and_select_evidence_and_say_how"/>
            <w:bookmarkEnd w:id="7"/>
          </w:p>
        </w:tc>
        <w:tc>
          <w:tcPr>
            <w:tcW w:w="2287"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1B15880C"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29A9D06B" w14:textId="34E7F0A5" w:rsidR="00F75A48" w:rsidRPr="00CC21EB" w:rsidRDefault="00F75A48" w:rsidP="00515FEA">
            <w:pPr>
              <w:pStyle w:val="TableParagraph"/>
              <w:tabs>
                <w:tab w:val="left" w:pos="443"/>
                <w:tab w:val="left" w:pos="444"/>
              </w:tabs>
              <w:ind w:left="0" w:right="138"/>
              <w:rPr>
                <w:rFonts w:ascii="Comic Sans MS" w:hAnsi="Comic Sans MS"/>
                <w:sz w:val="16"/>
                <w:szCs w:val="16"/>
              </w:rPr>
            </w:pPr>
          </w:p>
          <w:p w14:paraId="7921DD93" w14:textId="77777777" w:rsidR="00F75A48" w:rsidRPr="00CC21EB" w:rsidRDefault="00F75A48" w:rsidP="00F75A48">
            <w:pPr>
              <w:rPr>
                <w:rFonts w:ascii="Comic Sans MS" w:hAnsi="Comic Sans MS"/>
                <w:sz w:val="16"/>
                <w:szCs w:val="16"/>
              </w:rPr>
            </w:pPr>
            <w:r w:rsidRPr="00CC21EB">
              <w:rPr>
                <w:rFonts w:ascii="Comic Sans MS" w:hAnsi="Comic Sans MS"/>
                <w:sz w:val="16"/>
                <w:szCs w:val="16"/>
              </w:rPr>
              <w:t>Can use a world map, atlas or globe to name and locate the seven continents and five oceans.</w:t>
            </w:r>
          </w:p>
          <w:p w14:paraId="7578F3E8" w14:textId="77777777" w:rsidR="00515FEA" w:rsidRPr="00CC21EB" w:rsidRDefault="00515FEA" w:rsidP="00515FEA">
            <w:pPr>
              <w:rPr>
                <w:rFonts w:ascii="Comic Sans MS" w:hAnsi="Comic Sans MS"/>
                <w:color w:val="1C1C1C"/>
                <w:sz w:val="16"/>
                <w:szCs w:val="16"/>
              </w:rPr>
            </w:pPr>
          </w:p>
          <w:p w14:paraId="7D0293CF" w14:textId="77777777" w:rsidR="00F75A48" w:rsidRPr="00CC21EB" w:rsidRDefault="00F75A48" w:rsidP="00F75A48">
            <w:pPr>
              <w:rPr>
                <w:rFonts w:ascii="Comic Sans MS" w:hAnsi="Comic Sans MS"/>
                <w:sz w:val="16"/>
                <w:szCs w:val="16"/>
              </w:rPr>
            </w:pPr>
            <w:r w:rsidRPr="00CC21EB">
              <w:rPr>
                <w:rFonts w:ascii="Comic Sans MS" w:hAnsi="Comic Sans MS"/>
                <w:sz w:val="16"/>
                <w:szCs w:val="16"/>
              </w:rPr>
              <w:t xml:space="preserve">Can describe a journey on a map of the local area using simple compass directions and locational and directional language </w:t>
            </w:r>
          </w:p>
          <w:p w14:paraId="3B2B56C6" w14:textId="77777777" w:rsidR="00F75A48" w:rsidRPr="00CC21EB" w:rsidRDefault="00F75A48" w:rsidP="00F75A48">
            <w:pPr>
              <w:rPr>
                <w:rFonts w:ascii="Comic Sans MS" w:hAnsi="Comic Sans MS"/>
                <w:sz w:val="16"/>
                <w:szCs w:val="16"/>
              </w:rPr>
            </w:pPr>
          </w:p>
          <w:p w14:paraId="1ECDC494" w14:textId="66ED5D90" w:rsidR="00F75A48" w:rsidRPr="00CC21EB" w:rsidRDefault="00F75A48" w:rsidP="00F75A48">
            <w:pPr>
              <w:rPr>
                <w:rFonts w:ascii="Comic Sans MS" w:hAnsi="Comic Sans MS"/>
                <w:sz w:val="16"/>
                <w:szCs w:val="16"/>
              </w:rPr>
            </w:pPr>
            <w:r w:rsidRPr="00CC21EB">
              <w:rPr>
                <w:rFonts w:ascii="Comic Sans MS" w:hAnsi="Comic Sans MS"/>
                <w:sz w:val="16"/>
                <w:szCs w:val="16"/>
              </w:rPr>
              <w:t>Can use a UK wall map or atlas to locate and identify the four countries and capital cities of the United Kingdom and its surrounding seas (e.g. locate the continents where different animals live on a blank base map of the world using an atlas).</w:t>
            </w:r>
          </w:p>
          <w:p w14:paraId="1063D3FD" w14:textId="77777777" w:rsidR="00F55F21" w:rsidRPr="00CC21EB" w:rsidRDefault="00F55F21" w:rsidP="00F679A6">
            <w:pPr>
              <w:spacing w:line="276" w:lineRule="auto"/>
              <w:rPr>
                <w:rFonts w:ascii="Comic Sans MS" w:hAnsi="Comic Sans MS"/>
                <w:sz w:val="18"/>
                <w:szCs w:val="20"/>
              </w:rPr>
            </w:pPr>
          </w:p>
          <w:p w14:paraId="00ED3F3E" w14:textId="0CE03527" w:rsidR="00E60632" w:rsidRPr="00CC21EB" w:rsidRDefault="002A317B" w:rsidP="00F679A6">
            <w:pPr>
              <w:spacing w:line="276" w:lineRule="auto"/>
              <w:rPr>
                <w:rFonts w:ascii="Comic Sans MS" w:hAnsi="Comic Sans MS"/>
                <w:sz w:val="16"/>
                <w:szCs w:val="20"/>
              </w:rPr>
            </w:pPr>
            <w:r w:rsidRPr="00CC21EB">
              <w:rPr>
                <w:rFonts w:ascii="Comic Sans MS" w:hAnsi="Comic Sans MS"/>
                <w:sz w:val="16"/>
                <w:szCs w:val="20"/>
              </w:rPr>
              <w:t>C</w:t>
            </w:r>
            <w:r w:rsidR="00E60632" w:rsidRPr="00CC21EB">
              <w:rPr>
                <w:rFonts w:ascii="Comic Sans MS" w:hAnsi="Comic Sans MS"/>
                <w:sz w:val="16"/>
                <w:szCs w:val="20"/>
              </w:rPr>
              <w:t xml:space="preserve">an use aerial images </w:t>
            </w:r>
            <w:r w:rsidR="008B6E00" w:rsidRPr="00CC21EB">
              <w:rPr>
                <w:rFonts w:ascii="Comic Sans MS" w:hAnsi="Comic Sans MS"/>
                <w:sz w:val="16"/>
                <w:szCs w:val="20"/>
              </w:rPr>
              <w:t>(</w:t>
            </w:r>
            <w:proofErr w:type="spellStart"/>
            <w:r w:rsidR="008B6E00" w:rsidRPr="00CC21EB">
              <w:rPr>
                <w:rFonts w:ascii="Comic Sans MS" w:hAnsi="Comic Sans MS"/>
                <w:sz w:val="16"/>
                <w:szCs w:val="20"/>
              </w:rPr>
              <w:t>Digimaps</w:t>
            </w:r>
            <w:proofErr w:type="spellEnd"/>
            <w:r w:rsidR="008B6E00" w:rsidRPr="00CC21EB">
              <w:rPr>
                <w:rFonts w:ascii="Comic Sans MS" w:hAnsi="Comic Sans MS"/>
                <w:sz w:val="16"/>
                <w:szCs w:val="20"/>
              </w:rPr>
              <w:t xml:space="preserve">) </w:t>
            </w:r>
            <w:r w:rsidR="00E60632" w:rsidRPr="00CC21EB">
              <w:rPr>
                <w:rFonts w:ascii="Comic Sans MS" w:hAnsi="Comic Sans MS"/>
                <w:sz w:val="16"/>
                <w:szCs w:val="20"/>
              </w:rPr>
              <w:t>to help me describe what a place is like and locate key features.</w:t>
            </w:r>
          </w:p>
          <w:p w14:paraId="2D139B88" w14:textId="77777777" w:rsidR="002A317B" w:rsidRPr="00CC21EB" w:rsidRDefault="002A317B" w:rsidP="00F679A6">
            <w:pPr>
              <w:spacing w:line="276" w:lineRule="auto"/>
              <w:rPr>
                <w:rFonts w:ascii="Comic Sans MS" w:hAnsi="Comic Sans MS"/>
                <w:sz w:val="16"/>
                <w:szCs w:val="20"/>
              </w:rPr>
            </w:pPr>
          </w:p>
          <w:p w14:paraId="354BB308" w14:textId="147A2FEC" w:rsidR="00E60632" w:rsidRPr="00CC21EB" w:rsidRDefault="002A317B" w:rsidP="00D70C61">
            <w:pPr>
              <w:spacing w:line="276" w:lineRule="auto"/>
              <w:rPr>
                <w:rFonts w:ascii="Comic Sans MS" w:hAnsi="Comic Sans MS"/>
                <w:sz w:val="16"/>
                <w:szCs w:val="20"/>
              </w:rPr>
            </w:pPr>
            <w:r w:rsidRPr="00CC21EB">
              <w:rPr>
                <w:rFonts w:ascii="Comic Sans MS" w:hAnsi="Comic Sans MS"/>
                <w:sz w:val="16"/>
                <w:szCs w:val="20"/>
              </w:rPr>
              <w:t>C</w:t>
            </w:r>
            <w:r w:rsidR="00E60632" w:rsidRPr="00CC21EB">
              <w:rPr>
                <w:rFonts w:ascii="Comic Sans MS" w:hAnsi="Comic Sans MS"/>
                <w:sz w:val="16"/>
                <w:szCs w:val="20"/>
              </w:rPr>
              <w:t>an read, use and make simple symbols on maps and diagrams (to help me find out about</w:t>
            </w:r>
            <w:r w:rsidR="00D70C61" w:rsidRPr="00CC21EB">
              <w:rPr>
                <w:rFonts w:ascii="Comic Sans MS" w:hAnsi="Comic Sans MS"/>
                <w:sz w:val="16"/>
                <w:szCs w:val="20"/>
              </w:rPr>
              <w:t xml:space="preserve"> places and share information).</w:t>
            </w:r>
          </w:p>
        </w:tc>
        <w:tc>
          <w:tcPr>
            <w:tcW w:w="2287"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37F00FFB"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0CD198CB" w14:textId="4107A98E" w:rsidR="00987416" w:rsidRPr="00CC21EB" w:rsidRDefault="00987416" w:rsidP="00515FEA">
            <w:pPr>
              <w:pStyle w:val="TableParagraph"/>
              <w:tabs>
                <w:tab w:val="left" w:pos="443"/>
                <w:tab w:val="left" w:pos="444"/>
              </w:tabs>
              <w:ind w:left="0" w:right="138"/>
              <w:rPr>
                <w:rFonts w:ascii="Comic Sans MS" w:hAnsi="Comic Sans MS"/>
                <w:sz w:val="16"/>
                <w:szCs w:val="16"/>
              </w:rPr>
            </w:pPr>
          </w:p>
          <w:p w14:paraId="300095E7" w14:textId="38CB2B58" w:rsidR="00987416" w:rsidRPr="00CC21EB" w:rsidRDefault="00987416" w:rsidP="00987416">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 xml:space="preserve">Can use a map or atlas to locate some countries and cities in Europe </w:t>
            </w:r>
          </w:p>
          <w:p w14:paraId="1516A369" w14:textId="2F20C34F" w:rsidR="00987416" w:rsidRPr="00CC21EB" w:rsidRDefault="00987416" w:rsidP="00515FEA">
            <w:pPr>
              <w:pStyle w:val="TableParagraph"/>
              <w:tabs>
                <w:tab w:val="left" w:pos="443"/>
                <w:tab w:val="left" w:pos="444"/>
              </w:tabs>
              <w:ind w:left="0" w:right="138"/>
              <w:rPr>
                <w:rFonts w:ascii="Comic Sans MS" w:hAnsi="Comic Sans MS"/>
                <w:sz w:val="16"/>
                <w:szCs w:val="16"/>
              </w:rPr>
            </w:pPr>
          </w:p>
          <w:p w14:paraId="79BE5A6B" w14:textId="11982C45" w:rsidR="00987416" w:rsidRPr="00CC21EB" w:rsidRDefault="00987416" w:rsidP="00987416">
            <w:pPr>
              <w:rPr>
                <w:rFonts w:ascii="Comic Sans MS" w:hAnsi="Comic Sans MS"/>
                <w:sz w:val="16"/>
                <w:szCs w:val="16"/>
              </w:rPr>
            </w:pPr>
            <w:r w:rsidRPr="00CC21EB">
              <w:rPr>
                <w:rFonts w:ascii="Comic Sans MS" w:hAnsi="Comic Sans MS"/>
                <w:sz w:val="16"/>
                <w:szCs w:val="16"/>
              </w:rPr>
              <w:t>Can use four-figure grid references.</w:t>
            </w:r>
          </w:p>
          <w:p w14:paraId="15E6FD54" w14:textId="59914413" w:rsidR="00D515FF" w:rsidRPr="00CC21EB" w:rsidRDefault="00D515FF" w:rsidP="00987416">
            <w:pPr>
              <w:rPr>
                <w:rFonts w:ascii="Comic Sans MS" w:hAnsi="Comic Sans MS"/>
                <w:sz w:val="16"/>
                <w:szCs w:val="16"/>
              </w:rPr>
            </w:pPr>
          </w:p>
          <w:p w14:paraId="34ED6E76" w14:textId="77777777" w:rsidR="00D515FF" w:rsidRPr="00CC21EB" w:rsidRDefault="00D515FF" w:rsidP="00987416">
            <w:pPr>
              <w:rPr>
                <w:rFonts w:ascii="Comic Sans MS" w:hAnsi="Comic Sans MS"/>
                <w:sz w:val="16"/>
                <w:szCs w:val="16"/>
              </w:rPr>
            </w:pPr>
          </w:p>
          <w:p w14:paraId="57072ADF" w14:textId="77777777" w:rsidR="00C9142E" w:rsidRPr="00CC21EB" w:rsidRDefault="00C9142E" w:rsidP="00A87B8C">
            <w:pPr>
              <w:pStyle w:val="TableParagraph"/>
              <w:tabs>
                <w:tab w:val="left" w:pos="443"/>
                <w:tab w:val="left" w:pos="444"/>
              </w:tabs>
              <w:spacing w:before="56" w:line="237" w:lineRule="auto"/>
              <w:ind w:left="0" w:right="72"/>
              <w:rPr>
                <w:rFonts w:ascii="Comic Sans MS" w:hAnsi="Comic Sans MS"/>
                <w:color w:val="1C1C1C"/>
                <w:sz w:val="16"/>
                <w:szCs w:val="16"/>
              </w:rPr>
            </w:pPr>
          </w:p>
          <w:p w14:paraId="341FF7DF" w14:textId="2F7C4F45" w:rsidR="00C9142E" w:rsidRPr="00CC21EB" w:rsidRDefault="00C9142E" w:rsidP="00A87B8C">
            <w:pPr>
              <w:pStyle w:val="TableParagraph"/>
              <w:tabs>
                <w:tab w:val="left" w:pos="443"/>
                <w:tab w:val="left" w:pos="444"/>
              </w:tabs>
              <w:spacing w:before="56" w:line="237" w:lineRule="auto"/>
              <w:ind w:left="0" w:right="72"/>
              <w:rPr>
                <w:rFonts w:ascii="Comic Sans MS" w:hAnsi="Comic Sans MS"/>
                <w:sz w:val="16"/>
                <w:szCs w:val="16"/>
              </w:rPr>
            </w:pPr>
          </w:p>
        </w:tc>
        <w:tc>
          <w:tcPr>
            <w:tcW w:w="2288"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70AF80E2" w14:textId="77777777" w:rsidR="00EA4A51" w:rsidRPr="001202AE" w:rsidRDefault="00EA4A51" w:rsidP="00515FEA">
            <w:pPr>
              <w:pStyle w:val="TableParagraph"/>
              <w:ind w:left="0"/>
              <w:rPr>
                <w:rFonts w:ascii="Comic Sans MS" w:hAnsi="Comic Sans MS"/>
                <w:b/>
                <w:bCs/>
                <w:color w:val="1C1C1C"/>
                <w:sz w:val="16"/>
                <w:szCs w:val="16"/>
              </w:rPr>
            </w:pPr>
            <w:r w:rsidRPr="001202AE">
              <w:rPr>
                <w:rFonts w:ascii="Comic Sans MS" w:hAnsi="Comic Sans MS"/>
                <w:b/>
                <w:bCs/>
                <w:color w:val="1C1C1C"/>
                <w:sz w:val="16"/>
                <w:szCs w:val="16"/>
              </w:rPr>
              <w:t>Children are able to:</w:t>
            </w:r>
          </w:p>
          <w:p w14:paraId="42C62565" w14:textId="5E008E97" w:rsidR="00987416" w:rsidRPr="001202AE" w:rsidRDefault="00987416" w:rsidP="00515FEA">
            <w:pPr>
              <w:pStyle w:val="TableParagraph"/>
              <w:tabs>
                <w:tab w:val="left" w:pos="443"/>
                <w:tab w:val="left" w:pos="444"/>
              </w:tabs>
              <w:ind w:left="0" w:right="138"/>
              <w:rPr>
                <w:rFonts w:ascii="Comic Sans MS" w:hAnsi="Comic Sans MS"/>
                <w:sz w:val="16"/>
                <w:szCs w:val="16"/>
              </w:rPr>
            </w:pPr>
          </w:p>
          <w:p w14:paraId="588E6077" w14:textId="77777777" w:rsidR="002A317B" w:rsidRPr="001202AE" w:rsidRDefault="002A317B" w:rsidP="002A317B">
            <w:pPr>
              <w:pStyle w:val="TableParagraph"/>
              <w:tabs>
                <w:tab w:val="left" w:pos="443"/>
                <w:tab w:val="left" w:pos="444"/>
              </w:tabs>
              <w:ind w:left="0" w:right="138"/>
              <w:rPr>
                <w:rFonts w:ascii="Comic Sans MS" w:hAnsi="Comic Sans MS"/>
                <w:sz w:val="16"/>
                <w:szCs w:val="16"/>
              </w:rPr>
            </w:pPr>
            <w:r w:rsidRPr="001202AE">
              <w:rPr>
                <w:rFonts w:ascii="Comic Sans MS" w:hAnsi="Comic Sans MS"/>
                <w:sz w:val="16"/>
                <w:szCs w:val="16"/>
              </w:rPr>
              <w:t>Can use a map to locate some states of the USA.</w:t>
            </w:r>
          </w:p>
          <w:p w14:paraId="5BC2F13D" w14:textId="77777777" w:rsidR="00B55952" w:rsidRPr="001202AE" w:rsidRDefault="00B55952" w:rsidP="00515FEA">
            <w:pPr>
              <w:rPr>
                <w:rFonts w:ascii="Comic Sans MS" w:hAnsi="Comic Sans MS"/>
                <w:sz w:val="16"/>
                <w:szCs w:val="16"/>
              </w:rPr>
            </w:pPr>
          </w:p>
          <w:p w14:paraId="2E3FCEED" w14:textId="77777777" w:rsidR="00F55F21" w:rsidRPr="001202AE" w:rsidRDefault="00F55F21" w:rsidP="00F55F21">
            <w:pPr>
              <w:rPr>
                <w:rFonts w:ascii="Comic Sans MS" w:hAnsi="Comic Sans MS"/>
                <w:sz w:val="16"/>
                <w:szCs w:val="16"/>
              </w:rPr>
            </w:pPr>
            <w:r w:rsidRPr="001202AE">
              <w:rPr>
                <w:rFonts w:ascii="Comic Sans MS" w:hAnsi="Comic Sans MS"/>
                <w:sz w:val="16"/>
                <w:szCs w:val="16"/>
              </w:rPr>
              <w:t>Can give direction instructions up to eight compass points.</w:t>
            </w:r>
          </w:p>
          <w:p w14:paraId="2742473E" w14:textId="77777777" w:rsidR="00C9142E" w:rsidRPr="001202AE" w:rsidRDefault="00C9142E" w:rsidP="00515FEA">
            <w:pPr>
              <w:rPr>
                <w:rFonts w:ascii="Comic Sans MS" w:hAnsi="Comic Sans MS"/>
                <w:sz w:val="16"/>
                <w:szCs w:val="16"/>
              </w:rPr>
            </w:pPr>
          </w:p>
          <w:p w14:paraId="39DE24CB" w14:textId="77777777" w:rsidR="005E383A" w:rsidRPr="001202AE" w:rsidRDefault="002A317B" w:rsidP="005E383A">
            <w:pPr>
              <w:pStyle w:val="TableParagraph"/>
              <w:tabs>
                <w:tab w:val="left" w:pos="443"/>
                <w:tab w:val="left" w:pos="444"/>
              </w:tabs>
              <w:ind w:left="0" w:right="138"/>
              <w:rPr>
                <w:rFonts w:ascii="Comic Sans MS" w:hAnsi="Comic Sans MS"/>
                <w:sz w:val="16"/>
                <w:szCs w:val="16"/>
              </w:rPr>
            </w:pPr>
            <w:r w:rsidRPr="001202AE">
              <w:rPr>
                <w:rFonts w:ascii="Comic Sans MS" w:hAnsi="Comic Sans MS"/>
                <w:sz w:val="16"/>
                <w:szCs w:val="16"/>
              </w:rPr>
              <w:t>Can use a map or atlas to locate some countries in North and South America</w:t>
            </w:r>
            <w:r w:rsidR="005E383A" w:rsidRPr="001202AE">
              <w:rPr>
                <w:rFonts w:ascii="Comic Sans MS" w:hAnsi="Comic Sans MS"/>
                <w:sz w:val="16"/>
                <w:szCs w:val="16"/>
              </w:rPr>
              <w:t xml:space="preserve"> </w:t>
            </w:r>
          </w:p>
          <w:p w14:paraId="395A0A84" w14:textId="4E522DFD" w:rsidR="006E2FE7" w:rsidRPr="001202AE" w:rsidRDefault="006E2FE7" w:rsidP="005E383A">
            <w:pPr>
              <w:pStyle w:val="TableParagraph"/>
              <w:tabs>
                <w:tab w:val="left" w:pos="443"/>
                <w:tab w:val="left" w:pos="444"/>
              </w:tabs>
              <w:ind w:left="0" w:right="138"/>
              <w:rPr>
                <w:rFonts w:ascii="Comic Sans MS" w:hAnsi="Comic Sans MS"/>
                <w:sz w:val="16"/>
                <w:szCs w:val="16"/>
              </w:rPr>
            </w:pPr>
          </w:p>
          <w:p w14:paraId="1EBF8F91" w14:textId="0220A4AC" w:rsidR="005E383A" w:rsidRPr="001202AE" w:rsidRDefault="005E383A" w:rsidP="005E383A">
            <w:pPr>
              <w:pStyle w:val="TableParagraph"/>
              <w:tabs>
                <w:tab w:val="left" w:pos="443"/>
                <w:tab w:val="left" w:pos="444"/>
              </w:tabs>
              <w:ind w:left="0" w:right="138"/>
              <w:rPr>
                <w:rFonts w:ascii="Comic Sans MS" w:hAnsi="Comic Sans MS"/>
                <w:sz w:val="16"/>
                <w:szCs w:val="16"/>
              </w:rPr>
            </w:pPr>
            <w:r w:rsidRPr="001202AE">
              <w:rPr>
                <w:rFonts w:ascii="Comic Sans MS" w:hAnsi="Comic Sans MS"/>
                <w:sz w:val="16"/>
                <w:szCs w:val="16"/>
              </w:rPr>
              <w:t>Can use an atlas to locate the UK and locate some major urban areas; locate where they live in the UK.</w:t>
            </w:r>
          </w:p>
          <w:p w14:paraId="35F37D07" w14:textId="77777777" w:rsidR="005E383A" w:rsidRPr="001202AE" w:rsidRDefault="005E383A" w:rsidP="005E383A">
            <w:pPr>
              <w:pStyle w:val="TableParagraph"/>
              <w:tabs>
                <w:tab w:val="left" w:pos="443"/>
                <w:tab w:val="left" w:pos="444"/>
              </w:tabs>
              <w:ind w:left="0" w:right="138"/>
              <w:rPr>
                <w:rFonts w:ascii="Comic Sans MS" w:hAnsi="Comic Sans MS"/>
                <w:sz w:val="16"/>
                <w:szCs w:val="16"/>
              </w:rPr>
            </w:pPr>
            <w:r w:rsidRPr="001202AE">
              <w:rPr>
                <w:rFonts w:ascii="Comic Sans MS" w:hAnsi="Comic Sans MS"/>
                <w:sz w:val="16"/>
                <w:szCs w:val="16"/>
              </w:rPr>
              <w:t>(E.g. Use an atlas to locate places using latitude and longitude and be able to describe the location of the place using a nested hierarchy.)</w:t>
            </w:r>
          </w:p>
          <w:p w14:paraId="4975082B" w14:textId="1782E691" w:rsidR="00C9142E" w:rsidRPr="001202AE" w:rsidRDefault="002A317B" w:rsidP="00515FEA">
            <w:pPr>
              <w:rPr>
                <w:rFonts w:ascii="Comic Sans MS" w:hAnsi="Comic Sans MS"/>
                <w:sz w:val="16"/>
                <w:szCs w:val="16"/>
              </w:rPr>
            </w:pPr>
            <w:r w:rsidRPr="001202AE">
              <w:rPr>
                <w:rFonts w:ascii="Comic Sans MS" w:hAnsi="Comic Sans MS"/>
                <w:sz w:val="16"/>
                <w:szCs w:val="16"/>
              </w:rPr>
              <w:t>.</w:t>
            </w:r>
          </w:p>
        </w:tc>
        <w:tc>
          <w:tcPr>
            <w:tcW w:w="2287"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0A57FF03" w14:textId="77777777" w:rsidR="00EA4A51" w:rsidRPr="001202AE" w:rsidRDefault="00EA4A51" w:rsidP="00515FEA">
            <w:pPr>
              <w:pStyle w:val="TableParagraph"/>
              <w:ind w:left="0"/>
              <w:rPr>
                <w:rFonts w:ascii="Comic Sans MS" w:hAnsi="Comic Sans MS"/>
                <w:b/>
                <w:bCs/>
                <w:color w:val="1C1C1C"/>
                <w:sz w:val="16"/>
                <w:szCs w:val="16"/>
              </w:rPr>
            </w:pPr>
            <w:r w:rsidRPr="001202AE">
              <w:rPr>
                <w:rFonts w:ascii="Comic Sans MS" w:hAnsi="Comic Sans MS"/>
                <w:b/>
                <w:bCs/>
                <w:color w:val="1C1C1C"/>
                <w:sz w:val="16"/>
                <w:szCs w:val="16"/>
              </w:rPr>
              <w:t>Children are able to:</w:t>
            </w:r>
          </w:p>
          <w:p w14:paraId="60DC7BD4" w14:textId="566B272C" w:rsidR="00E92C92" w:rsidRPr="001202AE" w:rsidRDefault="00E92C92" w:rsidP="00515FEA">
            <w:pPr>
              <w:rPr>
                <w:rFonts w:ascii="Comic Sans MS" w:hAnsi="Comic Sans MS"/>
                <w:sz w:val="16"/>
                <w:szCs w:val="16"/>
              </w:rPr>
            </w:pPr>
          </w:p>
          <w:p w14:paraId="38326A43" w14:textId="4555C060" w:rsidR="00742574" w:rsidRPr="001202AE" w:rsidRDefault="00742574" w:rsidP="00742574">
            <w:pPr>
              <w:rPr>
                <w:rFonts w:ascii="Comic Sans MS" w:hAnsi="Comic Sans MS"/>
                <w:sz w:val="16"/>
                <w:szCs w:val="16"/>
              </w:rPr>
            </w:pPr>
            <w:r w:rsidRPr="001202AE">
              <w:rPr>
                <w:rFonts w:ascii="Comic Sans MS" w:hAnsi="Comic Sans MS"/>
                <w:sz w:val="16"/>
                <w:szCs w:val="16"/>
              </w:rPr>
              <w:t>Can use physical and political maps to describe key physical and human characteristics of regions of Europe or North and South America.</w:t>
            </w:r>
          </w:p>
          <w:p w14:paraId="05C1F7FF" w14:textId="77777777" w:rsidR="006E2FE7" w:rsidRPr="001202AE" w:rsidRDefault="006E2FE7" w:rsidP="00742574">
            <w:pPr>
              <w:rPr>
                <w:rFonts w:ascii="Comic Sans MS" w:hAnsi="Comic Sans MS"/>
                <w:sz w:val="16"/>
                <w:szCs w:val="16"/>
              </w:rPr>
            </w:pPr>
          </w:p>
          <w:p w14:paraId="012363C9" w14:textId="7D53B24C" w:rsidR="00742574" w:rsidRPr="001202AE" w:rsidRDefault="00742574" w:rsidP="00742574">
            <w:pPr>
              <w:rPr>
                <w:rFonts w:ascii="Comic Sans MS" w:hAnsi="Comic Sans MS"/>
                <w:sz w:val="16"/>
                <w:szCs w:val="16"/>
              </w:rPr>
            </w:pPr>
            <w:r w:rsidRPr="001202AE">
              <w:rPr>
                <w:rFonts w:ascii="Comic Sans MS" w:hAnsi="Comic Sans MS"/>
                <w:sz w:val="16"/>
                <w:szCs w:val="16"/>
              </w:rPr>
              <w:t>Can use globes and atlases to locate places studied in relation to the Equator, latitude and longitude and time zones.</w:t>
            </w:r>
          </w:p>
          <w:p w14:paraId="0EEC0473" w14:textId="77777777" w:rsidR="006E2FE7" w:rsidRPr="001202AE" w:rsidRDefault="006E2FE7" w:rsidP="00742574">
            <w:pPr>
              <w:rPr>
                <w:rFonts w:ascii="Comic Sans MS" w:hAnsi="Comic Sans MS"/>
                <w:sz w:val="16"/>
                <w:szCs w:val="16"/>
              </w:rPr>
            </w:pPr>
          </w:p>
          <w:p w14:paraId="4C659D4A" w14:textId="45B7C885" w:rsidR="00742574" w:rsidRPr="001202AE" w:rsidRDefault="00742574" w:rsidP="00742574">
            <w:pPr>
              <w:rPr>
                <w:rFonts w:ascii="Comic Sans MS" w:hAnsi="Comic Sans MS"/>
                <w:sz w:val="16"/>
                <w:szCs w:val="16"/>
              </w:rPr>
            </w:pPr>
            <w:r w:rsidRPr="001202AE">
              <w:rPr>
                <w:rFonts w:ascii="Comic Sans MS" w:hAnsi="Comic Sans MS"/>
                <w:sz w:val="16"/>
                <w:szCs w:val="16"/>
              </w:rPr>
              <w:t>Can use thematic maps for specific purposes (e.g. use physical and political maps to identify the Alps, its countries, cities and topography).</w:t>
            </w:r>
          </w:p>
          <w:p w14:paraId="25F50B51" w14:textId="77777777" w:rsidR="00742574" w:rsidRPr="001202AE" w:rsidRDefault="00742574" w:rsidP="00515FEA">
            <w:pPr>
              <w:rPr>
                <w:rFonts w:ascii="Comic Sans MS" w:hAnsi="Comic Sans MS"/>
                <w:sz w:val="16"/>
                <w:szCs w:val="16"/>
              </w:rPr>
            </w:pPr>
          </w:p>
          <w:p w14:paraId="3CC4CAAF" w14:textId="01F4C07B" w:rsidR="00742574" w:rsidRDefault="00742574" w:rsidP="00742574">
            <w:pPr>
              <w:rPr>
                <w:rFonts w:ascii="Comic Sans MS" w:hAnsi="Comic Sans MS"/>
                <w:sz w:val="16"/>
                <w:szCs w:val="16"/>
              </w:rPr>
            </w:pPr>
            <w:r w:rsidRPr="001202AE">
              <w:rPr>
                <w:rFonts w:ascii="Comic Sans MS" w:hAnsi="Comic Sans MS"/>
                <w:sz w:val="16"/>
                <w:szCs w:val="16"/>
              </w:rPr>
              <w:t>Can use four-figure grid references and find six-figure grid references.</w:t>
            </w:r>
          </w:p>
          <w:p w14:paraId="2588DD24" w14:textId="77777777" w:rsidR="001202AE" w:rsidRPr="001202AE" w:rsidRDefault="001202AE" w:rsidP="00742574">
            <w:pPr>
              <w:rPr>
                <w:rFonts w:ascii="Comic Sans MS" w:hAnsi="Comic Sans MS"/>
                <w:sz w:val="16"/>
                <w:szCs w:val="16"/>
              </w:rPr>
            </w:pPr>
          </w:p>
          <w:p w14:paraId="26C17383" w14:textId="7A3E1B41" w:rsidR="00E92C92" w:rsidRPr="001202AE" w:rsidRDefault="00742574" w:rsidP="00742574">
            <w:pPr>
              <w:pStyle w:val="TableParagraph"/>
              <w:tabs>
                <w:tab w:val="left" w:pos="444"/>
              </w:tabs>
              <w:spacing w:before="59" w:line="235" w:lineRule="auto"/>
              <w:ind w:left="0" w:right="438"/>
              <w:rPr>
                <w:rFonts w:ascii="Comic Sans MS" w:hAnsi="Comic Sans MS"/>
                <w:color w:val="1C1C1C"/>
                <w:sz w:val="16"/>
                <w:szCs w:val="16"/>
              </w:rPr>
            </w:pPr>
            <w:r w:rsidRPr="001202AE">
              <w:rPr>
                <w:rFonts w:ascii="Comic Sans MS" w:hAnsi="Comic Sans MS"/>
                <w:sz w:val="16"/>
                <w:szCs w:val="16"/>
              </w:rPr>
              <w:t>Can read and compare map scales (e.g. use a large-scale OS map of the local area to annotate with photographs and information about a local issue).</w:t>
            </w:r>
            <w:bookmarkStart w:id="8" w:name="b_use_a_wide_range_of_different_evidence"/>
            <w:bookmarkStart w:id="9" w:name="d_investigate_their_own_lines_of_enquiry"/>
            <w:bookmarkEnd w:id="8"/>
            <w:bookmarkEnd w:id="9"/>
          </w:p>
          <w:p w14:paraId="29C73183" w14:textId="07C4DF91" w:rsidR="00742574" w:rsidRPr="001202AE" w:rsidRDefault="00742574" w:rsidP="00A87B8C">
            <w:pPr>
              <w:pStyle w:val="TableParagraph"/>
              <w:tabs>
                <w:tab w:val="left" w:pos="444"/>
              </w:tabs>
              <w:spacing w:before="59" w:line="235" w:lineRule="auto"/>
              <w:ind w:left="0" w:right="438"/>
              <w:rPr>
                <w:rFonts w:ascii="Comic Sans MS" w:hAnsi="Comic Sans MS"/>
                <w:sz w:val="16"/>
                <w:szCs w:val="16"/>
              </w:rPr>
            </w:pPr>
          </w:p>
        </w:tc>
        <w:tc>
          <w:tcPr>
            <w:tcW w:w="2227" w:type="dxa"/>
            <w:tcBorders>
              <w:top w:val="single" w:sz="6" w:space="0" w:color="auto"/>
              <w:left w:val="single" w:sz="6" w:space="0" w:color="auto"/>
              <w:bottom w:val="single" w:sz="6" w:space="0" w:color="auto"/>
              <w:right w:val="single" w:sz="24" w:space="0" w:color="auto"/>
            </w:tcBorders>
            <w:shd w:val="clear" w:color="auto" w:fill="BDD6EE" w:themeFill="accent5" w:themeFillTint="66"/>
          </w:tcPr>
          <w:p w14:paraId="787EBBCC" w14:textId="77777777" w:rsidR="00EA4A51" w:rsidRPr="00CC21EB" w:rsidRDefault="00EA4A51" w:rsidP="00515FEA">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53CCC844" w14:textId="67CAA789" w:rsidR="00E92C92" w:rsidRPr="00CC21EB" w:rsidRDefault="00E92C92" w:rsidP="00515FEA">
            <w:pPr>
              <w:rPr>
                <w:rFonts w:ascii="Comic Sans MS" w:hAnsi="Comic Sans MS"/>
                <w:color w:val="1C1C1C"/>
                <w:sz w:val="16"/>
                <w:szCs w:val="16"/>
              </w:rPr>
            </w:pPr>
          </w:p>
          <w:p w14:paraId="793FFBB8" w14:textId="38B0224A" w:rsidR="001202AE" w:rsidRDefault="001202AE" w:rsidP="001202AE">
            <w:pPr>
              <w:pStyle w:val="TableParagraph"/>
              <w:tabs>
                <w:tab w:val="left" w:pos="443"/>
                <w:tab w:val="left" w:pos="444"/>
              </w:tabs>
              <w:ind w:left="0" w:right="138"/>
              <w:rPr>
                <w:rFonts w:ascii="Comic Sans MS" w:hAnsi="Comic Sans MS"/>
                <w:sz w:val="16"/>
                <w:szCs w:val="16"/>
              </w:rPr>
            </w:pPr>
            <w:r w:rsidRPr="001202AE">
              <w:rPr>
                <w:rFonts w:ascii="Comic Sans MS" w:hAnsi="Comic Sans MS"/>
                <w:sz w:val="16"/>
                <w:szCs w:val="16"/>
              </w:rPr>
              <w:t>Can use an atlas to locate many countries, cities and key features in Europe or North and South America.</w:t>
            </w:r>
          </w:p>
          <w:p w14:paraId="5820360A" w14:textId="77777777" w:rsidR="001202AE" w:rsidRDefault="001202AE" w:rsidP="001202AE">
            <w:pPr>
              <w:pStyle w:val="TableParagraph"/>
              <w:tabs>
                <w:tab w:val="left" w:pos="443"/>
                <w:tab w:val="left" w:pos="444"/>
              </w:tabs>
              <w:ind w:left="0" w:right="138"/>
              <w:rPr>
                <w:rFonts w:ascii="Comic Sans MS" w:hAnsi="Comic Sans MS"/>
                <w:sz w:val="16"/>
                <w:szCs w:val="16"/>
              </w:rPr>
            </w:pPr>
          </w:p>
          <w:p w14:paraId="2CB8E8DD" w14:textId="5632E31F" w:rsidR="00F55F21" w:rsidRPr="00CC21EB" w:rsidRDefault="00F55F21" w:rsidP="00F55F21">
            <w:pPr>
              <w:rPr>
                <w:rFonts w:ascii="Comic Sans MS" w:hAnsi="Comic Sans MS"/>
                <w:sz w:val="16"/>
                <w:szCs w:val="16"/>
              </w:rPr>
            </w:pPr>
            <w:r w:rsidRPr="00CC21EB">
              <w:rPr>
                <w:rFonts w:ascii="Comic Sans MS" w:hAnsi="Comic Sans MS"/>
                <w:sz w:val="16"/>
                <w:szCs w:val="16"/>
              </w:rPr>
              <w:t>Can adeptly use large-scale maps outside (e.g. follow a local river downstream on an OS map, identify human and physical features along the river’s course and record these with grid references).</w:t>
            </w:r>
          </w:p>
          <w:p w14:paraId="247B25B6" w14:textId="77777777" w:rsidR="00036D32" w:rsidRPr="00CC21EB" w:rsidRDefault="00036D32" w:rsidP="00036D32">
            <w:pPr>
              <w:rPr>
                <w:rFonts w:ascii="Comic Sans MS" w:hAnsi="Comic Sans MS"/>
                <w:sz w:val="16"/>
                <w:szCs w:val="16"/>
              </w:rPr>
            </w:pPr>
          </w:p>
          <w:p w14:paraId="5226A012" w14:textId="2ED7B658" w:rsidR="00036D32" w:rsidRPr="00CC21EB" w:rsidRDefault="00036D32" w:rsidP="00036D32">
            <w:pPr>
              <w:rPr>
                <w:rFonts w:ascii="Comic Sans MS" w:hAnsi="Comic Sans MS"/>
                <w:sz w:val="16"/>
                <w:szCs w:val="16"/>
              </w:rPr>
            </w:pPr>
            <w:r w:rsidRPr="00CC21EB">
              <w:rPr>
                <w:rFonts w:ascii="Comic Sans MS" w:hAnsi="Comic Sans MS"/>
                <w:sz w:val="16"/>
                <w:szCs w:val="16"/>
              </w:rPr>
              <w:t>Can describe height and slope from a map.</w:t>
            </w:r>
          </w:p>
          <w:p w14:paraId="59C34AE6" w14:textId="28ADF03F" w:rsidR="00E92C92" w:rsidRPr="00CC21EB" w:rsidRDefault="00E92C92" w:rsidP="002B69D8">
            <w:pPr>
              <w:rPr>
                <w:rFonts w:ascii="Comic Sans MS" w:hAnsi="Comic Sans MS"/>
                <w:sz w:val="16"/>
                <w:szCs w:val="16"/>
              </w:rPr>
            </w:pPr>
          </w:p>
        </w:tc>
      </w:tr>
      <w:tr w:rsidR="00623936" w:rsidRPr="00CC21EB" w14:paraId="0F406A83" w14:textId="77777777" w:rsidTr="00E91DCB">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B8F6D6"/>
          </w:tcPr>
          <w:p w14:paraId="728B7EA6" w14:textId="6E873B97" w:rsidR="00961BFA" w:rsidRPr="00CC21EB" w:rsidRDefault="00961BFA" w:rsidP="005F1F76">
            <w:pPr>
              <w:jc w:val="center"/>
              <w:rPr>
                <w:rFonts w:ascii="Comic Sans MS" w:hAnsi="Comic Sans MS"/>
              </w:rPr>
            </w:pPr>
            <w:r w:rsidRPr="00CC21EB">
              <w:rPr>
                <w:rFonts w:ascii="Comic Sans MS" w:hAnsi="Comic Sans MS"/>
                <w:sz w:val="21"/>
                <w:szCs w:val="21"/>
              </w:rPr>
              <w:t>National Curriculum</w:t>
            </w:r>
          </w:p>
        </w:tc>
        <w:tc>
          <w:tcPr>
            <w:tcW w:w="4593" w:type="dxa"/>
            <w:gridSpan w:val="2"/>
            <w:tcBorders>
              <w:top w:val="single" w:sz="6" w:space="0" w:color="auto"/>
              <w:left w:val="single" w:sz="6" w:space="0" w:color="auto"/>
              <w:bottom w:val="single" w:sz="6" w:space="0" w:color="auto"/>
              <w:right w:val="single" w:sz="6" w:space="0" w:color="auto"/>
            </w:tcBorders>
            <w:shd w:val="clear" w:color="auto" w:fill="B8F6D6"/>
          </w:tcPr>
          <w:p w14:paraId="03360BD8" w14:textId="738FA17B" w:rsidR="00961BFA" w:rsidRPr="00CC21EB" w:rsidRDefault="00970BFC" w:rsidP="00515FEA">
            <w:pPr>
              <w:pStyle w:val="TableParagraph"/>
              <w:ind w:left="0" w:right="460"/>
              <w:rPr>
                <w:rFonts w:ascii="Comic Sans MS" w:hAnsi="Comic Sans MS"/>
                <w:sz w:val="16"/>
                <w:szCs w:val="16"/>
              </w:rPr>
            </w:pPr>
            <w:r w:rsidRPr="00CC21EB">
              <w:rPr>
                <w:rFonts w:ascii="Comic Sans MS" w:hAnsi="Comic Sans MS"/>
                <w:sz w:val="16"/>
              </w:rPr>
              <w:t>Be able to investigate places and environments by asking and answering questions, making observations and using sources such as simple maps, atlases, globes, images and aerial photos.</w:t>
            </w:r>
          </w:p>
        </w:tc>
        <w:tc>
          <w:tcPr>
            <w:tcW w:w="9089" w:type="dxa"/>
            <w:gridSpan w:val="4"/>
            <w:tcBorders>
              <w:top w:val="single" w:sz="6" w:space="0" w:color="auto"/>
              <w:left w:val="single" w:sz="6" w:space="0" w:color="auto"/>
              <w:bottom w:val="single" w:sz="6" w:space="0" w:color="auto"/>
              <w:right w:val="single" w:sz="24" w:space="0" w:color="auto"/>
            </w:tcBorders>
            <w:shd w:val="clear" w:color="auto" w:fill="B8F6D6"/>
          </w:tcPr>
          <w:p w14:paraId="61121F1C" w14:textId="2F5E1F2F" w:rsidR="00961BFA" w:rsidRPr="00CC21EB" w:rsidRDefault="00036D32" w:rsidP="00515FEA">
            <w:pPr>
              <w:pStyle w:val="TableParagraph"/>
              <w:ind w:left="0"/>
              <w:rPr>
                <w:rFonts w:ascii="Comic Sans MS" w:hAnsi="Comic Sans MS"/>
                <w:sz w:val="16"/>
                <w:szCs w:val="16"/>
              </w:rPr>
            </w:pPr>
            <w:r w:rsidRPr="00CC21EB">
              <w:rPr>
                <w:rFonts w:ascii="Comic Sans MS" w:hAnsi="Comic Sans MS"/>
                <w:sz w:val="18"/>
              </w:rPr>
              <w:t>To use fieldwork to observe, measure, record and present the human and physical features in the local area using a range of methods, including sketch maps, plans and graphs, and digital technologies.</w:t>
            </w:r>
          </w:p>
        </w:tc>
      </w:tr>
      <w:tr w:rsidR="007A6E7B" w:rsidRPr="00CC21EB" w14:paraId="0A5F6D1E" w14:textId="77777777" w:rsidTr="00E91DCB">
        <w:trPr>
          <w:trHeight w:val="360"/>
        </w:trPr>
        <w:tc>
          <w:tcPr>
            <w:tcW w:w="2269" w:type="dxa"/>
            <w:tcBorders>
              <w:top w:val="single" w:sz="6" w:space="0" w:color="auto"/>
              <w:left w:val="single" w:sz="24" w:space="0" w:color="auto"/>
              <w:bottom w:val="single" w:sz="6" w:space="0" w:color="auto"/>
              <w:right w:val="single" w:sz="6" w:space="0" w:color="auto"/>
            </w:tcBorders>
            <w:shd w:val="clear" w:color="auto" w:fill="B8F6D6"/>
          </w:tcPr>
          <w:p w14:paraId="3542E84D" w14:textId="33A4F025" w:rsidR="00AD7782" w:rsidRPr="00CC21EB" w:rsidRDefault="002D187D" w:rsidP="005F1F76">
            <w:pPr>
              <w:jc w:val="center"/>
              <w:rPr>
                <w:rFonts w:ascii="Comic Sans MS" w:hAnsi="Comic Sans MS"/>
                <w:b/>
                <w:bCs/>
              </w:rPr>
            </w:pPr>
            <w:r w:rsidRPr="00CC21EB">
              <w:rPr>
                <w:rFonts w:ascii="Comic Sans MS" w:hAnsi="Comic Sans MS"/>
                <w:b/>
                <w:bCs/>
                <w:sz w:val="28"/>
              </w:rPr>
              <w:t>Fieldwork</w:t>
            </w:r>
          </w:p>
        </w:tc>
        <w:tc>
          <w:tcPr>
            <w:tcW w:w="2306" w:type="dxa"/>
            <w:tcBorders>
              <w:top w:val="single" w:sz="6" w:space="0" w:color="auto"/>
              <w:left w:val="single" w:sz="6" w:space="0" w:color="auto"/>
              <w:bottom w:val="single" w:sz="6" w:space="0" w:color="auto"/>
              <w:right w:val="single" w:sz="6" w:space="0" w:color="auto"/>
            </w:tcBorders>
            <w:shd w:val="clear" w:color="auto" w:fill="B8F6D6"/>
          </w:tcPr>
          <w:p w14:paraId="57E7AF40" w14:textId="50603C49" w:rsidR="00742574" w:rsidRPr="00CC21EB" w:rsidRDefault="00742574" w:rsidP="00742574">
            <w:pPr>
              <w:rPr>
                <w:rFonts w:ascii="Comic Sans MS" w:hAnsi="Comic Sans MS"/>
                <w:sz w:val="16"/>
                <w:szCs w:val="16"/>
              </w:rPr>
            </w:pPr>
            <w:r w:rsidRPr="00CC21EB">
              <w:rPr>
                <w:rFonts w:ascii="Comic Sans MS" w:hAnsi="Comic Sans MS"/>
                <w:sz w:val="16"/>
                <w:szCs w:val="16"/>
              </w:rPr>
              <w:t>Can keep a weekly weather chart based on first-hand observations using picture symbols, and present this data.</w:t>
            </w:r>
          </w:p>
          <w:p w14:paraId="5823E716" w14:textId="77777777" w:rsidR="00C11BA6" w:rsidRPr="00CC21EB" w:rsidRDefault="00C11BA6" w:rsidP="00742574">
            <w:pPr>
              <w:rPr>
                <w:rFonts w:ascii="Comic Sans MS" w:hAnsi="Comic Sans MS"/>
                <w:sz w:val="16"/>
                <w:szCs w:val="16"/>
              </w:rPr>
            </w:pPr>
          </w:p>
          <w:p w14:paraId="37EBBBDB" w14:textId="77777777" w:rsidR="00AD7782" w:rsidRPr="00CC21EB" w:rsidRDefault="00742574" w:rsidP="00742574">
            <w:pPr>
              <w:rPr>
                <w:rFonts w:ascii="Comic Sans MS" w:hAnsi="Comic Sans MS"/>
                <w:sz w:val="16"/>
                <w:szCs w:val="16"/>
              </w:rPr>
            </w:pPr>
            <w:r w:rsidRPr="00CC21EB">
              <w:rPr>
                <w:rFonts w:ascii="Comic Sans MS" w:hAnsi="Comic Sans MS"/>
                <w:sz w:val="16"/>
                <w:szCs w:val="16"/>
              </w:rPr>
              <w:t>Can locate features of the school grounds on a base map (e.g. go into the playground to observe the weather and record this, building up a table of information to be discussed and described).</w:t>
            </w:r>
          </w:p>
          <w:p w14:paraId="34297B8B" w14:textId="77777777" w:rsidR="00C11BA6" w:rsidRPr="00CC21EB" w:rsidRDefault="00C11BA6" w:rsidP="00742574">
            <w:pPr>
              <w:rPr>
                <w:rFonts w:ascii="Comic Sans MS" w:hAnsi="Comic Sans MS"/>
                <w:sz w:val="16"/>
                <w:szCs w:val="16"/>
              </w:rPr>
            </w:pPr>
          </w:p>
          <w:p w14:paraId="36732462" w14:textId="77777777" w:rsidR="00C11BA6" w:rsidRPr="00CC21EB" w:rsidRDefault="00C11BA6" w:rsidP="00C11BA6">
            <w:pPr>
              <w:rPr>
                <w:rFonts w:ascii="Comic Sans MS" w:hAnsi="Comic Sans MS"/>
                <w:sz w:val="16"/>
                <w:szCs w:val="16"/>
              </w:rPr>
            </w:pPr>
            <w:r w:rsidRPr="00CC21EB">
              <w:rPr>
                <w:rFonts w:ascii="Comic Sans MS" w:hAnsi="Comic Sans MS"/>
                <w:sz w:val="16"/>
                <w:szCs w:val="16"/>
              </w:rPr>
              <w:t>I can talk about /describe a locality using some appropriate vocabulary e.g. features, location, geographical characteristics such as weather and what happens there).</w:t>
            </w:r>
          </w:p>
          <w:p w14:paraId="0B0D5D43" w14:textId="77777777" w:rsidR="00C11BA6" w:rsidRPr="00CC21EB" w:rsidRDefault="00C11BA6" w:rsidP="00742574">
            <w:pPr>
              <w:rPr>
                <w:rFonts w:ascii="Comic Sans MS" w:hAnsi="Comic Sans MS"/>
                <w:sz w:val="16"/>
                <w:szCs w:val="16"/>
              </w:rPr>
            </w:pPr>
          </w:p>
          <w:p w14:paraId="62D69B1A" w14:textId="57405B86" w:rsidR="00E60632" w:rsidRPr="00CC21EB" w:rsidRDefault="00E60632" w:rsidP="00742574">
            <w:pPr>
              <w:rPr>
                <w:rFonts w:ascii="Comic Sans MS" w:hAnsi="Comic Sans MS"/>
                <w:sz w:val="16"/>
                <w:szCs w:val="16"/>
              </w:rPr>
            </w:pPr>
            <w:r w:rsidRPr="00CC21EB">
              <w:rPr>
                <w:rFonts w:ascii="Comic Sans MS" w:hAnsi="Comic Sans MS"/>
                <w:sz w:val="16"/>
                <w:szCs w:val="16"/>
              </w:rPr>
              <w:t>I can ask and answer some questions to help me investigate</w:t>
            </w:r>
          </w:p>
        </w:tc>
        <w:tc>
          <w:tcPr>
            <w:tcW w:w="2287" w:type="dxa"/>
            <w:tcBorders>
              <w:top w:val="single" w:sz="6" w:space="0" w:color="auto"/>
              <w:left w:val="single" w:sz="6" w:space="0" w:color="auto"/>
              <w:bottom w:val="single" w:sz="6" w:space="0" w:color="auto"/>
              <w:right w:val="single" w:sz="6" w:space="0" w:color="auto"/>
            </w:tcBorders>
            <w:shd w:val="clear" w:color="auto" w:fill="B8F6D6"/>
          </w:tcPr>
          <w:p w14:paraId="5062136D" w14:textId="4C3E1EF0" w:rsidR="002A317B" w:rsidRPr="00CC21EB" w:rsidRDefault="00162C0A" w:rsidP="002A317B">
            <w:pPr>
              <w:spacing w:line="276" w:lineRule="auto"/>
              <w:rPr>
                <w:rFonts w:ascii="Comic Sans MS" w:hAnsi="Comic Sans MS"/>
                <w:sz w:val="16"/>
                <w:szCs w:val="16"/>
              </w:rPr>
            </w:pPr>
            <w:r w:rsidRPr="00CC21EB">
              <w:rPr>
                <w:rFonts w:ascii="Comic Sans MS" w:hAnsi="Comic Sans MS"/>
                <w:sz w:val="16"/>
                <w:szCs w:val="16"/>
              </w:rPr>
              <w:lastRenderedPageBreak/>
              <w:t>C</w:t>
            </w:r>
            <w:r w:rsidR="002A317B" w:rsidRPr="00CC21EB">
              <w:rPr>
                <w:rFonts w:ascii="Comic Sans MS" w:hAnsi="Comic Sans MS"/>
                <w:sz w:val="16"/>
                <w:szCs w:val="16"/>
              </w:rPr>
              <w:t xml:space="preserve">an make and use simple maps and plans (paper and digital) to help me </w:t>
            </w:r>
            <w:r w:rsidR="002A317B" w:rsidRPr="00CC21EB">
              <w:rPr>
                <w:rFonts w:ascii="Comic Sans MS" w:hAnsi="Comic Sans MS"/>
                <w:sz w:val="16"/>
                <w:szCs w:val="16"/>
              </w:rPr>
              <w:lastRenderedPageBreak/>
              <w:t>investigate and compare places.</w:t>
            </w:r>
          </w:p>
          <w:p w14:paraId="53B48BBF" w14:textId="5D900BCC" w:rsidR="002A317B" w:rsidRPr="00CC21EB" w:rsidRDefault="002A317B" w:rsidP="00E60632">
            <w:pPr>
              <w:spacing w:line="276" w:lineRule="auto"/>
              <w:rPr>
                <w:rFonts w:ascii="Comic Sans MS" w:hAnsi="Comic Sans MS"/>
                <w:sz w:val="16"/>
                <w:szCs w:val="16"/>
              </w:rPr>
            </w:pPr>
          </w:p>
          <w:p w14:paraId="57653E85" w14:textId="7A216AB8" w:rsidR="00E60632" w:rsidRPr="00CC21EB" w:rsidRDefault="00E60632" w:rsidP="003C4BBD">
            <w:pPr>
              <w:rPr>
                <w:rFonts w:ascii="Comic Sans MS" w:hAnsi="Comic Sans MS"/>
                <w:sz w:val="16"/>
                <w:szCs w:val="16"/>
              </w:rPr>
            </w:pPr>
            <w:r w:rsidRPr="00CC21EB">
              <w:rPr>
                <w:rFonts w:ascii="Comic Sans MS" w:hAnsi="Comic Sans MS"/>
                <w:sz w:val="16"/>
                <w:szCs w:val="16"/>
              </w:rPr>
              <w:t>I can investigate my locality through fieldwork and collect data to help me describe and compare places.</w:t>
            </w:r>
          </w:p>
          <w:p w14:paraId="6F081E56" w14:textId="77777777" w:rsidR="002A317B" w:rsidRPr="00CC21EB" w:rsidRDefault="002A317B" w:rsidP="00E60632">
            <w:pPr>
              <w:spacing w:line="276" w:lineRule="auto"/>
              <w:rPr>
                <w:rFonts w:ascii="Comic Sans MS" w:hAnsi="Comic Sans MS"/>
                <w:sz w:val="16"/>
                <w:szCs w:val="16"/>
              </w:rPr>
            </w:pPr>
          </w:p>
          <w:p w14:paraId="5E091913" w14:textId="621C4696" w:rsidR="00AD7782" w:rsidRPr="00CC21EB" w:rsidRDefault="00E60632" w:rsidP="00E60632">
            <w:pPr>
              <w:rPr>
                <w:rFonts w:ascii="Comic Sans MS" w:hAnsi="Comic Sans MS"/>
                <w:sz w:val="16"/>
                <w:szCs w:val="16"/>
              </w:rPr>
            </w:pPr>
            <w:r w:rsidRPr="00CC21EB">
              <w:rPr>
                <w:rFonts w:ascii="Comic Sans MS" w:hAnsi="Comic Sans MS"/>
                <w:sz w:val="16"/>
                <w:szCs w:val="16"/>
              </w:rPr>
              <w:t>I can use geographical vocabulary to ask and answer questions about places and give my opinion.</w:t>
            </w:r>
          </w:p>
        </w:tc>
        <w:tc>
          <w:tcPr>
            <w:tcW w:w="2287" w:type="dxa"/>
            <w:tcBorders>
              <w:top w:val="single" w:sz="6" w:space="0" w:color="auto"/>
              <w:left w:val="single" w:sz="6" w:space="0" w:color="auto"/>
              <w:bottom w:val="single" w:sz="6" w:space="0" w:color="auto"/>
              <w:right w:val="single" w:sz="6" w:space="0" w:color="auto"/>
            </w:tcBorders>
            <w:shd w:val="clear" w:color="auto" w:fill="B8F6D6"/>
          </w:tcPr>
          <w:p w14:paraId="34E008D8" w14:textId="05EB2217" w:rsidR="00742574" w:rsidRPr="00CC21EB" w:rsidRDefault="00742574" w:rsidP="00742574">
            <w:pPr>
              <w:rPr>
                <w:rFonts w:ascii="Comic Sans MS" w:hAnsi="Comic Sans MS"/>
                <w:sz w:val="16"/>
                <w:szCs w:val="16"/>
              </w:rPr>
            </w:pPr>
            <w:r w:rsidRPr="00CC21EB">
              <w:rPr>
                <w:rFonts w:ascii="Comic Sans MS" w:hAnsi="Comic Sans MS"/>
                <w:sz w:val="16"/>
                <w:szCs w:val="16"/>
              </w:rPr>
              <w:lastRenderedPageBreak/>
              <w:t>Can make a map of a short route with features in the correct order and in the correct places.</w:t>
            </w:r>
          </w:p>
          <w:p w14:paraId="288787A0" w14:textId="77777777" w:rsidR="008B6E00" w:rsidRPr="00CC21EB" w:rsidRDefault="008B6E00" w:rsidP="00742574">
            <w:pPr>
              <w:rPr>
                <w:rFonts w:ascii="Comic Sans MS" w:hAnsi="Comic Sans MS"/>
                <w:sz w:val="16"/>
                <w:szCs w:val="16"/>
              </w:rPr>
            </w:pPr>
          </w:p>
          <w:p w14:paraId="13C0DB92" w14:textId="726AD299" w:rsidR="00742574" w:rsidRPr="00CC21EB" w:rsidRDefault="00742574" w:rsidP="00742574">
            <w:pPr>
              <w:rPr>
                <w:rFonts w:ascii="Comic Sans MS" w:hAnsi="Comic Sans MS"/>
                <w:sz w:val="16"/>
                <w:szCs w:val="16"/>
              </w:rPr>
            </w:pPr>
            <w:r w:rsidRPr="00CC21EB">
              <w:rPr>
                <w:rFonts w:ascii="Comic Sans MS" w:hAnsi="Comic Sans MS"/>
                <w:sz w:val="16"/>
                <w:szCs w:val="16"/>
              </w:rPr>
              <w:lastRenderedPageBreak/>
              <w:t xml:space="preserve">Can present information gathered in fieldwork using simple </w:t>
            </w:r>
            <w:proofErr w:type="gramStart"/>
            <w:r w:rsidRPr="00CC21EB">
              <w:rPr>
                <w:rFonts w:ascii="Comic Sans MS" w:hAnsi="Comic Sans MS"/>
                <w:sz w:val="16"/>
                <w:szCs w:val="16"/>
              </w:rPr>
              <w:t>graphs.</w:t>
            </w:r>
            <w:proofErr w:type="gramEnd"/>
          </w:p>
          <w:p w14:paraId="071E30BF" w14:textId="77777777" w:rsidR="008B6E00" w:rsidRPr="00CC21EB" w:rsidRDefault="008B6E00" w:rsidP="00742574">
            <w:pPr>
              <w:rPr>
                <w:rFonts w:ascii="Comic Sans MS" w:hAnsi="Comic Sans MS"/>
                <w:sz w:val="16"/>
                <w:szCs w:val="16"/>
              </w:rPr>
            </w:pPr>
          </w:p>
          <w:p w14:paraId="140E8420" w14:textId="68B43113" w:rsidR="00742574" w:rsidRPr="00CC21EB" w:rsidRDefault="00742574" w:rsidP="00742574">
            <w:pPr>
              <w:rPr>
                <w:rFonts w:ascii="Comic Sans MS" w:hAnsi="Comic Sans MS"/>
                <w:sz w:val="16"/>
                <w:szCs w:val="16"/>
              </w:rPr>
            </w:pPr>
            <w:r w:rsidRPr="00CC21EB">
              <w:rPr>
                <w:rFonts w:ascii="Comic Sans MS" w:hAnsi="Comic Sans MS"/>
                <w:sz w:val="16"/>
                <w:szCs w:val="16"/>
              </w:rPr>
              <w:t>Can use the zoom function of a digital map to locate places (e.g. using Google Earth – starting at Denver, Colorado, near to the centre of the USA – zoom out to identify states and cities of the USA and locate them on a map).</w:t>
            </w:r>
          </w:p>
          <w:p w14:paraId="7B59270A" w14:textId="77777777" w:rsidR="00742574" w:rsidRPr="00CC21EB" w:rsidRDefault="00742574" w:rsidP="00C433E6">
            <w:pPr>
              <w:rPr>
                <w:rFonts w:ascii="Comic Sans MS" w:hAnsi="Comic Sans MS"/>
                <w:sz w:val="16"/>
                <w:szCs w:val="16"/>
              </w:rPr>
            </w:pPr>
          </w:p>
          <w:p w14:paraId="7D01858F" w14:textId="77777777" w:rsidR="00742574" w:rsidRPr="00CC21EB" w:rsidRDefault="00742574" w:rsidP="00C433E6">
            <w:pPr>
              <w:rPr>
                <w:rFonts w:ascii="Comic Sans MS" w:hAnsi="Comic Sans MS"/>
                <w:sz w:val="16"/>
                <w:szCs w:val="16"/>
              </w:rPr>
            </w:pPr>
          </w:p>
          <w:p w14:paraId="1E13C592" w14:textId="2FFFA249" w:rsidR="00742574" w:rsidRPr="00CC21EB" w:rsidRDefault="00742574" w:rsidP="00C433E6">
            <w:pPr>
              <w:rPr>
                <w:rFonts w:ascii="Comic Sans MS" w:hAnsi="Comic Sans MS"/>
                <w:sz w:val="16"/>
                <w:szCs w:val="16"/>
              </w:rPr>
            </w:pPr>
          </w:p>
        </w:tc>
        <w:tc>
          <w:tcPr>
            <w:tcW w:w="2288" w:type="dxa"/>
            <w:tcBorders>
              <w:top w:val="single" w:sz="6" w:space="0" w:color="auto"/>
              <w:left w:val="single" w:sz="6" w:space="0" w:color="auto"/>
              <w:bottom w:val="single" w:sz="6" w:space="0" w:color="auto"/>
              <w:right w:val="single" w:sz="6" w:space="0" w:color="auto"/>
            </w:tcBorders>
            <w:shd w:val="clear" w:color="auto" w:fill="B8F6D6"/>
          </w:tcPr>
          <w:p w14:paraId="7BF1BDC2" w14:textId="610AA2D7" w:rsidR="008B6E00" w:rsidRPr="00CC21EB" w:rsidRDefault="008B6E00" w:rsidP="008B6E00">
            <w:pPr>
              <w:rPr>
                <w:rFonts w:ascii="Comic Sans MS" w:hAnsi="Comic Sans MS"/>
                <w:sz w:val="16"/>
                <w:szCs w:val="16"/>
              </w:rPr>
            </w:pPr>
            <w:r w:rsidRPr="00CC21EB">
              <w:rPr>
                <w:rFonts w:ascii="Comic Sans MS" w:hAnsi="Comic Sans MS"/>
                <w:sz w:val="16"/>
                <w:szCs w:val="16"/>
              </w:rPr>
              <w:lastRenderedPageBreak/>
              <w:t xml:space="preserve">Can present information gathered in fieldwork using simple </w:t>
            </w:r>
            <w:proofErr w:type="gramStart"/>
            <w:r w:rsidRPr="00CC21EB">
              <w:rPr>
                <w:rFonts w:ascii="Comic Sans MS" w:hAnsi="Comic Sans MS"/>
                <w:sz w:val="16"/>
                <w:szCs w:val="16"/>
              </w:rPr>
              <w:t>graphs.</w:t>
            </w:r>
            <w:proofErr w:type="gramEnd"/>
          </w:p>
          <w:p w14:paraId="7015EE57" w14:textId="14657073" w:rsidR="00F55F21" w:rsidRPr="00CC21EB" w:rsidRDefault="00F55F21" w:rsidP="008B6E00">
            <w:pPr>
              <w:rPr>
                <w:rFonts w:ascii="Comic Sans MS" w:hAnsi="Comic Sans MS"/>
                <w:sz w:val="16"/>
                <w:szCs w:val="16"/>
              </w:rPr>
            </w:pPr>
          </w:p>
          <w:p w14:paraId="1297B489" w14:textId="77777777" w:rsidR="00F55F21" w:rsidRPr="00CC21EB" w:rsidRDefault="00F55F21" w:rsidP="008B6E00">
            <w:pPr>
              <w:rPr>
                <w:rFonts w:ascii="Comic Sans MS" w:hAnsi="Comic Sans MS"/>
                <w:sz w:val="16"/>
                <w:szCs w:val="16"/>
              </w:rPr>
            </w:pPr>
          </w:p>
          <w:p w14:paraId="778F3971" w14:textId="4EA4A35C" w:rsidR="00C433E6" w:rsidRPr="00CC21EB" w:rsidRDefault="005E383A" w:rsidP="00F55F21">
            <w:pPr>
              <w:rPr>
                <w:rFonts w:ascii="Comic Sans MS" w:hAnsi="Comic Sans MS"/>
                <w:sz w:val="16"/>
                <w:szCs w:val="16"/>
              </w:rPr>
            </w:pPr>
            <w:r w:rsidRPr="00CC21EB">
              <w:rPr>
                <w:rFonts w:ascii="Comic Sans MS" w:hAnsi="Comic Sans MS"/>
                <w:sz w:val="16"/>
                <w:szCs w:val="16"/>
              </w:rPr>
              <w:lastRenderedPageBreak/>
              <w:t>Can plan and carry out a fieldwork investigation in an urban area and/or a rural area using appropriate techniques (e.g. plan and carry out an enquiry to investigate how sustainable one aspect of the school’s work is; collect evidence from surveys, photographs and interviews, and present findings to the head teacher and school council).</w:t>
            </w:r>
          </w:p>
        </w:tc>
        <w:tc>
          <w:tcPr>
            <w:tcW w:w="2287" w:type="dxa"/>
            <w:tcBorders>
              <w:top w:val="single" w:sz="6" w:space="0" w:color="auto"/>
              <w:left w:val="single" w:sz="6" w:space="0" w:color="auto"/>
              <w:bottom w:val="single" w:sz="6" w:space="0" w:color="auto"/>
              <w:right w:val="single" w:sz="6" w:space="0" w:color="auto"/>
            </w:tcBorders>
            <w:shd w:val="clear" w:color="auto" w:fill="B8F6D6"/>
          </w:tcPr>
          <w:p w14:paraId="55041A82" w14:textId="77777777" w:rsidR="00742574" w:rsidRPr="00CC21EB" w:rsidRDefault="00742574" w:rsidP="00742574">
            <w:pPr>
              <w:pStyle w:val="TableParagraph"/>
              <w:tabs>
                <w:tab w:val="left" w:pos="443"/>
                <w:tab w:val="left" w:pos="444"/>
              </w:tabs>
              <w:spacing w:before="57" w:line="237" w:lineRule="auto"/>
              <w:ind w:left="0" w:right="249"/>
              <w:rPr>
                <w:rFonts w:ascii="Comic Sans MS" w:hAnsi="Comic Sans MS"/>
                <w:sz w:val="16"/>
                <w:szCs w:val="16"/>
              </w:rPr>
            </w:pPr>
            <w:bookmarkStart w:id="10" w:name="c_plan_and_present_a_self-directed_proje"/>
            <w:bookmarkEnd w:id="10"/>
            <w:r w:rsidRPr="00CC21EB">
              <w:rPr>
                <w:rFonts w:ascii="Comic Sans MS" w:hAnsi="Comic Sans MS"/>
                <w:sz w:val="16"/>
                <w:szCs w:val="16"/>
              </w:rPr>
              <w:lastRenderedPageBreak/>
              <w:t>Can make sketch maps of areas using symbols, a key and a scale.</w:t>
            </w:r>
          </w:p>
          <w:p w14:paraId="1979D18F" w14:textId="1D1BCD13" w:rsidR="00742574" w:rsidRPr="00CC21EB" w:rsidRDefault="00742574" w:rsidP="00742574">
            <w:pPr>
              <w:pStyle w:val="TableParagraph"/>
              <w:tabs>
                <w:tab w:val="left" w:pos="443"/>
                <w:tab w:val="left" w:pos="444"/>
              </w:tabs>
              <w:spacing w:before="57" w:line="237" w:lineRule="auto"/>
              <w:ind w:left="0" w:right="249"/>
              <w:rPr>
                <w:rFonts w:ascii="Comic Sans MS" w:hAnsi="Comic Sans MS"/>
                <w:sz w:val="16"/>
                <w:szCs w:val="16"/>
              </w:rPr>
            </w:pPr>
            <w:r w:rsidRPr="00CC21EB">
              <w:rPr>
                <w:rFonts w:ascii="Comic Sans MS" w:hAnsi="Comic Sans MS"/>
                <w:sz w:val="16"/>
                <w:szCs w:val="16"/>
              </w:rPr>
              <w:t xml:space="preserve">Can use digital maps to investigate features of </w:t>
            </w:r>
            <w:r w:rsidRPr="00CC21EB">
              <w:rPr>
                <w:rFonts w:ascii="Comic Sans MS" w:hAnsi="Comic Sans MS"/>
                <w:sz w:val="16"/>
                <w:szCs w:val="16"/>
              </w:rPr>
              <w:lastRenderedPageBreak/>
              <w:t>an area.</w:t>
            </w:r>
          </w:p>
          <w:p w14:paraId="4E9724C6" w14:textId="77777777" w:rsidR="005E383A" w:rsidRPr="00CC21EB" w:rsidRDefault="005E383A" w:rsidP="00742574">
            <w:pPr>
              <w:pStyle w:val="TableParagraph"/>
              <w:tabs>
                <w:tab w:val="left" w:pos="443"/>
                <w:tab w:val="left" w:pos="444"/>
              </w:tabs>
              <w:spacing w:before="57" w:line="237" w:lineRule="auto"/>
              <w:ind w:left="0" w:right="249"/>
              <w:rPr>
                <w:rFonts w:ascii="Comic Sans MS" w:hAnsi="Comic Sans MS"/>
                <w:sz w:val="16"/>
                <w:szCs w:val="16"/>
              </w:rPr>
            </w:pPr>
          </w:p>
          <w:p w14:paraId="25D24365" w14:textId="77777777" w:rsidR="00AD7782" w:rsidRPr="00CC21EB" w:rsidRDefault="00742574" w:rsidP="00742574">
            <w:pPr>
              <w:pStyle w:val="TableParagraph"/>
              <w:tabs>
                <w:tab w:val="left" w:pos="443"/>
                <w:tab w:val="left" w:pos="444"/>
              </w:tabs>
              <w:spacing w:before="57" w:line="237" w:lineRule="auto"/>
              <w:ind w:left="0" w:right="249"/>
              <w:rPr>
                <w:rFonts w:ascii="Comic Sans MS" w:hAnsi="Comic Sans MS"/>
                <w:sz w:val="16"/>
                <w:szCs w:val="16"/>
              </w:rPr>
            </w:pPr>
            <w:r w:rsidRPr="00CC21EB">
              <w:rPr>
                <w:rFonts w:ascii="Comic Sans MS" w:hAnsi="Comic Sans MS"/>
                <w:sz w:val="16"/>
                <w:szCs w:val="16"/>
              </w:rPr>
              <w:t>Can present information gathered in fieldwork using a range of graphs (e.g. research into how the local area is changing, using a range of digital sources including historical maps, images and newspapers).</w:t>
            </w:r>
          </w:p>
          <w:p w14:paraId="060ABC8A" w14:textId="77777777" w:rsidR="00742574" w:rsidRPr="00CC21EB" w:rsidRDefault="00742574" w:rsidP="00742574">
            <w:pPr>
              <w:pStyle w:val="TableParagraph"/>
              <w:tabs>
                <w:tab w:val="left" w:pos="443"/>
                <w:tab w:val="left" w:pos="444"/>
              </w:tabs>
              <w:spacing w:before="57" w:line="237" w:lineRule="auto"/>
              <w:ind w:left="0" w:right="249"/>
              <w:rPr>
                <w:rFonts w:ascii="Comic Sans MS" w:hAnsi="Comic Sans MS"/>
                <w:sz w:val="16"/>
                <w:szCs w:val="16"/>
              </w:rPr>
            </w:pPr>
          </w:p>
          <w:p w14:paraId="4C9BA839" w14:textId="72269EBD" w:rsidR="00742574" w:rsidRPr="00CC21EB" w:rsidRDefault="00742574" w:rsidP="00742574">
            <w:pPr>
              <w:pStyle w:val="TableParagraph"/>
              <w:tabs>
                <w:tab w:val="left" w:pos="443"/>
                <w:tab w:val="left" w:pos="444"/>
              </w:tabs>
              <w:spacing w:before="57" w:line="237" w:lineRule="auto"/>
              <w:ind w:left="0" w:right="249"/>
              <w:rPr>
                <w:rFonts w:ascii="Comic Sans MS" w:hAnsi="Comic Sans MS"/>
                <w:sz w:val="16"/>
                <w:szCs w:val="16"/>
              </w:rPr>
            </w:pPr>
          </w:p>
        </w:tc>
        <w:tc>
          <w:tcPr>
            <w:tcW w:w="2227" w:type="dxa"/>
            <w:tcBorders>
              <w:top w:val="single" w:sz="6" w:space="0" w:color="auto"/>
              <w:left w:val="single" w:sz="6" w:space="0" w:color="auto"/>
              <w:bottom w:val="single" w:sz="6" w:space="0" w:color="auto"/>
              <w:right w:val="single" w:sz="24" w:space="0" w:color="auto"/>
            </w:tcBorders>
            <w:shd w:val="clear" w:color="auto" w:fill="B8F6D6"/>
          </w:tcPr>
          <w:p w14:paraId="595DFE21" w14:textId="77777777" w:rsidR="008B6E00" w:rsidRPr="00CC21EB" w:rsidRDefault="008B6E00" w:rsidP="008B6E00">
            <w:pPr>
              <w:rPr>
                <w:rFonts w:ascii="Comic Sans MS" w:hAnsi="Comic Sans MS"/>
                <w:sz w:val="16"/>
                <w:szCs w:val="16"/>
              </w:rPr>
            </w:pPr>
            <w:r w:rsidRPr="00CC21EB">
              <w:rPr>
                <w:rFonts w:ascii="Comic Sans MS" w:hAnsi="Comic Sans MS"/>
                <w:sz w:val="16"/>
                <w:szCs w:val="16"/>
              </w:rPr>
              <w:lastRenderedPageBreak/>
              <w:t xml:space="preserve">Can, in a group, carry out fieldwork in the local area selecting appropriate techniques (e.g. create a river in the playground </w:t>
            </w:r>
            <w:r w:rsidRPr="00CC21EB">
              <w:rPr>
                <w:rFonts w:ascii="Comic Sans MS" w:hAnsi="Comic Sans MS"/>
                <w:sz w:val="16"/>
                <w:szCs w:val="16"/>
              </w:rPr>
              <w:lastRenderedPageBreak/>
              <w:t>using natural materials – using a watering can to form the river, observe and record what happens to the water over different materials; take photographs and label with key river features and processes).</w:t>
            </w:r>
          </w:p>
          <w:p w14:paraId="7384902D" w14:textId="77777777" w:rsidR="00F55F21" w:rsidRPr="00CC21EB" w:rsidRDefault="00F55F21" w:rsidP="00F55F21">
            <w:pPr>
              <w:rPr>
                <w:rFonts w:ascii="Comic Sans MS" w:hAnsi="Comic Sans MS"/>
                <w:sz w:val="16"/>
                <w:szCs w:val="16"/>
              </w:rPr>
            </w:pPr>
          </w:p>
          <w:p w14:paraId="0A917C6F" w14:textId="61BBA015" w:rsidR="00240D71" w:rsidRPr="00CC21EB" w:rsidRDefault="00240D71" w:rsidP="00F55F21">
            <w:pPr>
              <w:rPr>
                <w:rFonts w:ascii="Comic Sans MS" w:hAnsi="Comic Sans MS"/>
                <w:sz w:val="16"/>
                <w:szCs w:val="16"/>
              </w:rPr>
            </w:pPr>
          </w:p>
        </w:tc>
      </w:tr>
      <w:tr w:rsidR="007A6E7B" w:rsidRPr="00CC21EB" w14:paraId="0BA5141C" w14:textId="77777777" w:rsidTr="008B6E00">
        <w:trPr>
          <w:trHeight w:val="338"/>
        </w:trPr>
        <w:tc>
          <w:tcPr>
            <w:tcW w:w="2269" w:type="dxa"/>
            <w:tcBorders>
              <w:top w:val="single" w:sz="6" w:space="0" w:color="auto"/>
              <w:left w:val="single" w:sz="24" w:space="0" w:color="auto"/>
              <w:bottom w:val="single" w:sz="6" w:space="0" w:color="auto"/>
              <w:right w:val="single" w:sz="6" w:space="0" w:color="auto"/>
            </w:tcBorders>
            <w:shd w:val="clear" w:color="auto" w:fill="FBE4D5" w:themeFill="accent2" w:themeFillTint="33"/>
          </w:tcPr>
          <w:p w14:paraId="0022FB8B" w14:textId="221C780F" w:rsidR="007A6E7B" w:rsidRPr="00CC21EB" w:rsidRDefault="007934BE" w:rsidP="007934BE">
            <w:pPr>
              <w:jc w:val="center"/>
              <w:rPr>
                <w:rFonts w:ascii="Comic Sans MS" w:hAnsi="Comic Sans MS"/>
                <w:b/>
                <w:bCs/>
              </w:rPr>
            </w:pPr>
            <w:r w:rsidRPr="00CC21EB">
              <w:rPr>
                <w:rFonts w:ascii="Comic Sans MS" w:hAnsi="Comic Sans MS"/>
                <w:b/>
                <w:bCs/>
              </w:rPr>
              <w:lastRenderedPageBreak/>
              <w:t xml:space="preserve">Climate Awareness and </w:t>
            </w:r>
            <w:r w:rsidR="007A6E7B" w:rsidRPr="00CC21EB">
              <w:rPr>
                <w:rFonts w:ascii="Comic Sans MS" w:hAnsi="Comic Sans MS"/>
                <w:b/>
                <w:bCs/>
              </w:rPr>
              <w:t>Global Responsibility &amp;</w:t>
            </w:r>
          </w:p>
          <w:p w14:paraId="19909E43" w14:textId="77777777" w:rsidR="007934BE" w:rsidRPr="00CC21EB" w:rsidRDefault="007A6E7B" w:rsidP="007934BE">
            <w:pPr>
              <w:jc w:val="center"/>
              <w:rPr>
                <w:rFonts w:ascii="Comic Sans MS" w:hAnsi="Comic Sans MS"/>
                <w:b/>
                <w:bCs/>
              </w:rPr>
            </w:pPr>
            <w:r w:rsidRPr="00CC21EB">
              <w:rPr>
                <w:rFonts w:ascii="Comic Sans MS" w:hAnsi="Comic Sans MS"/>
                <w:b/>
                <w:bCs/>
              </w:rPr>
              <w:t>Sustainability</w:t>
            </w:r>
          </w:p>
          <w:p w14:paraId="4C52B518" w14:textId="3CA33888" w:rsidR="00162C0A" w:rsidRPr="00CC21EB" w:rsidRDefault="00162C0A" w:rsidP="007934BE">
            <w:pPr>
              <w:jc w:val="center"/>
              <w:rPr>
                <w:rFonts w:ascii="Comic Sans MS" w:hAnsi="Comic Sans MS"/>
              </w:rPr>
            </w:pPr>
            <w:r w:rsidRPr="00CC21EB">
              <w:rPr>
                <w:rFonts w:ascii="Comic Sans MS" w:hAnsi="Comic Sans MS"/>
                <w:b/>
                <w:bCs/>
              </w:rPr>
              <w:t xml:space="preserve">*In Development </w:t>
            </w:r>
          </w:p>
        </w:tc>
        <w:tc>
          <w:tcPr>
            <w:tcW w:w="230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F195591" w14:textId="7AB7BB45" w:rsidR="00D03396" w:rsidRPr="00CC21EB" w:rsidRDefault="00D03396" w:rsidP="00D03396">
            <w:pPr>
              <w:rPr>
                <w:rFonts w:ascii="Comic Sans MS" w:hAnsi="Comic Sans MS"/>
                <w:sz w:val="16"/>
                <w:szCs w:val="16"/>
                <w:lang w:val="en-US"/>
              </w:rPr>
            </w:pPr>
            <w:r w:rsidRPr="00CC21EB">
              <w:rPr>
                <w:rFonts w:ascii="Comic Sans MS" w:hAnsi="Comic Sans MS"/>
                <w:sz w:val="16"/>
                <w:szCs w:val="16"/>
                <w:lang w:val="en-US"/>
              </w:rPr>
              <w:t xml:space="preserve">Understand the distinction between ‘weather’ and ‘climate’ </w:t>
            </w:r>
          </w:p>
          <w:p w14:paraId="2067FFC2" w14:textId="77777777" w:rsidR="00D03396" w:rsidRPr="00CC21EB" w:rsidRDefault="00D03396" w:rsidP="00D03396">
            <w:pPr>
              <w:rPr>
                <w:rFonts w:ascii="Comic Sans MS" w:hAnsi="Comic Sans MS"/>
                <w:sz w:val="16"/>
                <w:szCs w:val="16"/>
                <w:lang w:val="en-US"/>
              </w:rPr>
            </w:pPr>
          </w:p>
          <w:p w14:paraId="39F49D61" w14:textId="1C771B88" w:rsidR="00D03396" w:rsidRPr="00CC21EB" w:rsidRDefault="00D03396" w:rsidP="00D03396">
            <w:pPr>
              <w:rPr>
                <w:rFonts w:ascii="Comic Sans MS" w:hAnsi="Comic Sans MS"/>
                <w:sz w:val="16"/>
                <w:szCs w:val="16"/>
                <w:lang w:val="en-US"/>
              </w:rPr>
            </w:pPr>
            <w:r w:rsidRPr="00CC21EB">
              <w:rPr>
                <w:rFonts w:ascii="Comic Sans MS" w:hAnsi="Comic Sans MS"/>
                <w:sz w:val="16"/>
                <w:szCs w:val="16"/>
                <w:lang w:val="en-US"/>
              </w:rPr>
              <w:t>Know that trees help to cool the world down.</w:t>
            </w:r>
          </w:p>
          <w:p w14:paraId="4F27C66C" w14:textId="77777777" w:rsidR="007934BE" w:rsidRPr="00CC21EB" w:rsidRDefault="007934BE" w:rsidP="007934BE">
            <w:pPr>
              <w:rPr>
                <w:rFonts w:ascii="Comic Sans MS" w:hAnsi="Comic Sans MS"/>
                <w:i/>
                <w:iCs/>
                <w:sz w:val="16"/>
                <w:szCs w:val="16"/>
              </w:rPr>
            </w:pPr>
          </w:p>
          <w:p w14:paraId="747967D3" w14:textId="77777777" w:rsidR="00D03396" w:rsidRPr="00CC21EB" w:rsidRDefault="00D03396" w:rsidP="00D03396">
            <w:pPr>
              <w:rPr>
                <w:rFonts w:ascii="Comic Sans MS" w:hAnsi="Comic Sans MS"/>
                <w:i/>
                <w:iCs/>
                <w:sz w:val="16"/>
                <w:szCs w:val="16"/>
                <w:lang w:val="en-US"/>
              </w:rPr>
            </w:pPr>
            <w:r w:rsidRPr="00CC21EB">
              <w:rPr>
                <w:rFonts w:ascii="Comic Sans MS" w:hAnsi="Comic Sans MS"/>
                <w:i/>
                <w:iCs/>
                <w:sz w:val="16"/>
                <w:szCs w:val="16"/>
                <w:lang w:val="en-US"/>
              </w:rPr>
              <w:t xml:space="preserve">Pupils understand the impacts of our changing climate on some animals, plants and environments both in our locality and elsewhere </w:t>
            </w:r>
          </w:p>
          <w:p w14:paraId="7090F193" w14:textId="77777777" w:rsidR="00D03396" w:rsidRPr="00CC21EB" w:rsidRDefault="00D03396" w:rsidP="00D03396">
            <w:pPr>
              <w:rPr>
                <w:rFonts w:ascii="Comic Sans MS" w:hAnsi="Comic Sans MS"/>
                <w:i/>
                <w:iCs/>
                <w:sz w:val="16"/>
                <w:szCs w:val="16"/>
                <w:lang w:val="en-US"/>
              </w:rPr>
            </w:pPr>
            <w:r w:rsidRPr="00CC21EB">
              <w:rPr>
                <w:rFonts w:ascii="Comic Sans MS" w:hAnsi="Comic Sans MS"/>
                <w:i/>
                <w:iCs/>
                <w:sz w:val="16"/>
                <w:szCs w:val="16"/>
                <w:lang w:val="en-US"/>
              </w:rPr>
              <w:t>Pupils know some of the impacts of our changing climate on people, both in our locality and elsewhere</w:t>
            </w:r>
          </w:p>
          <w:p w14:paraId="1BFA2D44" w14:textId="366EAE76" w:rsidR="00D03396" w:rsidRPr="00CC21EB" w:rsidRDefault="00D03396" w:rsidP="007934BE">
            <w:pPr>
              <w:rPr>
                <w:rFonts w:ascii="Comic Sans MS" w:hAnsi="Comic Sans MS"/>
                <w:i/>
                <w:iCs/>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ED391DB" w14:textId="77777777" w:rsidR="007934BE" w:rsidRPr="00CC21EB" w:rsidRDefault="007934BE" w:rsidP="007934BE">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158F8BE0"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p>
          <w:p w14:paraId="3EF5DA08"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Evidence and consolidate skills from previous years, in addition to:</w:t>
            </w:r>
          </w:p>
          <w:p w14:paraId="78BA2D95" w14:textId="3EDEEDE2" w:rsidR="007934BE" w:rsidRPr="00CC21EB" w:rsidRDefault="007934BE" w:rsidP="007934BE">
            <w:pPr>
              <w:pStyle w:val="TableParagraph"/>
              <w:tabs>
                <w:tab w:val="left" w:pos="443"/>
                <w:tab w:val="left" w:pos="444"/>
              </w:tabs>
              <w:ind w:left="0"/>
              <w:rPr>
                <w:rFonts w:ascii="Comic Sans MS" w:hAnsi="Comic Sans MS"/>
                <w:color w:val="1C1C1C"/>
                <w:sz w:val="16"/>
                <w:szCs w:val="16"/>
              </w:rPr>
            </w:pPr>
          </w:p>
          <w:p w14:paraId="6E2892AC" w14:textId="7861D613" w:rsidR="00D03396" w:rsidRPr="00CC21EB" w:rsidRDefault="00D03396" w:rsidP="00D03396">
            <w:pPr>
              <w:pStyle w:val="BULLETS"/>
              <w:framePr w:hSpace="0" w:wrap="auto" w:vAnchor="margin" w:hAnchor="text" w:yAlign="inline"/>
              <w:numPr>
                <w:ilvl w:val="0"/>
                <w:numId w:val="0"/>
              </w:numPr>
              <w:rPr>
                <w:rFonts w:ascii="Comic Sans MS" w:hAnsi="Comic Sans MS"/>
                <w:sz w:val="16"/>
              </w:rPr>
            </w:pPr>
            <w:r w:rsidRPr="00CC21EB">
              <w:rPr>
                <w:rFonts w:ascii="Comic Sans MS" w:hAnsi="Comic Sans MS"/>
                <w:sz w:val="16"/>
              </w:rPr>
              <w:t>Pupils know that the climate is always changing but is changing faster today than it has before</w:t>
            </w:r>
          </w:p>
          <w:p w14:paraId="20969E08" w14:textId="77777777" w:rsidR="007934BE" w:rsidRPr="00CC21EB" w:rsidRDefault="007934BE" w:rsidP="007934BE">
            <w:pPr>
              <w:pStyle w:val="TableParagraph"/>
              <w:tabs>
                <w:tab w:val="left" w:pos="443"/>
                <w:tab w:val="left" w:pos="444"/>
              </w:tabs>
              <w:spacing w:before="56" w:line="235" w:lineRule="auto"/>
              <w:ind w:left="0" w:right="142"/>
              <w:rPr>
                <w:rFonts w:ascii="Comic Sans MS" w:hAnsi="Comic Sans MS"/>
                <w:sz w:val="16"/>
                <w:szCs w:val="16"/>
              </w:rPr>
            </w:pPr>
          </w:p>
          <w:p w14:paraId="67A7517B" w14:textId="7F638779" w:rsidR="00D03396" w:rsidRPr="00CC21EB" w:rsidRDefault="00ED5128" w:rsidP="007934BE">
            <w:pPr>
              <w:pStyle w:val="TableParagraph"/>
              <w:tabs>
                <w:tab w:val="left" w:pos="443"/>
                <w:tab w:val="left" w:pos="444"/>
              </w:tabs>
              <w:spacing w:before="56" w:line="235" w:lineRule="auto"/>
              <w:ind w:left="0" w:right="142"/>
              <w:rPr>
                <w:rFonts w:ascii="Comic Sans MS" w:hAnsi="Comic Sans MS"/>
                <w:sz w:val="16"/>
                <w:szCs w:val="16"/>
              </w:rPr>
            </w:pPr>
            <w:r w:rsidRPr="00CC21EB">
              <w:rPr>
                <w:rFonts w:ascii="Comic Sans MS" w:hAnsi="Comic Sans MS"/>
                <w:sz w:val="16"/>
                <w:szCs w:val="16"/>
                <w:lang w:val="en-GB"/>
              </w:rPr>
              <w:t>Pupils know that some impacts of our changing climate are happening now and others will happen in the future</w:t>
            </w:r>
          </w:p>
        </w:tc>
        <w:tc>
          <w:tcPr>
            <w:tcW w:w="2287"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973B4AD" w14:textId="77777777" w:rsidR="007934BE" w:rsidRPr="00CC21EB" w:rsidRDefault="007934BE" w:rsidP="007934BE">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06E71AF5"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p>
          <w:p w14:paraId="6B01CEC4"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Evidence and consolidate skills from previous years, in addition to:</w:t>
            </w:r>
          </w:p>
          <w:p w14:paraId="3F662406" w14:textId="77777777" w:rsidR="007934BE" w:rsidRPr="00CC21EB" w:rsidRDefault="007934BE" w:rsidP="007934BE">
            <w:pPr>
              <w:pStyle w:val="TableParagraph"/>
              <w:tabs>
                <w:tab w:val="left" w:pos="443"/>
                <w:tab w:val="left" w:pos="444"/>
              </w:tabs>
              <w:ind w:left="0" w:right="152"/>
              <w:rPr>
                <w:rFonts w:ascii="Comic Sans MS" w:hAnsi="Comic Sans MS"/>
                <w:color w:val="1C1C1C"/>
                <w:sz w:val="16"/>
                <w:szCs w:val="16"/>
              </w:rPr>
            </w:pPr>
          </w:p>
          <w:p w14:paraId="470FEEEE" w14:textId="77777777" w:rsidR="00D03396" w:rsidRPr="00CC21EB" w:rsidRDefault="00D03396" w:rsidP="00D03396">
            <w:pPr>
              <w:pStyle w:val="TableParagraph"/>
              <w:tabs>
                <w:tab w:val="left" w:pos="443"/>
                <w:tab w:val="left" w:pos="444"/>
              </w:tabs>
              <w:spacing w:before="55"/>
              <w:ind w:left="0" w:right="144"/>
              <w:rPr>
                <w:rFonts w:ascii="Comic Sans MS" w:hAnsi="Comic Sans MS"/>
                <w:sz w:val="16"/>
                <w:szCs w:val="16"/>
              </w:rPr>
            </w:pPr>
            <w:r w:rsidRPr="00CC21EB">
              <w:rPr>
                <w:rFonts w:ascii="Comic Sans MS" w:hAnsi="Comic Sans MS"/>
                <w:sz w:val="16"/>
                <w:szCs w:val="16"/>
              </w:rPr>
              <w:t xml:space="preserve">Pupils are familiar with the </w:t>
            </w:r>
            <w:proofErr w:type="gramStart"/>
            <w:r w:rsidRPr="00CC21EB">
              <w:rPr>
                <w:rFonts w:ascii="Comic Sans MS" w:hAnsi="Comic Sans MS"/>
                <w:sz w:val="16"/>
                <w:szCs w:val="16"/>
              </w:rPr>
              <w:t>terms</w:t>
            </w:r>
            <w:proofErr w:type="gramEnd"/>
            <w:r w:rsidRPr="00CC21EB">
              <w:rPr>
                <w:rFonts w:ascii="Comic Sans MS" w:hAnsi="Comic Sans MS"/>
                <w:sz w:val="16"/>
                <w:szCs w:val="16"/>
              </w:rPr>
              <w:t xml:space="preserve"> ‘atmosphere’, ‘Climate Change’ and ‘greenhouse gas emissions’</w:t>
            </w:r>
          </w:p>
          <w:p w14:paraId="494DF38E" w14:textId="4BADEC4A" w:rsidR="00D03396" w:rsidRPr="00CC21EB" w:rsidRDefault="00D03396" w:rsidP="00D03396">
            <w:pPr>
              <w:pStyle w:val="TableParagraph"/>
              <w:tabs>
                <w:tab w:val="left" w:pos="443"/>
                <w:tab w:val="left" w:pos="444"/>
              </w:tabs>
              <w:spacing w:before="55"/>
              <w:ind w:left="0" w:right="144"/>
              <w:rPr>
                <w:rFonts w:ascii="Comic Sans MS" w:hAnsi="Comic Sans MS"/>
                <w:sz w:val="16"/>
                <w:szCs w:val="16"/>
              </w:rPr>
            </w:pPr>
            <w:r w:rsidRPr="00CC21EB">
              <w:rPr>
                <w:rFonts w:ascii="Comic Sans MS" w:hAnsi="Comic Sans MS"/>
                <w:sz w:val="16"/>
                <w:szCs w:val="16"/>
              </w:rPr>
              <w:t>Pupils know that some natural processes like trees growing, healthy soils and oceans take greenhouse gases out of the atmosphere.</w:t>
            </w:r>
          </w:p>
          <w:p w14:paraId="6A4E9E69" w14:textId="651FFF94" w:rsidR="00ED5128" w:rsidRPr="00CC21EB" w:rsidRDefault="00ED5128" w:rsidP="00D03396">
            <w:pPr>
              <w:pStyle w:val="TableParagraph"/>
              <w:tabs>
                <w:tab w:val="left" w:pos="443"/>
                <w:tab w:val="left" w:pos="444"/>
              </w:tabs>
              <w:spacing w:before="55"/>
              <w:ind w:left="0" w:right="144"/>
              <w:rPr>
                <w:rFonts w:ascii="Comic Sans MS" w:hAnsi="Comic Sans MS"/>
                <w:sz w:val="16"/>
                <w:szCs w:val="16"/>
              </w:rPr>
            </w:pPr>
          </w:p>
          <w:p w14:paraId="3F71ECEA" w14:textId="77777777" w:rsidR="00ED5128" w:rsidRPr="00CC21EB" w:rsidRDefault="00ED5128" w:rsidP="00ED5128">
            <w:pPr>
              <w:pStyle w:val="TableParagraph"/>
              <w:tabs>
                <w:tab w:val="left" w:pos="443"/>
                <w:tab w:val="left" w:pos="444"/>
              </w:tabs>
              <w:spacing w:before="55"/>
              <w:ind w:left="0" w:right="144"/>
              <w:rPr>
                <w:rFonts w:ascii="Comic Sans MS" w:hAnsi="Comic Sans MS"/>
                <w:sz w:val="16"/>
                <w:szCs w:val="16"/>
              </w:rPr>
            </w:pPr>
            <w:r w:rsidRPr="00CC21EB">
              <w:rPr>
                <w:rFonts w:ascii="Comic Sans MS" w:hAnsi="Comic Sans MS"/>
                <w:sz w:val="16"/>
                <w:szCs w:val="16"/>
              </w:rPr>
              <w:t xml:space="preserve">Pupils can explain why many institutions have declared a ‘Climate Emergency’, and what this means (see below re </w:t>
            </w:r>
            <w:r w:rsidRPr="00CC21EB">
              <w:rPr>
                <w:rFonts w:ascii="Comic Sans MS" w:hAnsi="Comic Sans MS"/>
                <w:sz w:val="16"/>
                <w:szCs w:val="16"/>
              </w:rPr>
              <w:lastRenderedPageBreak/>
              <w:t>impacts of Climate Change)</w:t>
            </w:r>
          </w:p>
          <w:p w14:paraId="18EDDC57" w14:textId="429B60D3" w:rsidR="007934BE" w:rsidRPr="00CC21EB" w:rsidRDefault="00ED5128" w:rsidP="007934BE">
            <w:pPr>
              <w:pStyle w:val="TableParagraph"/>
              <w:tabs>
                <w:tab w:val="left" w:pos="443"/>
                <w:tab w:val="left" w:pos="444"/>
              </w:tabs>
              <w:spacing w:before="55"/>
              <w:ind w:left="0" w:right="144"/>
              <w:rPr>
                <w:rFonts w:ascii="Comic Sans MS" w:hAnsi="Comic Sans MS"/>
                <w:sz w:val="16"/>
                <w:szCs w:val="16"/>
              </w:rPr>
            </w:pPr>
            <w:r w:rsidRPr="00CC21EB">
              <w:rPr>
                <w:rFonts w:ascii="Comic Sans MS" w:hAnsi="Comic Sans MS"/>
                <w:sz w:val="16"/>
                <w:szCs w:val="16"/>
              </w:rPr>
              <w:t>Pupils know about some of the impacts that higher temperatures are having on people already.</w:t>
            </w:r>
          </w:p>
        </w:tc>
        <w:tc>
          <w:tcPr>
            <w:tcW w:w="2288"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C80C688" w14:textId="77777777" w:rsidR="007934BE" w:rsidRPr="00CC21EB" w:rsidRDefault="007934BE" w:rsidP="007934BE">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lastRenderedPageBreak/>
              <w:t>Children are able to:</w:t>
            </w:r>
          </w:p>
          <w:p w14:paraId="034D2CC5"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p>
          <w:p w14:paraId="42BB417B"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Evidence and consolidate skills from previous years, in addition to:</w:t>
            </w:r>
          </w:p>
          <w:p w14:paraId="735C6171" w14:textId="1DA7739A" w:rsidR="000302FE" w:rsidRPr="00CC21EB" w:rsidRDefault="000302FE" w:rsidP="007934BE">
            <w:pPr>
              <w:rPr>
                <w:rFonts w:ascii="Comic Sans MS" w:hAnsi="Comic Sans MS"/>
                <w:color w:val="1C1C1C"/>
                <w:sz w:val="16"/>
                <w:szCs w:val="16"/>
              </w:rPr>
            </w:pPr>
          </w:p>
          <w:p w14:paraId="16F705D5" w14:textId="20F4BB70" w:rsidR="00D03396" w:rsidRPr="00CC21EB" w:rsidRDefault="00D03396" w:rsidP="00D03396">
            <w:pPr>
              <w:pStyle w:val="TableParagraph"/>
              <w:tabs>
                <w:tab w:val="left" w:pos="443"/>
                <w:tab w:val="left" w:pos="444"/>
              </w:tabs>
              <w:spacing w:before="55"/>
              <w:ind w:left="0" w:right="144"/>
              <w:rPr>
                <w:rFonts w:ascii="Comic Sans MS" w:hAnsi="Comic Sans MS"/>
                <w:sz w:val="16"/>
                <w:szCs w:val="16"/>
              </w:rPr>
            </w:pPr>
            <w:r w:rsidRPr="00CC21EB">
              <w:rPr>
                <w:rFonts w:ascii="Comic Sans MS" w:hAnsi="Comic Sans MS"/>
                <w:sz w:val="16"/>
                <w:szCs w:val="16"/>
              </w:rPr>
              <w:t xml:space="preserve">Pupils understand that burning coal, oil and gas has an impact on the climate and have a basic understanding of the scientific processes involved </w:t>
            </w:r>
          </w:p>
          <w:p w14:paraId="67C777AD" w14:textId="6A470654" w:rsidR="0009330F" w:rsidRPr="00CC21EB" w:rsidRDefault="0009330F" w:rsidP="00D03396">
            <w:pPr>
              <w:pStyle w:val="TableParagraph"/>
              <w:tabs>
                <w:tab w:val="left" w:pos="443"/>
                <w:tab w:val="left" w:pos="444"/>
              </w:tabs>
              <w:spacing w:before="55"/>
              <w:ind w:left="0" w:right="144"/>
              <w:rPr>
                <w:rFonts w:ascii="Comic Sans MS" w:hAnsi="Comic Sans MS"/>
                <w:sz w:val="16"/>
                <w:szCs w:val="16"/>
              </w:rPr>
            </w:pPr>
          </w:p>
          <w:p w14:paraId="41CAC697" w14:textId="5E2A0FBC" w:rsidR="0009330F" w:rsidRPr="00CC21EB" w:rsidRDefault="0009330F" w:rsidP="00D03396">
            <w:pPr>
              <w:pStyle w:val="TableParagraph"/>
              <w:tabs>
                <w:tab w:val="left" w:pos="443"/>
                <w:tab w:val="left" w:pos="444"/>
              </w:tabs>
              <w:spacing w:before="55"/>
              <w:ind w:left="0" w:right="144"/>
              <w:rPr>
                <w:rFonts w:ascii="Comic Sans MS" w:hAnsi="Comic Sans MS"/>
                <w:sz w:val="16"/>
                <w:szCs w:val="16"/>
              </w:rPr>
            </w:pPr>
            <w:r w:rsidRPr="00CC21EB">
              <w:rPr>
                <w:rFonts w:ascii="Comic Sans MS" w:hAnsi="Comic Sans MS"/>
                <w:sz w:val="16"/>
                <w:szCs w:val="16"/>
                <w:lang w:val="en-GB"/>
              </w:rPr>
              <w:t>Pupils can identify current impacts, and a range of predicted future impacts depending on levels of heating, including human migration</w:t>
            </w:r>
          </w:p>
          <w:p w14:paraId="0931726C" w14:textId="77777777" w:rsidR="000302FE" w:rsidRPr="00CC21EB" w:rsidRDefault="000302FE" w:rsidP="007934BE">
            <w:pPr>
              <w:rPr>
                <w:rFonts w:ascii="Comic Sans MS" w:hAnsi="Comic Sans MS"/>
                <w:color w:val="1C1C1C"/>
                <w:sz w:val="16"/>
                <w:szCs w:val="16"/>
              </w:rPr>
            </w:pPr>
          </w:p>
          <w:p w14:paraId="782AA45C" w14:textId="77777777" w:rsidR="007934BE" w:rsidRPr="00CC21EB" w:rsidRDefault="007934BE" w:rsidP="007934BE">
            <w:pPr>
              <w:rPr>
                <w:rFonts w:ascii="Comic Sans MS" w:hAnsi="Comic Sans MS"/>
                <w:i/>
                <w:iCs/>
                <w:color w:val="1C1C1C"/>
                <w:sz w:val="16"/>
                <w:szCs w:val="16"/>
              </w:rPr>
            </w:pPr>
          </w:p>
        </w:tc>
        <w:tc>
          <w:tcPr>
            <w:tcW w:w="2287"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CD8125D" w14:textId="77777777" w:rsidR="007934BE" w:rsidRPr="00CC21EB" w:rsidRDefault="007934BE" w:rsidP="007934BE">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484556C5"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p>
          <w:p w14:paraId="271EAD5E"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Evidence and consolidate skills from previous years, in addition to:</w:t>
            </w:r>
          </w:p>
          <w:p w14:paraId="5EEDB4E8" w14:textId="77777777" w:rsidR="007934BE" w:rsidRPr="00CC21EB" w:rsidRDefault="007934BE" w:rsidP="007934BE">
            <w:pPr>
              <w:pStyle w:val="TableParagraph"/>
              <w:tabs>
                <w:tab w:val="left" w:pos="443"/>
                <w:tab w:val="left" w:pos="444"/>
              </w:tabs>
              <w:ind w:left="0"/>
              <w:rPr>
                <w:rFonts w:ascii="Comic Sans MS" w:hAnsi="Comic Sans MS"/>
                <w:color w:val="1C1C1C"/>
                <w:sz w:val="16"/>
                <w:szCs w:val="16"/>
              </w:rPr>
            </w:pPr>
          </w:p>
          <w:p w14:paraId="596EFB1E" w14:textId="77777777" w:rsidR="00D03396" w:rsidRPr="00CC21EB" w:rsidRDefault="00D03396" w:rsidP="00D03396">
            <w:pPr>
              <w:rPr>
                <w:rFonts w:ascii="Comic Sans MS" w:hAnsi="Comic Sans MS"/>
                <w:iCs/>
                <w:sz w:val="16"/>
                <w:szCs w:val="16"/>
                <w:lang w:val="en-US"/>
              </w:rPr>
            </w:pPr>
            <w:r w:rsidRPr="00CC21EB">
              <w:rPr>
                <w:rFonts w:ascii="Comic Sans MS" w:hAnsi="Comic Sans MS"/>
                <w:iCs/>
                <w:sz w:val="16"/>
                <w:szCs w:val="16"/>
                <w:lang w:val="en-US"/>
              </w:rPr>
              <w:t>Pupils can clearly articulate the link between burning fossil fuels and climate change using appropriate scientific vocabulary</w:t>
            </w:r>
          </w:p>
          <w:p w14:paraId="4C7AE01E" w14:textId="77777777" w:rsidR="007934BE" w:rsidRPr="00CC21EB" w:rsidRDefault="007934BE" w:rsidP="00D03396">
            <w:pPr>
              <w:rPr>
                <w:rFonts w:ascii="Comic Sans MS" w:hAnsi="Comic Sans MS"/>
                <w:iCs/>
                <w:sz w:val="16"/>
                <w:szCs w:val="16"/>
              </w:rPr>
            </w:pPr>
          </w:p>
          <w:p w14:paraId="42BF0932" w14:textId="77777777" w:rsidR="0009330F" w:rsidRPr="00CC21EB" w:rsidRDefault="0009330F" w:rsidP="0009330F">
            <w:pPr>
              <w:rPr>
                <w:rFonts w:ascii="Comic Sans MS" w:hAnsi="Comic Sans MS"/>
                <w:iCs/>
                <w:sz w:val="16"/>
                <w:szCs w:val="16"/>
                <w:lang w:val="en-US"/>
              </w:rPr>
            </w:pPr>
            <w:r w:rsidRPr="00CC21EB">
              <w:rPr>
                <w:rFonts w:ascii="Comic Sans MS" w:hAnsi="Comic Sans MS"/>
                <w:iCs/>
                <w:sz w:val="16"/>
                <w:szCs w:val="16"/>
                <w:lang w:val="en-US"/>
              </w:rPr>
              <w:t>Pupils can identify a range of impacts of our changing climate on people in the past and present, in their local area, in the UK, and also across the world</w:t>
            </w:r>
          </w:p>
          <w:p w14:paraId="16F04473" w14:textId="0EEA1438" w:rsidR="0009330F" w:rsidRPr="00CC21EB" w:rsidRDefault="0009330F" w:rsidP="00D03396">
            <w:pPr>
              <w:rPr>
                <w:rFonts w:ascii="Comic Sans MS" w:hAnsi="Comic Sans MS"/>
                <w:iCs/>
                <w:sz w:val="16"/>
                <w:szCs w:val="16"/>
              </w:rPr>
            </w:pPr>
          </w:p>
        </w:tc>
        <w:tc>
          <w:tcPr>
            <w:tcW w:w="2227" w:type="dxa"/>
            <w:tcBorders>
              <w:top w:val="single" w:sz="6" w:space="0" w:color="auto"/>
              <w:left w:val="single" w:sz="6" w:space="0" w:color="auto"/>
              <w:bottom w:val="single" w:sz="6" w:space="0" w:color="auto"/>
              <w:right w:val="single" w:sz="24" w:space="0" w:color="auto"/>
            </w:tcBorders>
            <w:shd w:val="clear" w:color="auto" w:fill="FBE4D5" w:themeFill="accent2" w:themeFillTint="33"/>
          </w:tcPr>
          <w:p w14:paraId="6042063D" w14:textId="77777777" w:rsidR="007934BE" w:rsidRPr="00CC21EB" w:rsidRDefault="007934BE" w:rsidP="007934BE">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Children are able to:</w:t>
            </w:r>
          </w:p>
          <w:p w14:paraId="5FF649D2"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p>
          <w:p w14:paraId="067ADA34"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r w:rsidRPr="00CC21EB">
              <w:rPr>
                <w:rFonts w:ascii="Comic Sans MS" w:hAnsi="Comic Sans MS"/>
                <w:sz w:val="16"/>
                <w:szCs w:val="16"/>
              </w:rPr>
              <w:t>Evidence and consolidate skills from previous years, in addition to:</w:t>
            </w:r>
          </w:p>
          <w:p w14:paraId="3211B95C" w14:textId="77777777" w:rsidR="007934BE" w:rsidRPr="00CC21EB" w:rsidRDefault="007934BE" w:rsidP="007934BE">
            <w:pPr>
              <w:pStyle w:val="TableParagraph"/>
              <w:tabs>
                <w:tab w:val="left" w:pos="443"/>
                <w:tab w:val="left" w:pos="444"/>
              </w:tabs>
              <w:ind w:left="0" w:right="138"/>
              <w:rPr>
                <w:rFonts w:ascii="Comic Sans MS" w:hAnsi="Comic Sans MS"/>
                <w:sz w:val="16"/>
                <w:szCs w:val="16"/>
              </w:rPr>
            </w:pPr>
          </w:p>
          <w:p w14:paraId="0633E4FF" w14:textId="77777777" w:rsidR="00D03396" w:rsidRPr="00CC21EB" w:rsidRDefault="00D03396" w:rsidP="00D03396">
            <w:pPr>
              <w:rPr>
                <w:rFonts w:ascii="Comic Sans MS" w:hAnsi="Comic Sans MS"/>
                <w:iCs/>
                <w:sz w:val="16"/>
                <w:szCs w:val="16"/>
                <w:lang w:val="en-US"/>
              </w:rPr>
            </w:pPr>
            <w:r w:rsidRPr="00CC21EB">
              <w:rPr>
                <w:rFonts w:ascii="Comic Sans MS" w:hAnsi="Comic Sans MS"/>
                <w:iCs/>
                <w:sz w:val="16"/>
                <w:szCs w:val="16"/>
                <w:lang w:val="en-US"/>
              </w:rPr>
              <w:t>Pupils know what the Intergovernmental Panel on Climate Change is and can discuss some recent findings</w:t>
            </w:r>
          </w:p>
          <w:p w14:paraId="395992BD" w14:textId="77777777" w:rsidR="007934BE" w:rsidRPr="00CC21EB" w:rsidRDefault="007934BE" w:rsidP="007934BE">
            <w:pPr>
              <w:rPr>
                <w:rFonts w:ascii="Comic Sans MS" w:hAnsi="Comic Sans MS"/>
                <w:sz w:val="16"/>
                <w:szCs w:val="16"/>
              </w:rPr>
            </w:pPr>
          </w:p>
          <w:p w14:paraId="0F58914A" w14:textId="00830824" w:rsidR="0009330F" w:rsidRPr="00CC21EB" w:rsidRDefault="0009330F" w:rsidP="0009330F">
            <w:pPr>
              <w:rPr>
                <w:rFonts w:ascii="Comic Sans MS" w:hAnsi="Comic Sans MS"/>
                <w:sz w:val="16"/>
                <w:szCs w:val="16"/>
                <w:lang w:val="en-US"/>
              </w:rPr>
            </w:pPr>
            <w:r w:rsidRPr="00CC21EB">
              <w:rPr>
                <w:rFonts w:ascii="Comic Sans MS" w:hAnsi="Comic Sans MS"/>
                <w:sz w:val="16"/>
                <w:szCs w:val="16"/>
                <w:lang w:val="en-US"/>
              </w:rPr>
              <w:t>Pupils understand how climate change is a factor in the current loss of biodiversity and can describe some future predictions in connection with this</w:t>
            </w:r>
          </w:p>
          <w:p w14:paraId="3DDC0CB1" w14:textId="77777777" w:rsidR="0009330F" w:rsidRPr="00CC21EB" w:rsidRDefault="0009330F" w:rsidP="0009330F">
            <w:pPr>
              <w:rPr>
                <w:rFonts w:ascii="Comic Sans MS" w:hAnsi="Comic Sans MS"/>
                <w:sz w:val="16"/>
                <w:szCs w:val="16"/>
                <w:lang w:val="en-US"/>
              </w:rPr>
            </w:pPr>
          </w:p>
          <w:p w14:paraId="1A7EC054" w14:textId="7EEBDBBB" w:rsidR="0009330F" w:rsidRPr="00CC21EB" w:rsidRDefault="0009330F" w:rsidP="007934BE">
            <w:pPr>
              <w:rPr>
                <w:rFonts w:ascii="Comic Sans MS" w:hAnsi="Comic Sans MS"/>
                <w:sz w:val="16"/>
                <w:szCs w:val="16"/>
              </w:rPr>
            </w:pPr>
          </w:p>
        </w:tc>
      </w:tr>
      <w:tr w:rsidR="007A6E7B" w:rsidRPr="00CC21EB" w14:paraId="17599016" w14:textId="77777777" w:rsidTr="007934BE">
        <w:trPr>
          <w:trHeight w:val="338"/>
        </w:trPr>
        <w:tc>
          <w:tcPr>
            <w:tcW w:w="2269" w:type="dxa"/>
            <w:tcBorders>
              <w:top w:val="single" w:sz="6" w:space="0" w:color="auto"/>
              <w:left w:val="single" w:sz="24" w:space="0" w:color="auto"/>
              <w:bottom w:val="single" w:sz="24" w:space="0" w:color="auto"/>
              <w:right w:val="single" w:sz="6" w:space="0" w:color="auto"/>
            </w:tcBorders>
            <w:shd w:val="clear" w:color="auto" w:fill="FBE4D5" w:themeFill="accent2" w:themeFillTint="33"/>
          </w:tcPr>
          <w:p w14:paraId="5EB0028E" w14:textId="51548494" w:rsidR="008B6E00" w:rsidRPr="00CC21EB" w:rsidRDefault="008B6E00" w:rsidP="007934BE">
            <w:pPr>
              <w:jc w:val="center"/>
              <w:rPr>
                <w:rFonts w:ascii="Comic Sans MS" w:hAnsi="Comic Sans MS"/>
                <w:b/>
                <w:bCs/>
              </w:rPr>
            </w:pPr>
            <w:r w:rsidRPr="00CC21EB">
              <w:rPr>
                <w:rFonts w:ascii="Comic Sans MS" w:hAnsi="Comic Sans MS"/>
                <w:b/>
                <w:bCs/>
              </w:rPr>
              <w:t xml:space="preserve">Vocabulary </w:t>
            </w:r>
          </w:p>
        </w:tc>
        <w:tc>
          <w:tcPr>
            <w:tcW w:w="2306" w:type="dxa"/>
            <w:tcBorders>
              <w:top w:val="single" w:sz="6" w:space="0" w:color="auto"/>
              <w:left w:val="single" w:sz="6" w:space="0" w:color="auto"/>
              <w:bottom w:val="single" w:sz="24" w:space="0" w:color="auto"/>
              <w:right w:val="single" w:sz="6" w:space="0" w:color="auto"/>
            </w:tcBorders>
            <w:shd w:val="clear" w:color="auto" w:fill="FBE4D5" w:themeFill="accent2" w:themeFillTint="33"/>
          </w:tcPr>
          <w:p w14:paraId="215EE05F" w14:textId="326F12D5" w:rsidR="008B6E00" w:rsidRPr="00CC21EB" w:rsidRDefault="008B6E00" w:rsidP="007934BE">
            <w:pPr>
              <w:rPr>
                <w:rFonts w:ascii="Comic Sans MS" w:hAnsi="Comic Sans MS"/>
                <w:sz w:val="18"/>
                <w:szCs w:val="16"/>
              </w:rPr>
            </w:pPr>
            <w:r w:rsidRPr="00CC21EB">
              <w:rPr>
                <w:rFonts w:ascii="Comic Sans MS" w:hAnsi="Comic Sans MS"/>
                <w:sz w:val="18"/>
              </w:rPr>
              <w:t>Weather and Climate</w:t>
            </w:r>
          </w:p>
        </w:tc>
        <w:tc>
          <w:tcPr>
            <w:tcW w:w="2287" w:type="dxa"/>
            <w:tcBorders>
              <w:top w:val="single" w:sz="6" w:space="0" w:color="auto"/>
              <w:left w:val="single" w:sz="6" w:space="0" w:color="auto"/>
              <w:bottom w:val="single" w:sz="24" w:space="0" w:color="auto"/>
              <w:right w:val="single" w:sz="6" w:space="0" w:color="auto"/>
            </w:tcBorders>
            <w:shd w:val="clear" w:color="auto" w:fill="FBE4D5" w:themeFill="accent2" w:themeFillTint="33"/>
          </w:tcPr>
          <w:p w14:paraId="4FD26DBC" w14:textId="6A3252E3" w:rsidR="008B6E00" w:rsidRPr="00CC21EB" w:rsidRDefault="008B6E00" w:rsidP="007934BE">
            <w:pPr>
              <w:pStyle w:val="TableParagraph"/>
              <w:ind w:left="0"/>
              <w:rPr>
                <w:rFonts w:ascii="Comic Sans MS" w:hAnsi="Comic Sans MS"/>
                <w:b/>
                <w:bCs/>
                <w:color w:val="1C1C1C"/>
                <w:sz w:val="18"/>
                <w:szCs w:val="16"/>
              </w:rPr>
            </w:pPr>
            <w:r w:rsidRPr="00CC21EB">
              <w:rPr>
                <w:rFonts w:ascii="Comic Sans MS" w:hAnsi="Comic Sans MS"/>
                <w:sz w:val="18"/>
              </w:rPr>
              <w:t>Weather and Climate</w:t>
            </w:r>
          </w:p>
        </w:tc>
        <w:tc>
          <w:tcPr>
            <w:tcW w:w="2287" w:type="dxa"/>
            <w:tcBorders>
              <w:top w:val="single" w:sz="6" w:space="0" w:color="auto"/>
              <w:left w:val="single" w:sz="6" w:space="0" w:color="auto"/>
              <w:bottom w:val="single" w:sz="24" w:space="0" w:color="auto"/>
              <w:right w:val="single" w:sz="6" w:space="0" w:color="auto"/>
            </w:tcBorders>
            <w:shd w:val="clear" w:color="auto" w:fill="FBE4D5" w:themeFill="accent2" w:themeFillTint="33"/>
          </w:tcPr>
          <w:p w14:paraId="4FE4E0B6"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Climate change</w:t>
            </w:r>
          </w:p>
          <w:p w14:paraId="1A8D777E"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Atmosphere</w:t>
            </w:r>
          </w:p>
          <w:p w14:paraId="402DDA4A"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Greenhouse effect</w:t>
            </w:r>
          </w:p>
          <w:p w14:paraId="56C89B3D" w14:textId="77777777" w:rsidR="008B6E00" w:rsidRPr="00CC21EB" w:rsidRDefault="008B6E00" w:rsidP="007934BE">
            <w:pPr>
              <w:pStyle w:val="TableParagraph"/>
              <w:ind w:left="0"/>
              <w:rPr>
                <w:rFonts w:ascii="Comic Sans MS" w:hAnsi="Comic Sans MS"/>
                <w:b/>
                <w:bCs/>
                <w:color w:val="1C1C1C"/>
                <w:sz w:val="16"/>
                <w:szCs w:val="16"/>
              </w:rPr>
            </w:pPr>
          </w:p>
        </w:tc>
        <w:tc>
          <w:tcPr>
            <w:tcW w:w="2288" w:type="dxa"/>
            <w:tcBorders>
              <w:top w:val="single" w:sz="6" w:space="0" w:color="auto"/>
              <w:left w:val="single" w:sz="6" w:space="0" w:color="auto"/>
              <w:bottom w:val="single" w:sz="24" w:space="0" w:color="auto"/>
              <w:right w:val="single" w:sz="6" w:space="0" w:color="auto"/>
            </w:tcBorders>
            <w:shd w:val="clear" w:color="auto" w:fill="FBE4D5" w:themeFill="accent2" w:themeFillTint="33"/>
          </w:tcPr>
          <w:p w14:paraId="342604F5" w14:textId="2DD39EA3"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Greenhouse Gas emission</w:t>
            </w:r>
          </w:p>
          <w:p w14:paraId="3198FDE0"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Carbon emissions</w:t>
            </w:r>
          </w:p>
          <w:p w14:paraId="5550502B"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Carbon dioxide</w:t>
            </w:r>
          </w:p>
          <w:p w14:paraId="05205AA4"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Fossil fuels</w:t>
            </w:r>
          </w:p>
          <w:p w14:paraId="68F85A1C" w14:textId="4541F0F6"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lang w:val="en-GB"/>
              </w:rPr>
              <w:t>Renewable energy</w:t>
            </w:r>
          </w:p>
        </w:tc>
        <w:tc>
          <w:tcPr>
            <w:tcW w:w="2287" w:type="dxa"/>
            <w:tcBorders>
              <w:top w:val="single" w:sz="6" w:space="0" w:color="auto"/>
              <w:left w:val="single" w:sz="6" w:space="0" w:color="auto"/>
              <w:bottom w:val="single" w:sz="24" w:space="0" w:color="auto"/>
              <w:right w:val="single" w:sz="6" w:space="0" w:color="auto"/>
            </w:tcBorders>
            <w:shd w:val="clear" w:color="auto" w:fill="FBE4D5" w:themeFill="accent2" w:themeFillTint="33"/>
          </w:tcPr>
          <w:p w14:paraId="64228F8A"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Carbon footprint</w:t>
            </w:r>
          </w:p>
          <w:p w14:paraId="1CE99679"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Climate emergency</w:t>
            </w:r>
          </w:p>
          <w:p w14:paraId="107124E2"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 xml:space="preserve">Ecosystems </w:t>
            </w:r>
          </w:p>
          <w:p w14:paraId="30A99430" w14:textId="7CD251A4"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Carbon sinks</w:t>
            </w:r>
          </w:p>
          <w:p w14:paraId="74A6D33F" w14:textId="77777777"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Biodiversity</w:t>
            </w:r>
          </w:p>
          <w:p w14:paraId="3F03019C" w14:textId="139FB6D8" w:rsidR="008B6E00" w:rsidRPr="00CC21EB" w:rsidRDefault="008B6E00" w:rsidP="008B6E00">
            <w:pPr>
              <w:pStyle w:val="TableParagraph"/>
              <w:ind w:left="0"/>
              <w:rPr>
                <w:rFonts w:ascii="Comic Sans MS" w:hAnsi="Comic Sans MS"/>
                <w:b/>
                <w:bCs/>
                <w:color w:val="1C1C1C"/>
                <w:sz w:val="16"/>
                <w:szCs w:val="16"/>
              </w:rPr>
            </w:pPr>
          </w:p>
          <w:p w14:paraId="1AA5D40B" w14:textId="77777777" w:rsidR="008B6E00" w:rsidRPr="00CC21EB" w:rsidRDefault="008B6E00" w:rsidP="007934BE">
            <w:pPr>
              <w:pStyle w:val="TableParagraph"/>
              <w:ind w:left="0"/>
              <w:rPr>
                <w:rFonts w:ascii="Comic Sans MS" w:hAnsi="Comic Sans MS"/>
                <w:b/>
                <w:bCs/>
                <w:color w:val="1C1C1C"/>
                <w:sz w:val="16"/>
                <w:szCs w:val="16"/>
              </w:rPr>
            </w:pPr>
          </w:p>
        </w:tc>
        <w:tc>
          <w:tcPr>
            <w:tcW w:w="2227" w:type="dxa"/>
            <w:tcBorders>
              <w:top w:val="single" w:sz="6" w:space="0" w:color="auto"/>
              <w:left w:val="single" w:sz="6" w:space="0" w:color="auto"/>
              <w:bottom w:val="single" w:sz="24" w:space="0" w:color="auto"/>
              <w:right w:val="single" w:sz="24" w:space="0" w:color="auto"/>
            </w:tcBorders>
            <w:shd w:val="clear" w:color="auto" w:fill="FBE4D5" w:themeFill="accent2" w:themeFillTint="33"/>
          </w:tcPr>
          <w:p w14:paraId="4705307B" w14:textId="2D21AE55" w:rsidR="008B6E00" w:rsidRPr="00CC21EB" w:rsidRDefault="008B6E00" w:rsidP="008B6E00">
            <w:pPr>
              <w:pStyle w:val="TableParagraph"/>
              <w:ind w:left="0"/>
              <w:rPr>
                <w:rFonts w:ascii="Comic Sans MS" w:hAnsi="Comic Sans MS"/>
                <w:b/>
                <w:bCs/>
                <w:color w:val="1C1C1C"/>
                <w:sz w:val="16"/>
                <w:szCs w:val="16"/>
              </w:rPr>
            </w:pPr>
            <w:r w:rsidRPr="00CC21EB">
              <w:rPr>
                <w:rFonts w:ascii="Comic Sans MS" w:hAnsi="Comic Sans MS"/>
                <w:b/>
                <w:bCs/>
                <w:color w:val="1C1C1C"/>
                <w:sz w:val="16"/>
                <w:szCs w:val="16"/>
              </w:rPr>
              <w:t>Permaculture Climate justice Intergovernmental Panel on Climate Change Tipping points</w:t>
            </w:r>
          </w:p>
          <w:p w14:paraId="6EA7C153" w14:textId="34B07A19" w:rsidR="008B6E00" w:rsidRPr="00CC21EB" w:rsidRDefault="008B6E00" w:rsidP="008B6E00">
            <w:pPr>
              <w:pStyle w:val="TableParagraph"/>
              <w:ind w:left="0"/>
              <w:rPr>
                <w:rFonts w:ascii="Comic Sans MS" w:hAnsi="Comic Sans MS"/>
                <w:b/>
                <w:bCs/>
                <w:color w:val="1C1C1C"/>
                <w:sz w:val="16"/>
                <w:szCs w:val="16"/>
              </w:rPr>
            </w:pPr>
          </w:p>
          <w:p w14:paraId="66C464BD" w14:textId="4E06CEDC" w:rsidR="008B6E00" w:rsidRPr="00CC21EB" w:rsidRDefault="008B6E00" w:rsidP="007934BE">
            <w:pPr>
              <w:pStyle w:val="TableParagraph"/>
              <w:ind w:left="0"/>
              <w:rPr>
                <w:rFonts w:ascii="Comic Sans MS" w:hAnsi="Comic Sans MS"/>
                <w:b/>
                <w:bCs/>
                <w:color w:val="1C1C1C"/>
                <w:sz w:val="16"/>
                <w:szCs w:val="16"/>
              </w:rPr>
            </w:pPr>
          </w:p>
        </w:tc>
      </w:tr>
    </w:tbl>
    <w:p w14:paraId="7DB459DA" w14:textId="40D3D61D" w:rsidR="007934BE" w:rsidRPr="00CC21EB" w:rsidRDefault="007934BE" w:rsidP="00825AB3">
      <w:pPr>
        <w:tabs>
          <w:tab w:val="left" w:pos="2805"/>
        </w:tabs>
        <w:rPr>
          <w:rFonts w:ascii="Comic Sans MS" w:hAnsi="Comic Sans MS"/>
        </w:rPr>
      </w:pPr>
    </w:p>
    <w:p w14:paraId="75CCCF17" w14:textId="3B691933" w:rsidR="00825AB3" w:rsidRPr="00CC21EB" w:rsidRDefault="00825AB3" w:rsidP="00825AB3">
      <w:pPr>
        <w:tabs>
          <w:tab w:val="left" w:pos="2805"/>
        </w:tabs>
        <w:rPr>
          <w:rFonts w:ascii="Comic Sans MS" w:hAnsi="Comic Sans MS"/>
        </w:rPr>
      </w:pPr>
    </w:p>
    <w:sectPr w:rsidR="00825AB3" w:rsidRPr="00CC21EB" w:rsidSect="000F1B29">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3F6D" w14:textId="77777777" w:rsidR="0041079B" w:rsidRDefault="0041079B" w:rsidP="006E4C43">
      <w:r>
        <w:separator/>
      </w:r>
    </w:p>
  </w:endnote>
  <w:endnote w:type="continuationSeparator" w:id="0">
    <w:p w14:paraId="488CEE64" w14:textId="77777777" w:rsidR="0041079B" w:rsidRDefault="0041079B" w:rsidP="006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ourier New"/>
    <w:charset w:val="4D"/>
    <w:family w:val="auto"/>
    <w:pitch w:val="variable"/>
    <w:sig w:usb0="00000001" w:usb1="00000003" w:usb2="00000000" w:usb3="00000000" w:csb0="00000197"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00566" w14:textId="77777777" w:rsidR="0041079B" w:rsidRDefault="0041079B" w:rsidP="006E4C43">
      <w:r>
        <w:separator/>
      </w:r>
    </w:p>
  </w:footnote>
  <w:footnote w:type="continuationSeparator" w:id="0">
    <w:p w14:paraId="78B47020" w14:textId="77777777" w:rsidR="0041079B" w:rsidRDefault="0041079B" w:rsidP="006E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6pt;height:18pt" o:bullet="t">
        <v:imagedata r:id="rId1" o:title="Bullet-arrow"/>
      </v:shape>
    </w:pict>
  </w:numPicBullet>
  <w:abstractNum w:abstractNumId="0"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1" w15:restartNumberingAfterBreak="0">
    <w:nsid w:val="1A917573"/>
    <w:multiLevelType w:val="hybridMultilevel"/>
    <w:tmpl w:val="F21A7F2A"/>
    <w:lvl w:ilvl="0" w:tplc="FFFFFFFF">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2"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3"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4"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5"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6"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7" w15:restartNumberingAfterBreak="0">
    <w:nsid w:val="27EC4FD7"/>
    <w:multiLevelType w:val="hybridMultilevel"/>
    <w:tmpl w:val="60620E50"/>
    <w:lvl w:ilvl="0" w:tplc="561E2678">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8" w15:restartNumberingAfterBreak="0">
    <w:nsid w:val="2D170F17"/>
    <w:multiLevelType w:val="hybridMultilevel"/>
    <w:tmpl w:val="EF646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10"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11"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12" w15:restartNumberingAfterBreak="0">
    <w:nsid w:val="45A0409C"/>
    <w:multiLevelType w:val="hybridMultilevel"/>
    <w:tmpl w:val="A9E8DEEA"/>
    <w:lvl w:ilvl="0" w:tplc="3676C180">
      <w:start w:val="1"/>
      <w:numFmt w:val="bullet"/>
      <w:pStyle w:val="BULLETS"/>
      <w:lvlText w:val=""/>
      <w:lvlPicBulletId w:val="0"/>
      <w:lvlJc w:val="left"/>
      <w:pPr>
        <w:ind w:left="34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14" w15:restartNumberingAfterBreak="0">
    <w:nsid w:val="4A0C762A"/>
    <w:multiLevelType w:val="hybridMultilevel"/>
    <w:tmpl w:val="656A2F62"/>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15"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16" w15:restartNumberingAfterBreak="0">
    <w:nsid w:val="4F6773A4"/>
    <w:multiLevelType w:val="hybridMultilevel"/>
    <w:tmpl w:val="185A7758"/>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17"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18" w15:restartNumberingAfterBreak="0">
    <w:nsid w:val="6EE87C46"/>
    <w:multiLevelType w:val="hybridMultilevel"/>
    <w:tmpl w:val="A5DA2E78"/>
    <w:lvl w:ilvl="0" w:tplc="0AA02192">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19"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20" w15:restartNumberingAfterBreak="0">
    <w:nsid w:val="7FF35217"/>
    <w:multiLevelType w:val="multilevel"/>
    <w:tmpl w:val="296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3"/>
  </w:num>
  <w:num w:numId="4">
    <w:abstractNumId w:val="13"/>
  </w:num>
  <w:num w:numId="5">
    <w:abstractNumId w:val="0"/>
  </w:num>
  <w:num w:numId="6">
    <w:abstractNumId w:val="9"/>
  </w:num>
  <w:num w:numId="7">
    <w:abstractNumId w:val="15"/>
  </w:num>
  <w:num w:numId="8">
    <w:abstractNumId w:val="19"/>
  </w:num>
  <w:num w:numId="9">
    <w:abstractNumId w:val="18"/>
  </w:num>
  <w:num w:numId="10">
    <w:abstractNumId w:val="1"/>
  </w:num>
  <w:num w:numId="11">
    <w:abstractNumId w:val="20"/>
  </w:num>
  <w:num w:numId="12">
    <w:abstractNumId w:val="4"/>
  </w:num>
  <w:num w:numId="13">
    <w:abstractNumId w:val="5"/>
  </w:num>
  <w:num w:numId="14">
    <w:abstractNumId w:val="10"/>
  </w:num>
  <w:num w:numId="15">
    <w:abstractNumId w:val="16"/>
  </w:num>
  <w:num w:numId="16">
    <w:abstractNumId w:val="11"/>
  </w:num>
  <w:num w:numId="17">
    <w:abstractNumId w:val="7"/>
  </w:num>
  <w:num w:numId="18">
    <w:abstractNumId w:val="2"/>
  </w:num>
  <w:num w:numId="19">
    <w:abstractNumId w:val="14"/>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29"/>
    <w:rsid w:val="000302FE"/>
    <w:rsid w:val="00031D99"/>
    <w:rsid w:val="00036D32"/>
    <w:rsid w:val="00037558"/>
    <w:rsid w:val="00053D9E"/>
    <w:rsid w:val="0006117D"/>
    <w:rsid w:val="000630DF"/>
    <w:rsid w:val="0006603E"/>
    <w:rsid w:val="00072CDD"/>
    <w:rsid w:val="0007570D"/>
    <w:rsid w:val="00082245"/>
    <w:rsid w:val="00087746"/>
    <w:rsid w:val="0009330F"/>
    <w:rsid w:val="00093664"/>
    <w:rsid w:val="000A3124"/>
    <w:rsid w:val="000A34ED"/>
    <w:rsid w:val="000C1DF2"/>
    <w:rsid w:val="000C4572"/>
    <w:rsid w:val="000D6F72"/>
    <w:rsid w:val="000D78D6"/>
    <w:rsid w:val="000E149C"/>
    <w:rsid w:val="000E1BCF"/>
    <w:rsid w:val="000E1DA6"/>
    <w:rsid w:val="000F1B29"/>
    <w:rsid w:val="001034F4"/>
    <w:rsid w:val="00114A27"/>
    <w:rsid w:val="001202AE"/>
    <w:rsid w:val="001312E7"/>
    <w:rsid w:val="00133854"/>
    <w:rsid w:val="00136B2D"/>
    <w:rsid w:val="00140399"/>
    <w:rsid w:val="00140B35"/>
    <w:rsid w:val="00144568"/>
    <w:rsid w:val="00150DA7"/>
    <w:rsid w:val="00162C0A"/>
    <w:rsid w:val="00162DEF"/>
    <w:rsid w:val="00196E35"/>
    <w:rsid w:val="001B0103"/>
    <w:rsid w:val="001B04EC"/>
    <w:rsid w:val="001B3D2C"/>
    <w:rsid w:val="001C47FC"/>
    <w:rsid w:val="001D0AA0"/>
    <w:rsid w:val="001D37D3"/>
    <w:rsid w:val="001E6AD5"/>
    <w:rsid w:val="001F2D69"/>
    <w:rsid w:val="001F7FB2"/>
    <w:rsid w:val="00222EFF"/>
    <w:rsid w:val="00240D71"/>
    <w:rsid w:val="00252575"/>
    <w:rsid w:val="002754F5"/>
    <w:rsid w:val="00276E5C"/>
    <w:rsid w:val="002818DD"/>
    <w:rsid w:val="00281B19"/>
    <w:rsid w:val="00281D71"/>
    <w:rsid w:val="00281DF5"/>
    <w:rsid w:val="00287257"/>
    <w:rsid w:val="002951B6"/>
    <w:rsid w:val="002A10E8"/>
    <w:rsid w:val="002A317B"/>
    <w:rsid w:val="002B49A6"/>
    <w:rsid w:val="002B6495"/>
    <w:rsid w:val="002B69D8"/>
    <w:rsid w:val="002C0433"/>
    <w:rsid w:val="002D187D"/>
    <w:rsid w:val="002D4B05"/>
    <w:rsid w:val="002E1C1E"/>
    <w:rsid w:val="003023AE"/>
    <w:rsid w:val="00322C90"/>
    <w:rsid w:val="003251F8"/>
    <w:rsid w:val="00325776"/>
    <w:rsid w:val="003350E5"/>
    <w:rsid w:val="00346B8A"/>
    <w:rsid w:val="00367354"/>
    <w:rsid w:val="00384A84"/>
    <w:rsid w:val="003A05C6"/>
    <w:rsid w:val="003C1B87"/>
    <w:rsid w:val="003C4B80"/>
    <w:rsid w:val="003C4BBD"/>
    <w:rsid w:val="003C594D"/>
    <w:rsid w:val="003D540C"/>
    <w:rsid w:val="003E3B6A"/>
    <w:rsid w:val="003F14AB"/>
    <w:rsid w:val="003F6EFE"/>
    <w:rsid w:val="00401906"/>
    <w:rsid w:val="00402A20"/>
    <w:rsid w:val="0040400D"/>
    <w:rsid w:val="0041079B"/>
    <w:rsid w:val="00413558"/>
    <w:rsid w:val="0042747F"/>
    <w:rsid w:val="00436B7D"/>
    <w:rsid w:val="0043778E"/>
    <w:rsid w:val="00447E99"/>
    <w:rsid w:val="00452A9B"/>
    <w:rsid w:val="00454412"/>
    <w:rsid w:val="00463AFA"/>
    <w:rsid w:val="00470D2E"/>
    <w:rsid w:val="00471BFE"/>
    <w:rsid w:val="00482446"/>
    <w:rsid w:val="004A15F2"/>
    <w:rsid w:val="004A1FB8"/>
    <w:rsid w:val="004A7151"/>
    <w:rsid w:val="004B371C"/>
    <w:rsid w:val="004C16C1"/>
    <w:rsid w:val="004E23DC"/>
    <w:rsid w:val="004E6F48"/>
    <w:rsid w:val="004F49B3"/>
    <w:rsid w:val="004F6F74"/>
    <w:rsid w:val="005069C4"/>
    <w:rsid w:val="00515FEA"/>
    <w:rsid w:val="00533083"/>
    <w:rsid w:val="00534F39"/>
    <w:rsid w:val="005431EA"/>
    <w:rsid w:val="00553A66"/>
    <w:rsid w:val="00560875"/>
    <w:rsid w:val="00564D7C"/>
    <w:rsid w:val="005656E5"/>
    <w:rsid w:val="0057281D"/>
    <w:rsid w:val="0058201C"/>
    <w:rsid w:val="005A2A62"/>
    <w:rsid w:val="005A554D"/>
    <w:rsid w:val="005B3724"/>
    <w:rsid w:val="005B4923"/>
    <w:rsid w:val="005C2562"/>
    <w:rsid w:val="005D3268"/>
    <w:rsid w:val="005E383A"/>
    <w:rsid w:val="005F1F76"/>
    <w:rsid w:val="005F43D7"/>
    <w:rsid w:val="005F4EC0"/>
    <w:rsid w:val="005F7F5C"/>
    <w:rsid w:val="00607F2C"/>
    <w:rsid w:val="00610474"/>
    <w:rsid w:val="00620EF5"/>
    <w:rsid w:val="00623936"/>
    <w:rsid w:val="00631B2E"/>
    <w:rsid w:val="00645665"/>
    <w:rsid w:val="0064684C"/>
    <w:rsid w:val="0068481C"/>
    <w:rsid w:val="00685C6E"/>
    <w:rsid w:val="0069071B"/>
    <w:rsid w:val="00694B54"/>
    <w:rsid w:val="006A399B"/>
    <w:rsid w:val="006A54B2"/>
    <w:rsid w:val="006B2378"/>
    <w:rsid w:val="006C376F"/>
    <w:rsid w:val="006D6173"/>
    <w:rsid w:val="006D79D8"/>
    <w:rsid w:val="006E2FE7"/>
    <w:rsid w:val="006E4C43"/>
    <w:rsid w:val="006F3E67"/>
    <w:rsid w:val="007022F6"/>
    <w:rsid w:val="007117A6"/>
    <w:rsid w:val="00716A15"/>
    <w:rsid w:val="00722017"/>
    <w:rsid w:val="0073534A"/>
    <w:rsid w:val="00737932"/>
    <w:rsid w:val="00742574"/>
    <w:rsid w:val="00745393"/>
    <w:rsid w:val="007460D0"/>
    <w:rsid w:val="00750B29"/>
    <w:rsid w:val="00757AFF"/>
    <w:rsid w:val="0076023B"/>
    <w:rsid w:val="007668AB"/>
    <w:rsid w:val="0077461E"/>
    <w:rsid w:val="007934BE"/>
    <w:rsid w:val="00794B93"/>
    <w:rsid w:val="007A4CA8"/>
    <w:rsid w:val="007A6E7B"/>
    <w:rsid w:val="007B6D10"/>
    <w:rsid w:val="007C2271"/>
    <w:rsid w:val="007C5842"/>
    <w:rsid w:val="007D28AB"/>
    <w:rsid w:val="007D4C81"/>
    <w:rsid w:val="007D7A37"/>
    <w:rsid w:val="007E3905"/>
    <w:rsid w:val="007E3B2B"/>
    <w:rsid w:val="007E5F34"/>
    <w:rsid w:val="007E7E45"/>
    <w:rsid w:val="007F3523"/>
    <w:rsid w:val="00807A4F"/>
    <w:rsid w:val="00807D13"/>
    <w:rsid w:val="00812239"/>
    <w:rsid w:val="00812D58"/>
    <w:rsid w:val="00823048"/>
    <w:rsid w:val="00825AB3"/>
    <w:rsid w:val="00830535"/>
    <w:rsid w:val="0084476D"/>
    <w:rsid w:val="00846FD5"/>
    <w:rsid w:val="00853458"/>
    <w:rsid w:val="00854A26"/>
    <w:rsid w:val="00857202"/>
    <w:rsid w:val="00880CE9"/>
    <w:rsid w:val="008A52C0"/>
    <w:rsid w:val="008A7C63"/>
    <w:rsid w:val="008B17B9"/>
    <w:rsid w:val="008B296B"/>
    <w:rsid w:val="008B2990"/>
    <w:rsid w:val="008B393E"/>
    <w:rsid w:val="008B52CB"/>
    <w:rsid w:val="008B5AC2"/>
    <w:rsid w:val="008B6A5D"/>
    <w:rsid w:val="008B6D84"/>
    <w:rsid w:val="008B6E00"/>
    <w:rsid w:val="008C4BAB"/>
    <w:rsid w:val="008D224F"/>
    <w:rsid w:val="008D25AE"/>
    <w:rsid w:val="008E017F"/>
    <w:rsid w:val="008E23C1"/>
    <w:rsid w:val="009041A0"/>
    <w:rsid w:val="00911639"/>
    <w:rsid w:val="00916A97"/>
    <w:rsid w:val="00927D1F"/>
    <w:rsid w:val="00931CC0"/>
    <w:rsid w:val="00931D6E"/>
    <w:rsid w:val="009322A5"/>
    <w:rsid w:val="00935B3B"/>
    <w:rsid w:val="0093610E"/>
    <w:rsid w:val="00936B4B"/>
    <w:rsid w:val="00961BFA"/>
    <w:rsid w:val="00961CAF"/>
    <w:rsid w:val="009665C2"/>
    <w:rsid w:val="00970BFC"/>
    <w:rsid w:val="00972E75"/>
    <w:rsid w:val="009732A4"/>
    <w:rsid w:val="009741E6"/>
    <w:rsid w:val="00987416"/>
    <w:rsid w:val="00991342"/>
    <w:rsid w:val="009968E3"/>
    <w:rsid w:val="009A6003"/>
    <w:rsid w:val="009C62A3"/>
    <w:rsid w:val="009D0048"/>
    <w:rsid w:val="009D09FB"/>
    <w:rsid w:val="009D44F2"/>
    <w:rsid w:val="009E3C5D"/>
    <w:rsid w:val="009E4577"/>
    <w:rsid w:val="009F28E4"/>
    <w:rsid w:val="00A126DC"/>
    <w:rsid w:val="00A12F90"/>
    <w:rsid w:val="00A176DD"/>
    <w:rsid w:val="00A20121"/>
    <w:rsid w:val="00A20633"/>
    <w:rsid w:val="00A404F8"/>
    <w:rsid w:val="00A53BCC"/>
    <w:rsid w:val="00A63D19"/>
    <w:rsid w:val="00A7776F"/>
    <w:rsid w:val="00A87B8C"/>
    <w:rsid w:val="00AA4D2B"/>
    <w:rsid w:val="00AA729C"/>
    <w:rsid w:val="00AC62D7"/>
    <w:rsid w:val="00AC6C85"/>
    <w:rsid w:val="00AD7782"/>
    <w:rsid w:val="00AE001C"/>
    <w:rsid w:val="00AE20C7"/>
    <w:rsid w:val="00AE225D"/>
    <w:rsid w:val="00AF5E20"/>
    <w:rsid w:val="00B005DC"/>
    <w:rsid w:val="00B06FA2"/>
    <w:rsid w:val="00B110E8"/>
    <w:rsid w:val="00B31EFD"/>
    <w:rsid w:val="00B34AAC"/>
    <w:rsid w:val="00B3784F"/>
    <w:rsid w:val="00B44812"/>
    <w:rsid w:val="00B5429E"/>
    <w:rsid w:val="00B55952"/>
    <w:rsid w:val="00B602FB"/>
    <w:rsid w:val="00B75B55"/>
    <w:rsid w:val="00B93615"/>
    <w:rsid w:val="00BB07C6"/>
    <w:rsid w:val="00BD1DD8"/>
    <w:rsid w:val="00BD4537"/>
    <w:rsid w:val="00BE02DB"/>
    <w:rsid w:val="00BF366C"/>
    <w:rsid w:val="00BF4875"/>
    <w:rsid w:val="00C11BA6"/>
    <w:rsid w:val="00C16A24"/>
    <w:rsid w:val="00C42F1B"/>
    <w:rsid w:val="00C433E6"/>
    <w:rsid w:val="00C4783D"/>
    <w:rsid w:val="00C54013"/>
    <w:rsid w:val="00C70714"/>
    <w:rsid w:val="00C815CF"/>
    <w:rsid w:val="00C9142E"/>
    <w:rsid w:val="00CB258D"/>
    <w:rsid w:val="00CC21EB"/>
    <w:rsid w:val="00CC674A"/>
    <w:rsid w:val="00CE0850"/>
    <w:rsid w:val="00CF21BF"/>
    <w:rsid w:val="00D0100B"/>
    <w:rsid w:val="00D03396"/>
    <w:rsid w:val="00D07432"/>
    <w:rsid w:val="00D40A3F"/>
    <w:rsid w:val="00D41BCB"/>
    <w:rsid w:val="00D42379"/>
    <w:rsid w:val="00D515FF"/>
    <w:rsid w:val="00D55C0D"/>
    <w:rsid w:val="00D70C61"/>
    <w:rsid w:val="00D730F8"/>
    <w:rsid w:val="00D85D4C"/>
    <w:rsid w:val="00D9093E"/>
    <w:rsid w:val="00D96939"/>
    <w:rsid w:val="00DA0312"/>
    <w:rsid w:val="00DA0EEC"/>
    <w:rsid w:val="00DA782C"/>
    <w:rsid w:val="00DA7AE3"/>
    <w:rsid w:val="00DB332B"/>
    <w:rsid w:val="00DB5075"/>
    <w:rsid w:val="00DB5CDB"/>
    <w:rsid w:val="00DD33C9"/>
    <w:rsid w:val="00DD5D62"/>
    <w:rsid w:val="00DE117D"/>
    <w:rsid w:val="00E021DB"/>
    <w:rsid w:val="00E04078"/>
    <w:rsid w:val="00E116EF"/>
    <w:rsid w:val="00E14861"/>
    <w:rsid w:val="00E2006D"/>
    <w:rsid w:val="00E208B2"/>
    <w:rsid w:val="00E228FF"/>
    <w:rsid w:val="00E3045F"/>
    <w:rsid w:val="00E3540D"/>
    <w:rsid w:val="00E360A2"/>
    <w:rsid w:val="00E371C5"/>
    <w:rsid w:val="00E47A8A"/>
    <w:rsid w:val="00E5216C"/>
    <w:rsid w:val="00E60632"/>
    <w:rsid w:val="00E60ECC"/>
    <w:rsid w:val="00E632DC"/>
    <w:rsid w:val="00E70C8F"/>
    <w:rsid w:val="00E8308D"/>
    <w:rsid w:val="00E8429B"/>
    <w:rsid w:val="00E8613B"/>
    <w:rsid w:val="00E868CD"/>
    <w:rsid w:val="00E91DCB"/>
    <w:rsid w:val="00E92C92"/>
    <w:rsid w:val="00EA4A51"/>
    <w:rsid w:val="00EB366B"/>
    <w:rsid w:val="00ED5128"/>
    <w:rsid w:val="00EF47F4"/>
    <w:rsid w:val="00EF51B9"/>
    <w:rsid w:val="00EF530F"/>
    <w:rsid w:val="00F03755"/>
    <w:rsid w:val="00F16D70"/>
    <w:rsid w:val="00F17078"/>
    <w:rsid w:val="00F22584"/>
    <w:rsid w:val="00F24B50"/>
    <w:rsid w:val="00F2559B"/>
    <w:rsid w:val="00F350DB"/>
    <w:rsid w:val="00F532A8"/>
    <w:rsid w:val="00F5514A"/>
    <w:rsid w:val="00F55F21"/>
    <w:rsid w:val="00F637D0"/>
    <w:rsid w:val="00F63F87"/>
    <w:rsid w:val="00F64CAE"/>
    <w:rsid w:val="00F679A6"/>
    <w:rsid w:val="00F74048"/>
    <w:rsid w:val="00F75A48"/>
    <w:rsid w:val="00F76FDF"/>
    <w:rsid w:val="00F8327C"/>
    <w:rsid w:val="00F95D3C"/>
    <w:rsid w:val="00FC68C9"/>
    <w:rsid w:val="00FD145B"/>
    <w:rsid w:val="00FD173E"/>
    <w:rsid w:val="00FD30B3"/>
    <w:rsid w:val="00FD353B"/>
    <w:rsid w:val="00FE0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4D99A"/>
  <w14:defaultImageDpi w14:val="32767"/>
  <w15:chartTrackingRefBased/>
  <w15:docId w15:val="{CCED870B-2C2E-47FA-9376-BA23EA5A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7782"/>
    <w:pPr>
      <w:widowControl w:val="0"/>
      <w:autoSpaceDE w:val="0"/>
      <w:autoSpaceDN w:val="0"/>
      <w:ind w:left="443"/>
    </w:pPr>
    <w:rPr>
      <w:rFonts w:ascii="Roboto" w:eastAsia="Roboto" w:hAnsi="Roboto" w:cs="Roboto"/>
      <w:sz w:val="22"/>
      <w:szCs w:val="22"/>
      <w:lang w:val="en-US"/>
    </w:rPr>
  </w:style>
  <w:style w:type="paragraph" w:styleId="NormalWeb">
    <w:name w:val="Normal (Web)"/>
    <w:basedOn w:val="Normal"/>
    <w:uiPriority w:val="99"/>
    <w:unhideWhenUsed/>
    <w:rsid w:val="00931CC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8308D"/>
    <w:pPr>
      <w:spacing w:after="200" w:line="276" w:lineRule="auto"/>
      <w:ind w:left="720"/>
      <w:contextualSpacing/>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FD173E"/>
    <w:pPr>
      <w:widowControl w:val="0"/>
      <w:autoSpaceDE w:val="0"/>
      <w:autoSpaceDN w:val="0"/>
      <w:spacing w:before="4"/>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D173E"/>
    <w:rPr>
      <w:rFonts w:ascii="Roboto" w:eastAsia="Roboto" w:hAnsi="Roboto" w:cs="Roboto"/>
      <w:sz w:val="20"/>
      <w:szCs w:val="20"/>
      <w:lang w:val="en-US"/>
    </w:rPr>
  </w:style>
  <w:style w:type="paragraph" w:styleId="Header">
    <w:name w:val="header"/>
    <w:basedOn w:val="Normal"/>
    <w:link w:val="HeaderChar"/>
    <w:uiPriority w:val="99"/>
    <w:unhideWhenUsed/>
    <w:rsid w:val="006E4C43"/>
    <w:pPr>
      <w:tabs>
        <w:tab w:val="center" w:pos="4680"/>
        <w:tab w:val="right" w:pos="9360"/>
      </w:tabs>
    </w:pPr>
  </w:style>
  <w:style w:type="character" w:customStyle="1" w:styleId="HeaderChar">
    <w:name w:val="Header Char"/>
    <w:basedOn w:val="DefaultParagraphFont"/>
    <w:link w:val="Header"/>
    <w:uiPriority w:val="99"/>
    <w:rsid w:val="006E4C43"/>
  </w:style>
  <w:style w:type="paragraph" w:styleId="Footer">
    <w:name w:val="footer"/>
    <w:basedOn w:val="Normal"/>
    <w:link w:val="FooterChar"/>
    <w:uiPriority w:val="99"/>
    <w:unhideWhenUsed/>
    <w:rsid w:val="006E4C43"/>
    <w:pPr>
      <w:tabs>
        <w:tab w:val="center" w:pos="4680"/>
        <w:tab w:val="right" w:pos="9360"/>
      </w:tabs>
    </w:pPr>
  </w:style>
  <w:style w:type="character" w:customStyle="1" w:styleId="FooterChar">
    <w:name w:val="Footer Char"/>
    <w:basedOn w:val="DefaultParagraphFont"/>
    <w:link w:val="Footer"/>
    <w:uiPriority w:val="99"/>
    <w:rsid w:val="006E4C43"/>
  </w:style>
  <w:style w:type="paragraph" w:customStyle="1" w:styleId="BULLETS">
    <w:name w:val="BULLETS"/>
    <w:basedOn w:val="Normal"/>
    <w:qFormat/>
    <w:rsid w:val="00D03396"/>
    <w:pPr>
      <w:framePr w:hSpace="180" w:wrap="around" w:vAnchor="text" w:hAnchor="margin" w:y="-227"/>
      <w:numPr>
        <w:numId w:val="21"/>
      </w:numPr>
      <w:suppressAutoHyphens/>
      <w:autoSpaceDE w:val="0"/>
      <w:autoSpaceDN w:val="0"/>
      <w:adjustRightInd w:val="0"/>
      <w:spacing w:before="80" w:after="80" w:line="260" w:lineRule="atLeast"/>
      <w:textAlignment w:val="center"/>
    </w:pPr>
    <w:rPr>
      <w:rFonts w:ascii="Arial" w:eastAsia="Calibri" w:hAnsi="Arial" w:cs="Montserrat Light"/>
      <w:color w:val="000000"/>
      <w:sz w:val="19"/>
      <w:szCs w:val="19"/>
      <w:lang w:val="en-US"/>
    </w:rPr>
  </w:style>
  <w:style w:type="paragraph" w:styleId="BalloonText">
    <w:name w:val="Balloon Text"/>
    <w:basedOn w:val="Normal"/>
    <w:link w:val="BalloonTextChar"/>
    <w:uiPriority w:val="99"/>
    <w:semiHidden/>
    <w:unhideWhenUsed/>
    <w:rsid w:val="00410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9627">
      <w:bodyDiv w:val="1"/>
      <w:marLeft w:val="0"/>
      <w:marRight w:val="0"/>
      <w:marTop w:val="0"/>
      <w:marBottom w:val="0"/>
      <w:divBdr>
        <w:top w:val="none" w:sz="0" w:space="0" w:color="auto"/>
        <w:left w:val="none" w:sz="0" w:space="0" w:color="auto"/>
        <w:bottom w:val="none" w:sz="0" w:space="0" w:color="auto"/>
        <w:right w:val="none" w:sz="0" w:space="0" w:color="auto"/>
      </w:divBdr>
      <w:divsChild>
        <w:div w:id="449083364">
          <w:marLeft w:val="0"/>
          <w:marRight w:val="0"/>
          <w:marTop w:val="0"/>
          <w:marBottom w:val="0"/>
          <w:divBdr>
            <w:top w:val="none" w:sz="0" w:space="0" w:color="auto"/>
            <w:left w:val="none" w:sz="0" w:space="0" w:color="auto"/>
            <w:bottom w:val="none" w:sz="0" w:space="0" w:color="auto"/>
            <w:right w:val="none" w:sz="0" w:space="0" w:color="auto"/>
          </w:divBdr>
          <w:divsChild>
            <w:div w:id="738400779">
              <w:marLeft w:val="0"/>
              <w:marRight w:val="0"/>
              <w:marTop w:val="0"/>
              <w:marBottom w:val="0"/>
              <w:divBdr>
                <w:top w:val="none" w:sz="0" w:space="0" w:color="auto"/>
                <w:left w:val="none" w:sz="0" w:space="0" w:color="auto"/>
                <w:bottom w:val="none" w:sz="0" w:space="0" w:color="auto"/>
                <w:right w:val="none" w:sz="0" w:space="0" w:color="auto"/>
              </w:divBdr>
              <w:divsChild>
                <w:div w:id="10602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5227">
      <w:bodyDiv w:val="1"/>
      <w:marLeft w:val="0"/>
      <w:marRight w:val="0"/>
      <w:marTop w:val="0"/>
      <w:marBottom w:val="0"/>
      <w:divBdr>
        <w:top w:val="none" w:sz="0" w:space="0" w:color="auto"/>
        <w:left w:val="none" w:sz="0" w:space="0" w:color="auto"/>
        <w:bottom w:val="none" w:sz="0" w:space="0" w:color="auto"/>
        <w:right w:val="none" w:sz="0" w:space="0" w:color="auto"/>
      </w:divBdr>
      <w:divsChild>
        <w:div w:id="1424957919">
          <w:marLeft w:val="0"/>
          <w:marRight w:val="0"/>
          <w:marTop w:val="0"/>
          <w:marBottom w:val="0"/>
          <w:divBdr>
            <w:top w:val="none" w:sz="0" w:space="0" w:color="auto"/>
            <w:left w:val="none" w:sz="0" w:space="0" w:color="auto"/>
            <w:bottom w:val="none" w:sz="0" w:space="0" w:color="auto"/>
            <w:right w:val="none" w:sz="0" w:space="0" w:color="auto"/>
          </w:divBdr>
          <w:divsChild>
            <w:div w:id="466240485">
              <w:marLeft w:val="0"/>
              <w:marRight w:val="0"/>
              <w:marTop w:val="0"/>
              <w:marBottom w:val="0"/>
              <w:divBdr>
                <w:top w:val="none" w:sz="0" w:space="0" w:color="auto"/>
                <w:left w:val="none" w:sz="0" w:space="0" w:color="auto"/>
                <w:bottom w:val="none" w:sz="0" w:space="0" w:color="auto"/>
                <w:right w:val="none" w:sz="0" w:space="0" w:color="auto"/>
              </w:divBdr>
              <w:divsChild>
                <w:div w:id="14578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9105">
      <w:bodyDiv w:val="1"/>
      <w:marLeft w:val="0"/>
      <w:marRight w:val="0"/>
      <w:marTop w:val="0"/>
      <w:marBottom w:val="0"/>
      <w:divBdr>
        <w:top w:val="none" w:sz="0" w:space="0" w:color="auto"/>
        <w:left w:val="none" w:sz="0" w:space="0" w:color="auto"/>
        <w:bottom w:val="none" w:sz="0" w:space="0" w:color="auto"/>
        <w:right w:val="none" w:sz="0" w:space="0" w:color="auto"/>
      </w:divBdr>
      <w:divsChild>
        <w:div w:id="230389075">
          <w:marLeft w:val="0"/>
          <w:marRight w:val="0"/>
          <w:marTop w:val="0"/>
          <w:marBottom w:val="0"/>
          <w:divBdr>
            <w:top w:val="none" w:sz="0" w:space="0" w:color="auto"/>
            <w:left w:val="none" w:sz="0" w:space="0" w:color="auto"/>
            <w:bottom w:val="none" w:sz="0" w:space="0" w:color="auto"/>
            <w:right w:val="none" w:sz="0" w:space="0" w:color="auto"/>
          </w:divBdr>
          <w:divsChild>
            <w:div w:id="705914844">
              <w:marLeft w:val="0"/>
              <w:marRight w:val="0"/>
              <w:marTop w:val="0"/>
              <w:marBottom w:val="0"/>
              <w:divBdr>
                <w:top w:val="none" w:sz="0" w:space="0" w:color="auto"/>
                <w:left w:val="none" w:sz="0" w:space="0" w:color="auto"/>
                <w:bottom w:val="none" w:sz="0" w:space="0" w:color="auto"/>
                <w:right w:val="none" w:sz="0" w:space="0" w:color="auto"/>
              </w:divBdr>
              <w:divsChild>
                <w:div w:id="1671835879">
                  <w:marLeft w:val="0"/>
                  <w:marRight w:val="0"/>
                  <w:marTop w:val="0"/>
                  <w:marBottom w:val="0"/>
                  <w:divBdr>
                    <w:top w:val="none" w:sz="0" w:space="0" w:color="auto"/>
                    <w:left w:val="none" w:sz="0" w:space="0" w:color="auto"/>
                    <w:bottom w:val="none" w:sz="0" w:space="0" w:color="auto"/>
                    <w:right w:val="none" w:sz="0" w:space="0" w:color="auto"/>
                  </w:divBdr>
                  <w:divsChild>
                    <w:div w:id="1144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599">
      <w:bodyDiv w:val="1"/>
      <w:marLeft w:val="0"/>
      <w:marRight w:val="0"/>
      <w:marTop w:val="0"/>
      <w:marBottom w:val="0"/>
      <w:divBdr>
        <w:top w:val="none" w:sz="0" w:space="0" w:color="auto"/>
        <w:left w:val="none" w:sz="0" w:space="0" w:color="auto"/>
        <w:bottom w:val="none" w:sz="0" w:space="0" w:color="auto"/>
        <w:right w:val="none" w:sz="0" w:space="0" w:color="auto"/>
      </w:divBdr>
      <w:divsChild>
        <w:div w:id="1431008555">
          <w:marLeft w:val="0"/>
          <w:marRight w:val="0"/>
          <w:marTop w:val="0"/>
          <w:marBottom w:val="0"/>
          <w:divBdr>
            <w:top w:val="none" w:sz="0" w:space="0" w:color="auto"/>
            <w:left w:val="none" w:sz="0" w:space="0" w:color="auto"/>
            <w:bottom w:val="none" w:sz="0" w:space="0" w:color="auto"/>
            <w:right w:val="none" w:sz="0" w:space="0" w:color="auto"/>
          </w:divBdr>
          <w:divsChild>
            <w:div w:id="1924994702">
              <w:marLeft w:val="0"/>
              <w:marRight w:val="0"/>
              <w:marTop w:val="0"/>
              <w:marBottom w:val="0"/>
              <w:divBdr>
                <w:top w:val="none" w:sz="0" w:space="0" w:color="auto"/>
                <w:left w:val="none" w:sz="0" w:space="0" w:color="auto"/>
                <w:bottom w:val="none" w:sz="0" w:space="0" w:color="auto"/>
                <w:right w:val="none" w:sz="0" w:space="0" w:color="auto"/>
              </w:divBdr>
              <w:divsChild>
                <w:div w:id="863444216">
                  <w:marLeft w:val="0"/>
                  <w:marRight w:val="0"/>
                  <w:marTop w:val="0"/>
                  <w:marBottom w:val="0"/>
                  <w:divBdr>
                    <w:top w:val="none" w:sz="0" w:space="0" w:color="auto"/>
                    <w:left w:val="none" w:sz="0" w:space="0" w:color="auto"/>
                    <w:bottom w:val="none" w:sz="0" w:space="0" w:color="auto"/>
                    <w:right w:val="none" w:sz="0" w:space="0" w:color="auto"/>
                  </w:divBdr>
                  <w:divsChild>
                    <w:div w:id="83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8016">
      <w:bodyDiv w:val="1"/>
      <w:marLeft w:val="0"/>
      <w:marRight w:val="0"/>
      <w:marTop w:val="0"/>
      <w:marBottom w:val="0"/>
      <w:divBdr>
        <w:top w:val="none" w:sz="0" w:space="0" w:color="auto"/>
        <w:left w:val="none" w:sz="0" w:space="0" w:color="auto"/>
        <w:bottom w:val="none" w:sz="0" w:space="0" w:color="auto"/>
        <w:right w:val="none" w:sz="0" w:space="0" w:color="auto"/>
      </w:divBdr>
      <w:divsChild>
        <w:div w:id="254288452">
          <w:marLeft w:val="0"/>
          <w:marRight w:val="0"/>
          <w:marTop w:val="0"/>
          <w:marBottom w:val="0"/>
          <w:divBdr>
            <w:top w:val="none" w:sz="0" w:space="0" w:color="auto"/>
            <w:left w:val="none" w:sz="0" w:space="0" w:color="auto"/>
            <w:bottom w:val="none" w:sz="0" w:space="0" w:color="auto"/>
            <w:right w:val="none" w:sz="0" w:space="0" w:color="auto"/>
          </w:divBdr>
          <w:divsChild>
            <w:div w:id="209997633">
              <w:marLeft w:val="0"/>
              <w:marRight w:val="0"/>
              <w:marTop w:val="0"/>
              <w:marBottom w:val="0"/>
              <w:divBdr>
                <w:top w:val="none" w:sz="0" w:space="0" w:color="auto"/>
                <w:left w:val="none" w:sz="0" w:space="0" w:color="auto"/>
                <w:bottom w:val="none" w:sz="0" w:space="0" w:color="auto"/>
                <w:right w:val="none" w:sz="0" w:space="0" w:color="auto"/>
              </w:divBdr>
              <w:divsChild>
                <w:div w:id="4511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3854">
      <w:bodyDiv w:val="1"/>
      <w:marLeft w:val="0"/>
      <w:marRight w:val="0"/>
      <w:marTop w:val="0"/>
      <w:marBottom w:val="0"/>
      <w:divBdr>
        <w:top w:val="none" w:sz="0" w:space="0" w:color="auto"/>
        <w:left w:val="none" w:sz="0" w:space="0" w:color="auto"/>
        <w:bottom w:val="none" w:sz="0" w:space="0" w:color="auto"/>
        <w:right w:val="none" w:sz="0" w:space="0" w:color="auto"/>
      </w:divBdr>
      <w:divsChild>
        <w:div w:id="1298685279">
          <w:marLeft w:val="0"/>
          <w:marRight w:val="0"/>
          <w:marTop w:val="0"/>
          <w:marBottom w:val="0"/>
          <w:divBdr>
            <w:top w:val="none" w:sz="0" w:space="0" w:color="auto"/>
            <w:left w:val="none" w:sz="0" w:space="0" w:color="auto"/>
            <w:bottom w:val="none" w:sz="0" w:space="0" w:color="auto"/>
            <w:right w:val="none" w:sz="0" w:space="0" w:color="auto"/>
          </w:divBdr>
          <w:divsChild>
            <w:div w:id="32847137">
              <w:marLeft w:val="0"/>
              <w:marRight w:val="0"/>
              <w:marTop w:val="0"/>
              <w:marBottom w:val="0"/>
              <w:divBdr>
                <w:top w:val="none" w:sz="0" w:space="0" w:color="auto"/>
                <w:left w:val="none" w:sz="0" w:space="0" w:color="auto"/>
                <w:bottom w:val="none" w:sz="0" w:space="0" w:color="auto"/>
                <w:right w:val="none" w:sz="0" w:space="0" w:color="auto"/>
              </w:divBdr>
              <w:divsChild>
                <w:div w:id="645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0634">
      <w:bodyDiv w:val="1"/>
      <w:marLeft w:val="0"/>
      <w:marRight w:val="0"/>
      <w:marTop w:val="0"/>
      <w:marBottom w:val="0"/>
      <w:divBdr>
        <w:top w:val="none" w:sz="0" w:space="0" w:color="auto"/>
        <w:left w:val="none" w:sz="0" w:space="0" w:color="auto"/>
        <w:bottom w:val="none" w:sz="0" w:space="0" w:color="auto"/>
        <w:right w:val="none" w:sz="0" w:space="0" w:color="auto"/>
      </w:divBdr>
      <w:divsChild>
        <w:div w:id="303698382">
          <w:marLeft w:val="0"/>
          <w:marRight w:val="0"/>
          <w:marTop w:val="0"/>
          <w:marBottom w:val="0"/>
          <w:divBdr>
            <w:top w:val="none" w:sz="0" w:space="0" w:color="auto"/>
            <w:left w:val="none" w:sz="0" w:space="0" w:color="auto"/>
            <w:bottom w:val="none" w:sz="0" w:space="0" w:color="auto"/>
            <w:right w:val="none" w:sz="0" w:space="0" w:color="auto"/>
          </w:divBdr>
          <w:divsChild>
            <w:div w:id="162857868">
              <w:marLeft w:val="0"/>
              <w:marRight w:val="0"/>
              <w:marTop w:val="0"/>
              <w:marBottom w:val="0"/>
              <w:divBdr>
                <w:top w:val="none" w:sz="0" w:space="0" w:color="auto"/>
                <w:left w:val="none" w:sz="0" w:space="0" w:color="auto"/>
                <w:bottom w:val="none" w:sz="0" w:space="0" w:color="auto"/>
                <w:right w:val="none" w:sz="0" w:space="0" w:color="auto"/>
              </w:divBdr>
              <w:divsChild>
                <w:div w:id="1171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89923">
      <w:bodyDiv w:val="1"/>
      <w:marLeft w:val="0"/>
      <w:marRight w:val="0"/>
      <w:marTop w:val="0"/>
      <w:marBottom w:val="0"/>
      <w:divBdr>
        <w:top w:val="none" w:sz="0" w:space="0" w:color="auto"/>
        <w:left w:val="none" w:sz="0" w:space="0" w:color="auto"/>
        <w:bottom w:val="none" w:sz="0" w:space="0" w:color="auto"/>
        <w:right w:val="none" w:sz="0" w:space="0" w:color="auto"/>
      </w:divBdr>
    </w:div>
    <w:div w:id="1089959366">
      <w:bodyDiv w:val="1"/>
      <w:marLeft w:val="0"/>
      <w:marRight w:val="0"/>
      <w:marTop w:val="0"/>
      <w:marBottom w:val="0"/>
      <w:divBdr>
        <w:top w:val="none" w:sz="0" w:space="0" w:color="auto"/>
        <w:left w:val="none" w:sz="0" w:space="0" w:color="auto"/>
        <w:bottom w:val="none" w:sz="0" w:space="0" w:color="auto"/>
        <w:right w:val="none" w:sz="0" w:space="0" w:color="auto"/>
      </w:divBdr>
    </w:div>
    <w:div w:id="1138113291">
      <w:bodyDiv w:val="1"/>
      <w:marLeft w:val="0"/>
      <w:marRight w:val="0"/>
      <w:marTop w:val="0"/>
      <w:marBottom w:val="0"/>
      <w:divBdr>
        <w:top w:val="none" w:sz="0" w:space="0" w:color="auto"/>
        <w:left w:val="none" w:sz="0" w:space="0" w:color="auto"/>
        <w:bottom w:val="none" w:sz="0" w:space="0" w:color="auto"/>
        <w:right w:val="none" w:sz="0" w:space="0" w:color="auto"/>
      </w:divBdr>
      <w:divsChild>
        <w:div w:id="1114062157">
          <w:marLeft w:val="0"/>
          <w:marRight w:val="0"/>
          <w:marTop w:val="0"/>
          <w:marBottom w:val="0"/>
          <w:divBdr>
            <w:top w:val="none" w:sz="0" w:space="0" w:color="auto"/>
            <w:left w:val="none" w:sz="0" w:space="0" w:color="auto"/>
            <w:bottom w:val="none" w:sz="0" w:space="0" w:color="auto"/>
            <w:right w:val="none" w:sz="0" w:space="0" w:color="auto"/>
          </w:divBdr>
          <w:divsChild>
            <w:div w:id="478889590">
              <w:marLeft w:val="0"/>
              <w:marRight w:val="0"/>
              <w:marTop w:val="0"/>
              <w:marBottom w:val="0"/>
              <w:divBdr>
                <w:top w:val="none" w:sz="0" w:space="0" w:color="auto"/>
                <w:left w:val="none" w:sz="0" w:space="0" w:color="auto"/>
                <w:bottom w:val="none" w:sz="0" w:space="0" w:color="auto"/>
                <w:right w:val="none" w:sz="0" w:space="0" w:color="auto"/>
              </w:divBdr>
              <w:divsChild>
                <w:div w:id="290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5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Lewis</cp:lastModifiedBy>
  <cp:revision>2</cp:revision>
  <cp:lastPrinted>2023-04-20T08:14:00Z</cp:lastPrinted>
  <dcterms:created xsi:type="dcterms:W3CDTF">2023-09-25T15:41:00Z</dcterms:created>
  <dcterms:modified xsi:type="dcterms:W3CDTF">2023-09-25T15:41:00Z</dcterms:modified>
</cp:coreProperties>
</file>